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115C9" w14:textId="1921820A" w:rsidR="00274C90" w:rsidRPr="000C753A" w:rsidRDefault="00EA2F1F" w:rsidP="00B07DBD">
      <w:pPr>
        <w:pStyle w:val="NoSpacing"/>
        <w:contextualSpacing/>
        <w:jc w:val="center"/>
        <w:rPr>
          <w:rFonts w:ascii="Arial" w:hAnsi="Arial" w:cs="Arial"/>
          <w:b/>
          <w:sz w:val="32"/>
          <w:szCs w:val="32"/>
        </w:rPr>
      </w:pPr>
      <w:r>
        <w:rPr>
          <w:rFonts w:ascii="Arial" w:hAnsi="Arial" w:cs="Arial"/>
          <w:b/>
          <w:sz w:val="32"/>
          <w:szCs w:val="32"/>
        </w:rPr>
        <w:t>DSWD DROMIC Report #1</w:t>
      </w:r>
      <w:r w:rsidR="0053242B">
        <w:rPr>
          <w:rFonts w:ascii="Arial" w:hAnsi="Arial" w:cs="Arial"/>
          <w:b/>
          <w:sz w:val="32"/>
          <w:szCs w:val="32"/>
        </w:rPr>
        <w:t>2</w:t>
      </w:r>
      <w:r w:rsidR="00274C90" w:rsidRPr="000C753A">
        <w:rPr>
          <w:rFonts w:ascii="Arial" w:hAnsi="Arial" w:cs="Arial"/>
          <w:b/>
          <w:sz w:val="32"/>
          <w:szCs w:val="32"/>
        </w:rPr>
        <w:t xml:space="preserve"> on the Taal Volcano Eruption </w:t>
      </w:r>
    </w:p>
    <w:p w14:paraId="35402F09" w14:textId="160DB5CA" w:rsidR="00274C90" w:rsidRPr="000C753A" w:rsidRDefault="00EA2F1F" w:rsidP="00B07DBD">
      <w:pPr>
        <w:pStyle w:val="NoSpacing"/>
        <w:contextualSpacing/>
        <w:jc w:val="center"/>
        <w:rPr>
          <w:rFonts w:ascii="Arial" w:hAnsi="Arial" w:cs="Arial"/>
          <w:b/>
          <w:sz w:val="24"/>
          <w:szCs w:val="24"/>
        </w:rPr>
      </w:pPr>
      <w:r>
        <w:rPr>
          <w:rFonts w:ascii="Arial" w:hAnsi="Arial" w:cs="Arial"/>
          <w:bCs/>
          <w:sz w:val="24"/>
          <w:szCs w:val="24"/>
        </w:rPr>
        <w:t>as of 1</w:t>
      </w:r>
      <w:r w:rsidR="0053242B">
        <w:rPr>
          <w:rFonts w:ascii="Arial" w:hAnsi="Arial" w:cs="Arial"/>
          <w:bCs/>
          <w:sz w:val="24"/>
          <w:szCs w:val="24"/>
        </w:rPr>
        <w:t>6</w:t>
      </w:r>
      <w:r w:rsidR="00274C90" w:rsidRPr="000C753A">
        <w:rPr>
          <w:rFonts w:ascii="Arial" w:hAnsi="Arial" w:cs="Arial"/>
          <w:bCs/>
          <w:sz w:val="24"/>
          <w:szCs w:val="24"/>
        </w:rPr>
        <w:t xml:space="preserve"> July 2021, 6PM</w:t>
      </w:r>
    </w:p>
    <w:p w14:paraId="1A40A36D" w14:textId="77777777" w:rsidR="00443495" w:rsidRPr="000C753A" w:rsidRDefault="00443495" w:rsidP="00B07DBD">
      <w:pPr>
        <w:pStyle w:val="NoSpacing"/>
        <w:ind w:left="720"/>
        <w:contextualSpacing/>
        <w:jc w:val="both"/>
        <w:rPr>
          <w:rFonts w:ascii="Arial" w:hAnsi="Arial" w:cs="Arial"/>
          <w:b/>
          <w:sz w:val="24"/>
          <w:szCs w:val="24"/>
        </w:rPr>
      </w:pPr>
    </w:p>
    <w:p w14:paraId="3CCA3AD4" w14:textId="3B1752A6" w:rsidR="00261A8B" w:rsidRPr="004208E9" w:rsidRDefault="00261A8B" w:rsidP="00B07DBD">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Situation Overview</w:t>
      </w:r>
    </w:p>
    <w:p w14:paraId="353FB3A1" w14:textId="4A6C42D3" w:rsidR="00261A8B" w:rsidRPr="000C753A" w:rsidRDefault="00261A8B" w:rsidP="00B07DBD">
      <w:pPr>
        <w:pStyle w:val="NoSpacing"/>
        <w:ind w:left="720"/>
        <w:contextualSpacing/>
        <w:jc w:val="both"/>
        <w:rPr>
          <w:rFonts w:ascii="Arial" w:hAnsi="Arial" w:cs="Arial"/>
          <w:sz w:val="24"/>
          <w:szCs w:val="24"/>
        </w:rPr>
      </w:pPr>
    </w:p>
    <w:p w14:paraId="67DAEE71" w14:textId="69D230F4" w:rsidR="00597F5C" w:rsidRPr="000C753A" w:rsidRDefault="007456CB" w:rsidP="00B07DBD">
      <w:pPr>
        <w:spacing w:after="0" w:line="240" w:lineRule="auto"/>
        <w:ind w:left="720" w:right="27"/>
        <w:contextualSpacing/>
        <w:jc w:val="both"/>
        <w:rPr>
          <w:rFonts w:ascii="Arial" w:hAnsi="Arial" w:cs="Arial"/>
          <w:sz w:val="24"/>
          <w:szCs w:val="24"/>
        </w:rPr>
      </w:pPr>
      <w:r>
        <w:rPr>
          <w:rFonts w:ascii="Arial" w:hAnsi="Arial" w:cs="Arial"/>
          <w:sz w:val="24"/>
          <w:szCs w:val="24"/>
        </w:rPr>
        <w:t>On 1</w:t>
      </w:r>
      <w:r w:rsidR="006B1A04">
        <w:rPr>
          <w:rFonts w:ascii="Arial" w:hAnsi="Arial" w:cs="Arial"/>
          <w:sz w:val="24"/>
          <w:szCs w:val="24"/>
        </w:rPr>
        <w:t>5</w:t>
      </w:r>
      <w:r>
        <w:rPr>
          <w:rFonts w:ascii="Arial" w:hAnsi="Arial" w:cs="Arial"/>
          <w:sz w:val="24"/>
          <w:szCs w:val="24"/>
        </w:rPr>
        <w:t xml:space="preserve"> July 2021 at 8</w:t>
      </w:r>
      <w:r w:rsidR="006F3161">
        <w:rPr>
          <w:rFonts w:ascii="Arial" w:hAnsi="Arial" w:cs="Arial"/>
          <w:sz w:val="24"/>
          <w:szCs w:val="24"/>
        </w:rPr>
        <w:t xml:space="preserve"> AM, A</w:t>
      </w:r>
      <w:r w:rsidR="006F3161" w:rsidRPr="006F3161">
        <w:rPr>
          <w:rFonts w:ascii="Arial" w:hAnsi="Arial" w:cs="Arial"/>
          <w:sz w:val="24"/>
          <w:szCs w:val="24"/>
        </w:rPr>
        <w:t>lert Level 3 (Magmatic Unrest) now prevails over Taal Volcano. At Alert Level 3, magma extruding from the Main Crater could drive explosive eruption. The public is reminded that the entire Taal Volcano Island is a Permanent Danger Zone (PDZ), and entry into the island as well as into the high-risk barangays of Agoncillo and Laurel must be prohibited due to the hazards of pyroclastic density currents and volcanic tsunami should strong eruptions occur. All activities on Taal Lake should not be allowed at this time</w:t>
      </w:r>
      <w:r w:rsidR="00597F5C" w:rsidRPr="000C753A">
        <w:rPr>
          <w:rFonts w:ascii="Arial" w:hAnsi="Arial" w:cs="Arial"/>
          <w:sz w:val="24"/>
          <w:szCs w:val="24"/>
        </w:rPr>
        <w:t>. Communities around the Taal Lake shores were advised to remain vigilant, take precautionary measures against possible airborne ash and vog and calmly prepare for possible evacuation should unrest intensify.</w:t>
      </w:r>
    </w:p>
    <w:p w14:paraId="54FA65C7" w14:textId="6FB9DFD1" w:rsidR="00597F5C" w:rsidRPr="000C753A" w:rsidRDefault="00597F5C" w:rsidP="00B07DBD">
      <w:pPr>
        <w:spacing w:after="0" w:line="240" w:lineRule="auto"/>
        <w:ind w:right="27"/>
        <w:contextualSpacing/>
        <w:jc w:val="right"/>
        <w:rPr>
          <w:rFonts w:ascii="Arial" w:eastAsia="Arial" w:hAnsi="Arial" w:cs="Arial"/>
          <w:i/>
          <w:color w:val="0070C0"/>
          <w:sz w:val="16"/>
          <w:szCs w:val="16"/>
        </w:rPr>
      </w:pPr>
      <w:r w:rsidRPr="000C753A">
        <w:rPr>
          <w:rFonts w:ascii="Arial" w:eastAsia="Arial" w:hAnsi="Arial" w:cs="Arial"/>
          <w:i/>
          <w:color w:val="0070C0"/>
          <w:sz w:val="16"/>
          <w:szCs w:val="16"/>
        </w:rPr>
        <w:t>Source: Philippine Institute of Volcanology and Seismology (PHIVOLCS)</w:t>
      </w:r>
    </w:p>
    <w:p w14:paraId="251F5F62" w14:textId="77777777" w:rsidR="00261A8B" w:rsidRPr="000C753A" w:rsidRDefault="00261A8B" w:rsidP="00B07DBD">
      <w:pPr>
        <w:pStyle w:val="NoSpacing"/>
        <w:contextualSpacing/>
        <w:jc w:val="both"/>
        <w:rPr>
          <w:rFonts w:ascii="Arial" w:hAnsi="Arial" w:cs="Arial"/>
          <w:sz w:val="24"/>
          <w:szCs w:val="24"/>
        </w:rPr>
      </w:pPr>
    </w:p>
    <w:p w14:paraId="35D52F4A" w14:textId="488F0849" w:rsidR="00261A8B" w:rsidRPr="004208E9" w:rsidRDefault="00261A8B" w:rsidP="00F8166E">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 xml:space="preserve">Status of Affected Areas and Population  </w:t>
      </w:r>
    </w:p>
    <w:p w14:paraId="39B85C90" w14:textId="77777777" w:rsidR="00FC091D" w:rsidRDefault="00FC091D" w:rsidP="00D748B7">
      <w:pPr>
        <w:pStyle w:val="ListParagraph"/>
        <w:spacing w:after="0" w:line="240" w:lineRule="auto"/>
        <w:ind w:right="27"/>
        <w:jc w:val="both"/>
        <w:rPr>
          <w:rFonts w:ascii="Arial" w:eastAsia="Times New Roman" w:hAnsi="Arial" w:cs="Arial"/>
          <w:bCs/>
          <w:sz w:val="24"/>
          <w:szCs w:val="24"/>
        </w:rPr>
      </w:pPr>
    </w:p>
    <w:p w14:paraId="7B25FC39" w14:textId="2E10B360" w:rsidR="00D748B7" w:rsidRPr="000C753A" w:rsidRDefault="00D748B7" w:rsidP="00D748B7">
      <w:pPr>
        <w:pStyle w:val="ListParagraph"/>
        <w:spacing w:after="0" w:line="240" w:lineRule="auto"/>
        <w:ind w:right="27"/>
        <w:jc w:val="both"/>
        <w:rPr>
          <w:rFonts w:ascii="Arial" w:eastAsia="Arial" w:hAnsi="Arial" w:cs="Arial"/>
          <w:i/>
          <w:sz w:val="24"/>
          <w:szCs w:val="24"/>
        </w:rPr>
      </w:pPr>
      <w:r w:rsidRPr="000C753A">
        <w:rPr>
          <w:rFonts w:ascii="Arial" w:eastAsia="Times New Roman" w:hAnsi="Arial" w:cs="Arial"/>
          <w:bCs/>
          <w:sz w:val="24"/>
          <w:szCs w:val="24"/>
        </w:rPr>
        <w:t>A total of</w:t>
      </w:r>
      <w:r w:rsidRPr="000C753A">
        <w:rPr>
          <w:rFonts w:ascii="Arial" w:eastAsia="Times New Roman" w:hAnsi="Arial" w:cs="Arial"/>
          <w:b/>
          <w:bCs/>
          <w:sz w:val="24"/>
          <w:szCs w:val="24"/>
        </w:rPr>
        <w:t xml:space="preserve"> </w:t>
      </w:r>
      <w:r w:rsidR="00341ED4" w:rsidRPr="00341ED4">
        <w:rPr>
          <w:rFonts w:ascii="Arial" w:eastAsia="Times New Roman" w:hAnsi="Arial" w:cs="Arial"/>
          <w:b/>
          <w:bCs/>
          <w:color w:val="0070C0"/>
          <w:sz w:val="24"/>
          <w:szCs w:val="24"/>
        </w:rPr>
        <w:t xml:space="preserve">5,237 </w:t>
      </w:r>
      <w:r w:rsidRPr="000C753A">
        <w:rPr>
          <w:rFonts w:ascii="Arial" w:eastAsia="Times New Roman" w:hAnsi="Arial" w:cs="Arial"/>
          <w:b/>
          <w:bCs/>
          <w:color w:val="0070C0"/>
          <w:sz w:val="24"/>
          <w:szCs w:val="24"/>
        </w:rPr>
        <w:t>families</w:t>
      </w:r>
      <w:r w:rsidRPr="000C753A">
        <w:rPr>
          <w:rFonts w:ascii="Arial" w:eastAsia="Times New Roman" w:hAnsi="Arial" w:cs="Arial"/>
          <w:color w:val="0070C0"/>
          <w:sz w:val="24"/>
          <w:szCs w:val="24"/>
        </w:rPr>
        <w:t xml:space="preserve"> </w:t>
      </w:r>
      <w:r>
        <w:rPr>
          <w:rFonts w:ascii="Arial" w:eastAsia="Times New Roman" w:hAnsi="Arial" w:cs="Arial"/>
          <w:sz w:val="24"/>
          <w:szCs w:val="24"/>
        </w:rPr>
        <w:t xml:space="preserve">or </w:t>
      </w:r>
      <w:r w:rsidR="00341ED4" w:rsidRPr="00341ED4">
        <w:rPr>
          <w:rFonts w:ascii="Arial" w:eastAsia="Times New Roman" w:hAnsi="Arial" w:cs="Arial"/>
          <w:b/>
          <w:bCs/>
          <w:color w:val="0070C0"/>
          <w:sz w:val="24"/>
          <w:szCs w:val="24"/>
        </w:rPr>
        <w:t xml:space="preserve">18,582 </w:t>
      </w:r>
      <w:r w:rsidRPr="000C753A">
        <w:rPr>
          <w:rFonts w:ascii="Arial" w:eastAsia="Times New Roman" w:hAnsi="Arial" w:cs="Arial"/>
          <w:b/>
          <w:bCs/>
          <w:color w:val="0070C0"/>
          <w:sz w:val="24"/>
          <w:szCs w:val="24"/>
        </w:rPr>
        <w:t xml:space="preserve">persons </w:t>
      </w:r>
      <w:r w:rsidRPr="000C753A">
        <w:rPr>
          <w:rFonts w:ascii="Arial" w:eastAsia="Times New Roman" w:hAnsi="Arial" w:cs="Arial"/>
          <w:sz w:val="24"/>
          <w:szCs w:val="24"/>
        </w:rPr>
        <w:t xml:space="preserve">were affected by the Taal Volcano eruption in </w:t>
      </w:r>
      <w:r w:rsidR="00FC091D">
        <w:rPr>
          <w:rFonts w:ascii="Arial" w:eastAsia="Times New Roman" w:hAnsi="Arial" w:cs="Arial"/>
          <w:b/>
          <w:bCs/>
          <w:color w:val="0070C0"/>
          <w:sz w:val="24"/>
          <w:szCs w:val="24"/>
        </w:rPr>
        <w:t>1</w:t>
      </w:r>
      <w:r w:rsidR="00341ED4">
        <w:rPr>
          <w:rFonts w:ascii="Arial" w:eastAsia="Times New Roman" w:hAnsi="Arial" w:cs="Arial"/>
          <w:b/>
          <w:bCs/>
          <w:color w:val="0070C0"/>
          <w:sz w:val="24"/>
          <w:szCs w:val="24"/>
        </w:rPr>
        <w:t>31</w:t>
      </w:r>
      <w:r w:rsidRPr="00A64291">
        <w:rPr>
          <w:rFonts w:ascii="Arial" w:eastAsia="Times New Roman" w:hAnsi="Arial" w:cs="Arial"/>
          <w:b/>
          <w:bCs/>
          <w:color w:val="0070C0"/>
          <w:sz w:val="24"/>
          <w:szCs w:val="24"/>
        </w:rPr>
        <w:t xml:space="preserve"> Barangays</w:t>
      </w:r>
      <w:r w:rsidRPr="00A64291">
        <w:rPr>
          <w:rFonts w:ascii="Arial" w:eastAsia="Times New Roman" w:hAnsi="Arial" w:cs="Arial"/>
          <w:color w:val="0070C0"/>
          <w:sz w:val="24"/>
          <w:szCs w:val="24"/>
        </w:rPr>
        <w:t xml:space="preserve"> </w:t>
      </w:r>
      <w:r w:rsidRPr="00D820B5">
        <w:rPr>
          <w:rFonts w:ascii="Arial" w:eastAsia="Times New Roman" w:hAnsi="Arial" w:cs="Arial"/>
          <w:sz w:val="24"/>
          <w:szCs w:val="24"/>
        </w:rPr>
        <w:t xml:space="preserve">in </w:t>
      </w:r>
      <w:r w:rsidRPr="00D820B5">
        <w:rPr>
          <w:rFonts w:ascii="Arial" w:eastAsia="Times New Roman" w:hAnsi="Arial" w:cs="Arial"/>
          <w:b/>
          <w:sz w:val="24"/>
          <w:szCs w:val="24"/>
        </w:rPr>
        <w:t xml:space="preserve">CALABARZON </w:t>
      </w:r>
      <w:r w:rsidRPr="000C753A">
        <w:rPr>
          <w:rFonts w:ascii="Arial" w:eastAsia="Times New Roman" w:hAnsi="Arial" w:cs="Arial"/>
          <w:sz w:val="24"/>
          <w:szCs w:val="24"/>
        </w:rPr>
        <w:t>(see Table 1).</w:t>
      </w:r>
    </w:p>
    <w:p w14:paraId="7B4A2332" w14:textId="77777777" w:rsidR="00D748B7" w:rsidRPr="000C753A" w:rsidRDefault="00D748B7" w:rsidP="00D748B7">
      <w:pPr>
        <w:pStyle w:val="ListParagraph"/>
        <w:spacing w:after="0" w:line="240" w:lineRule="auto"/>
        <w:ind w:left="426" w:right="27"/>
        <w:jc w:val="both"/>
        <w:textAlignment w:val="baseline"/>
        <w:outlineLvl w:val="0"/>
        <w:rPr>
          <w:rFonts w:ascii="Arial" w:eastAsia="Times New Roman" w:hAnsi="Arial" w:cs="Arial"/>
          <w:sz w:val="24"/>
          <w:szCs w:val="24"/>
        </w:rPr>
      </w:pPr>
    </w:p>
    <w:p w14:paraId="6635252E" w14:textId="77777777" w:rsidR="00D748B7" w:rsidRPr="000C753A" w:rsidRDefault="00D748B7" w:rsidP="00D748B7">
      <w:pPr>
        <w:pStyle w:val="ListParagraph"/>
        <w:spacing w:after="0" w:line="240" w:lineRule="auto"/>
        <w:ind w:left="425" w:firstLine="295"/>
        <w:jc w:val="both"/>
        <w:textAlignment w:val="baseline"/>
        <w:outlineLvl w:val="0"/>
        <w:rPr>
          <w:rFonts w:ascii="Arial" w:eastAsia="Times New Roman" w:hAnsi="Arial" w:cs="Arial"/>
          <w:b/>
          <w:bCs/>
          <w:i/>
          <w:iCs/>
          <w:color w:val="000000"/>
          <w:sz w:val="20"/>
          <w:szCs w:val="20"/>
        </w:rPr>
      </w:pPr>
      <w:r w:rsidRPr="000C753A">
        <w:rPr>
          <w:rFonts w:ascii="Arial" w:eastAsia="Times New Roman" w:hAnsi="Arial" w:cs="Arial"/>
          <w:b/>
          <w:bCs/>
          <w:i/>
          <w:iCs/>
          <w:color w:val="000000"/>
          <w:sz w:val="20"/>
          <w:szCs w:val="20"/>
        </w:rPr>
        <w:t>Table 1. Number of Affected Families / Persons</w:t>
      </w:r>
    </w:p>
    <w:tbl>
      <w:tblPr>
        <w:tblW w:w="4682" w:type="pct"/>
        <w:tblInd w:w="704" w:type="dxa"/>
        <w:tblCellMar>
          <w:left w:w="0" w:type="dxa"/>
          <w:right w:w="0" w:type="dxa"/>
        </w:tblCellMar>
        <w:tblLook w:val="04A0" w:firstRow="1" w:lastRow="0" w:firstColumn="1" w:lastColumn="0" w:noHBand="0" w:noVBand="1"/>
      </w:tblPr>
      <w:tblGrid>
        <w:gridCol w:w="154"/>
        <w:gridCol w:w="4805"/>
        <w:gridCol w:w="1747"/>
        <w:gridCol w:w="1207"/>
        <w:gridCol w:w="1205"/>
      </w:tblGrid>
      <w:tr w:rsidR="00341ED4" w:rsidRPr="00341ED4" w14:paraId="0A75A35A" w14:textId="77777777" w:rsidTr="00341ED4">
        <w:trPr>
          <w:trHeight w:val="58"/>
        </w:trPr>
        <w:tc>
          <w:tcPr>
            <w:tcW w:w="2719"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2016D321" w14:textId="77777777" w:rsidR="00341ED4" w:rsidRPr="00341ED4" w:rsidRDefault="00341ED4" w:rsidP="00341ED4">
            <w:pPr>
              <w:spacing w:after="0" w:line="240" w:lineRule="auto"/>
              <w:ind w:right="57"/>
              <w:contextualSpacing/>
              <w:jc w:val="center"/>
              <w:rPr>
                <w:rFonts w:ascii="Arial" w:hAnsi="Arial" w:cs="Arial"/>
                <w:b/>
                <w:bCs/>
                <w:color w:val="000000"/>
                <w:sz w:val="20"/>
                <w:szCs w:val="20"/>
              </w:rPr>
            </w:pPr>
            <w:r w:rsidRPr="00341ED4">
              <w:rPr>
                <w:rFonts w:ascii="Arial" w:hAnsi="Arial" w:cs="Arial"/>
                <w:b/>
                <w:bCs/>
                <w:color w:val="000000"/>
                <w:sz w:val="20"/>
                <w:szCs w:val="20"/>
              </w:rPr>
              <w:t xml:space="preserve">REGION / PROVINCE / MUNICIPALITY </w:t>
            </w:r>
          </w:p>
        </w:tc>
        <w:tc>
          <w:tcPr>
            <w:tcW w:w="2281"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26AE5EC0" w14:textId="77777777" w:rsidR="00341ED4" w:rsidRPr="00341ED4" w:rsidRDefault="00341ED4" w:rsidP="00341ED4">
            <w:pPr>
              <w:spacing w:after="0" w:line="240" w:lineRule="auto"/>
              <w:ind w:right="57"/>
              <w:contextualSpacing/>
              <w:jc w:val="center"/>
              <w:rPr>
                <w:rFonts w:ascii="Arial" w:hAnsi="Arial" w:cs="Arial"/>
                <w:b/>
                <w:bCs/>
                <w:color w:val="000000"/>
                <w:sz w:val="20"/>
                <w:szCs w:val="20"/>
              </w:rPr>
            </w:pPr>
            <w:r w:rsidRPr="00341ED4">
              <w:rPr>
                <w:rFonts w:ascii="Arial" w:hAnsi="Arial" w:cs="Arial"/>
                <w:b/>
                <w:bCs/>
                <w:color w:val="000000"/>
                <w:sz w:val="20"/>
                <w:szCs w:val="20"/>
              </w:rPr>
              <w:t xml:space="preserve"> NUMBER OF AFFECTED </w:t>
            </w:r>
          </w:p>
        </w:tc>
      </w:tr>
      <w:tr w:rsidR="00341ED4" w:rsidRPr="00341ED4" w14:paraId="520344E7" w14:textId="77777777" w:rsidTr="00341ED4">
        <w:trPr>
          <w:trHeight w:val="58"/>
        </w:trPr>
        <w:tc>
          <w:tcPr>
            <w:tcW w:w="2719" w:type="pct"/>
            <w:gridSpan w:val="2"/>
            <w:vMerge/>
            <w:tcBorders>
              <w:top w:val="single" w:sz="4" w:space="0" w:color="000000"/>
              <w:left w:val="single" w:sz="4" w:space="0" w:color="000000"/>
              <w:bottom w:val="single" w:sz="4" w:space="0" w:color="000000"/>
              <w:right w:val="single" w:sz="4" w:space="0" w:color="000000"/>
            </w:tcBorders>
            <w:vAlign w:val="center"/>
            <w:hideMark/>
          </w:tcPr>
          <w:p w14:paraId="5E39E858" w14:textId="77777777" w:rsidR="00341ED4" w:rsidRPr="00341ED4" w:rsidRDefault="00341ED4" w:rsidP="00341ED4">
            <w:pPr>
              <w:spacing w:after="0" w:line="240" w:lineRule="auto"/>
              <w:ind w:right="57"/>
              <w:contextualSpacing/>
              <w:rPr>
                <w:rFonts w:ascii="Arial" w:hAnsi="Arial" w:cs="Arial"/>
                <w:b/>
                <w:bCs/>
                <w:color w:val="000000"/>
                <w:sz w:val="20"/>
                <w:szCs w:val="20"/>
              </w:rPr>
            </w:pPr>
          </w:p>
        </w:tc>
        <w:tc>
          <w:tcPr>
            <w:tcW w:w="958"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6E936C8E" w14:textId="77777777" w:rsidR="00341ED4" w:rsidRPr="00341ED4" w:rsidRDefault="00341ED4" w:rsidP="00341ED4">
            <w:pPr>
              <w:spacing w:after="0" w:line="240" w:lineRule="auto"/>
              <w:ind w:right="57"/>
              <w:contextualSpacing/>
              <w:jc w:val="center"/>
              <w:rPr>
                <w:rFonts w:ascii="Arial" w:hAnsi="Arial" w:cs="Arial"/>
                <w:b/>
                <w:bCs/>
                <w:color w:val="000000"/>
                <w:sz w:val="20"/>
                <w:szCs w:val="20"/>
              </w:rPr>
            </w:pPr>
            <w:r w:rsidRPr="00341ED4">
              <w:rPr>
                <w:rFonts w:ascii="Arial" w:hAnsi="Arial" w:cs="Arial"/>
                <w:b/>
                <w:bCs/>
                <w:color w:val="000000"/>
                <w:sz w:val="20"/>
                <w:szCs w:val="20"/>
              </w:rPr>
              <w:t xml:space="preserve"> Barangays </w:t>
            </w:r>
          </w:p>
        </w:tc>
        <w:tc>
          <w:tcPr>
            <w:tcW w:w="662"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28B875B4" w14:textId="77777777" w:rsidR="00341ED4" w:rsidRPr="00341ED4" w:rsidRDefault="00341ED4" w:rsidP="00341ED4">
            <w:pPr>
              <w:spacing w:after="0" w:line="240" w:lineRule="auto"/>
              <w:ind w:right="57"/>
              <w:contextualSpacing/>
              <w:jc w:val="center"/>
              <w:rPr>
                <w:rFonts w:ascii="Arial" w:hAnsi="Arial" w:cs="Arial"/>
                <w:b/>
                <w:bCs/>
                <w:color w:val="000000"/>
                <w:sz w:val="20"/>
                <w:szCs w:val="20"/>
              </w:rPr>
            </w:pPr>
            <w:r w:rsidRPr="00341ED4">
              <w:rPr>
                <w:rFonts w:ascii="Arial" w:hAnsi="Arial" w:cs="Arial"/>
                <w:b/>
                <w:bCs/>
                <w:color w:val="000000"/>
                <w:sz w:val="20"/>
                <w:szCs w:val="20"/>
              </w:rPr>
              <w:t xml:space="preserve"> Families </w:t>
            </w:r>
          </w:p>
        </w:tc>
        <w:tc>
          <w:tcPr>
            <w:tcW w:w="66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7884671" w14:textId="77777777" w:rsidR="00341ED4" w:rsidRPr="00341ED4" w:rsidRDefault="00341ED4" w:rsidP="00341ED4">
            <w:pPr>
              <w:spacing w:after="0" w:line="240" w:lineRule="auto"/>
              <w:ind w:right="57"/>
              <w:contextualSpacing/>
              <w:jc w:val="center"/>
              <w:rPr>
                <w:rFonts w:ascii="Arial" w:hAnsi="Arial" w:cs="Arial"/>
                <w:b/>
                <w:bCs/>
                <w:color w:val="000000"/>
                <w:sz w:val="20"/>
                <w:szCs w:val="20"/>
              </w:rPr>
            </w:pPr>
            <w:r w:rsidRPr="00341ED4">
              <w:rPr>
                <w:rFonts w:ascii="Arial" w:hAnsi="Arial" w:cs="Arial"/>
                <w:b/>
                <w:bCs/>
                <w:color w:val="000000"/>
                <w:sz w:val="20"/>
                <w:szCs w:val="20"/>
              </w:rPr>
              <w:t xml:space="preserve"> Persons </w:t>
            </w:r>
          </w:p>
        </w:tc>
      </w:tr>
      <w:tr w:rsidR="00341ED4" w:rsidRPr="00341ED4" w14:paraId="45C293B0" w14:textId="77777777" w:rsidTr="00341ED4">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40DE66A" w14:textId="77777777" w:rsidR="00341ED4" w:rsidRPr="00341ED4" w:rsidRDefault="00341ED4" w:rsidP="00341ED4">
            <w:pPr>
              <w:spacing w:after="0" w:line="240" w:lineRule="auto"/>
              <w:ind w:right="57"/>
              <w:contextualSpacing/>
              <w:jc w:val="center"/>
              <w:rPr>
                <w:rFonts w:ascii="Arial" w:hAnsi="Arial" w:cs="Arial"/>
                <w:b/>
                <w:bCs/>
                <w:color w:val="000000"/>
                <w:sz w:val="20"/>
                <w:szCs w:val="20"/>
              </w:rPr>
            </w:pPr>
            <w:r w:rsidRPr="00341ED4">
              <w:rPr>
                <w:rFonts w:ascii="Arial" w:hAnsi="Arial" w:cs="Arial"/>
                <w:b/>
                <w:bCs/>
                <w:color w:val="000000"/>
                <w:sz w:val="20"/>
                <w:szCs w:val="20"/>
              </w:rPr>
              <w:t>GRAND TOTAL</w:t>
            </w:r>
          </w:p>
        </w:tc>
        <w:tc>
          <w:tcPr>
            <w:tcW w:w="958" w:type="pct"/>
            <w:tcBorders>
              <w:top w:val="nil"/>
              <w:left w:val="nil"/>
              <w:bottom w:val="single" w:sz="4" w:space="0" w:color="000000"/>
              <w:right w:val="single" w:sz="4" w:space="0" w:color="000000"/>
            </w:tcBorders>
            <w:shd w:val="clear" w:color="A5A5A5" w:fill="A5A5A5"/>
            <w:vAlign w:val="center"/>
            <w:hideMark/>
          </w:tcPr>
          <w:p w14:paraId="444D4900" w14:textId="559EC845" w:rsidR="00341ED4" w:rsidRPr="00341ED4" w:rsidRDefault="00341ED4" w:rsidP="00341ED4">
            <w:pPr>
              <w:spacing w:after="0" w:line="240" w:lineRule="auto"/>
              <w:ind w:right="57"/>
              <w:contextualSpacing/>
              <w:jc w:val="right"/>
              <w:rPr>
                <w:rFonts w:ascii="Arial" w:hAnsi="Arial" w:cs="Arial"/>
                <w:b/>
                <w:bCs/>
                <w:color w:val="000000"/>
                <w:sz w:val="20"/>
                <w:szCs w:val="20"/>
              </w:rPr>
            </w:pPr>
            <w:r w:rsidRPr="00341ED4">
              <w:rPr>
                <w:rFonts w:ascii="Arial" w:hAnsi="Arial" w:cs="Arial"/>
                <w:b/>
                <w:bCs/>
                <w:color w:val="000000"/>
                <w:sz w:val="20"/>
                <w:szCs w:val="20"/>
              </w:rPr>
              <w:t xml:space="preserve">131 </w:t>
            </w:r>
          </w:p>
        </w:tc>
        <w:tc>
          <w:tcPr>
            <w:tcW w:w="662" w:type="pct"/>
            <w:tcBorders>
              <w:top w:val="nil"/>
              <w:left w:val="nil"/>
              <w:bottom w:val="single" w:sz="4" w:space="0" w:color="000000"/>
              <w:right w:val="single" w:sz="4" w:space="0" w:color="000000"/>
            </w:tcBorders>
            <w:shd w:val="clear" w:color="A5A5A5" w:fill="A5A5A5"/>
            <w:vAlign w:val="center"/>
            <w:hideMark/>
          </w:tcPr>
          <w:p w14:paraId="63F64C54" w14:textId="530392CD" w:rsidR="00341ED4" w:rsidRPr="00341ED4" w:rsidRDefault="00341ED4" w:rsidP="00341ED4">
            <w:pPr>
              <w:spacing w:after="0" w:line="240" w:lineRule="auto"/>
              <w:ind w:right="57"/>
              <w:contextualSpacing/>
              <w:jc w:val="right"/>
              <w:rPr>
                <w:rFonts w:ascii="Arial" w:hAnsi="Arial" w:cs="Arial"/>
                <w:b/>
                <w:bCs/>
                <w:color w:val="000000"/>
                <w:sz w:val="20"/>
                <w:szCs w:val="20"/>
              </w:rPr>
            </w:pPr>
            <w:r w:rsidRPr="00341ED4">
              <w:rPr>
                <w:rFonts w:ascii="Arial" w:hAnsi="Arial" w:cs="Arial"/>
                <w:b/>
                <w:bCs/>
                <w:color w:val="000000"/>
                <w:sz w:val="20"/>
                <w:szCs w:val="20"/>
              </w:rPr>
              <w:t xml:space="preserve">5,237 </w:t>
            </w:r>
          </w:p>
        </w:tc>
        <w:tc>
          <w:tcPr>
            <w:tcW w:w="661" w:type="pct"/>
            <w:tcBorders>
              <w:top w:val="nil"/>
              <w:left w:val="nil"/>
              <w:bottom w:val="single" w:sz="4" w:space="0" w:color="000000"/>
              <w:right w:val="single" w:sz="4" w:space="0" w:color="000000"/>
            </w:tcBorders>
            <w:shd w:val="clear" w:color="A5A5A5" w:fill="A5A5A5"/>
            <w:vAlign w:val="center"/>
            <w:hideMark/>
          </w:tcPr>
          <w:p w14:paraId="7ADB2FB8" w14:textId="06141B30" w:rsidR="00341ED4" w:rsidRPr="00341ED4" w:rsidRDefault="00341ED4" w:rsidP="00341ED4">
            <w:pPr>
              <w:spacing w:after="0" w:line="240" w:lineRule="auto"/>
              <w:ind w:right="57"/>
              <w:contextualSpacing/>
              <w:jc w:val="right"/>
              <w:rPr>
                <w:rFonts w:ascii="Arial" w:hAnsi="Arial" w:cs="Arial"/>
                <w:b/>
                <w:bCs/>
                <w:color w:val="000000"/>
                <w:sz w:val="20"/>
                <w:szCs w:val="20"/>
              </w:rPr>
            </w:pPr>
            <w:r w:rsidRPr="00341ED4">
              <w:rPr>
                <w:rFonts w:ascii="Arial" w:hAnsi="Arial" w:cs="Arial"/>
                <w:b/>
                <w:bCs/>
                <w:color w:val="000000"/>
                <w:sz w:val="20"/>
                <w:szCs w:val="20"/>
              </w:rPr>
              <w:t xml:space="preserve">18,582 </w:t>
            </w:r>
          </w:p>
        </w:tc>
      </w:tr>
      <w:tr w:rsidR="00341ED4" w:rsidRPr="00341ED4" w14:paraId="100C24C7" w14:textId="77777777" w:rsidTr="00341ED4">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4A8ABDD" w14:textId="77777777" w:rsidR="00341ED4" w:rsidRPr="00341ED4" w:rsidRDefault="00341ED4" w:rsidP="00341ED4">
            <w:pPr>
              <w:spacing w:after="0" w:line="240" w:lineRule="auto"/>
              <w:ind w:right="57"/>
              <w:contextualSpacing/>
              <w:rPr>
                <w:rFonts w:ascii="Arial" w:hAnsi="Arial" w:cs="Arial"/>
                <w:b/>
                <w:bCs/>
                <w:color w:val="000000"/>
                <w:sz w:val="20"/>
                <w:szCs w:val="20"/>
              </w:rPr>
            </w:pPr>
            <w:r w:rsidRPr="00341ED4">
              <w:rPr>
                <w:rFonts w:ascii="Arial" w:hAnsi="Arial" w:cs="Arial"/>
                <w:b/>
                <w:bCs/>
                <w:color w:val="000000"/>
                <w:sz w:val="20"/>
                <w:szCs w:val="20"/>
              </w:rPr>
              <w:t>CALABARZON</w:t>
            </w:r>
          </w:p>
        </w:tc>
        <w:tc>
          <w:tcPr>
            <w:tcW w:w="958" w:type="pct"/>
            <w:tcBorders>
              <w:top w:val="nil"/>
              <w:left w:val="single" w:sz="4" w:space="0" w:color="000000"/>
              <w:bottom w:val="single" w:sz="4" w:space="0" w:color="000000"/>
              <w:right w:val="single" w:sz="4" w:space="0" w:color="000000"/>
            </w:tcBorders>
            <w:shd w:val="clear" w:color="BFBFBF" w:fill="BFBFBF"/>
            <w:vAlign w:val="center"/>
            <w:hideMark/>
          </w:tcPr>
          <w:p w14:paraId="65D630D3" w14:textId="0A527798" w:rsidR="00341ED4" w:rsidRPr="00341ED4" w:rsidRDefault="00341ED4" w:rsidP="00341ED4">
            <w:pPr>
              <w:spacing w:after="0" w:line="240" w:lineRule="auto"/>
              <w:ind w:right="57"/>
              <w:contextualSpacing/>
              <w:jc w:val="right"/>
              <w:rPr>
                <w:rFonts w:ascii="Arial" w:hAnsi="Arial" w:cs="Arial"/>
                <w:b/>
                <w:bCs/>
                <w:color w:val="000000"/>
                <w:sz w:val="20"/>
                <w:szCs w:val="20"/>
              </w:rPr>
            </w:pPr>
            <w:r w:rsidRPr="00341ED4">
              <w:rPr>
                <w:rFonts w:ascii="Arial" w:hAnsi="Arial" w:cs="Arial"/>
                <w:b/>
                <w:bCs/>
                <w:color w:val="000000"/>
                <w:sz w:val="20"/>
                <w:szCs w:val="20"/>
              </w:rPr>
              <w:t xml:space="preserve">131 </w:t>
            </w:r>
          </w:p>
        </w:tc>
        <w:tc>
          <w:tcPr>
            <w:tcW w:w="662" w:type="pct"/>
            <w:tcBorders>
              <w:top w:val="nil"/>
              <w:left w:val="nil"/>
              <w:bottom w:val="single" w:sz="4" w:space="0" w:color="000000"/>
              <w:right w:val="single" w:sz="4" w:space="0" w:color="000000"/>
            </w:tcBorders>
            <w:shd w:val="clear" w:color="BFBFBF" w:fill="BFBFBF"/>
            <w:vAlign w:val="center"/>
            <w:hideMark/>
          </w:tcPr>
          <w:p w14:paraId="651BEBF0" w14:textId="68087E24" w:rsidR="00341ED4" w:rsidRPr="00341ED4" w:rsidRDefault="00341ED4" w:rsidP="00341ED4">
            <w:pPr>
              <w:spacing w:after="0" w:line="240" w:lineRule="auto"/>
              <w:ind w:right="57"/>
              <w:contextualSpacing/>
              <w:jc w:val="right"/>
              <w:rPr>
                <w:rFonts w:ascii="Arial" w:hAnsi="Arial" w:cs="Arial"/>
                <w:b/>
                <w:bCs/>
                <w:color w:val="000000"/>
                <w:sz w:val="20"/>
                <w:szCs w:val="20"/>
              </w:rPr>
            </w:pPr>
            <w:r w:rsidRPr="00341ED4">
              <w:rPr>
                <w:rFonts w:ascii="Arial" w:hAnsi="Arial" w:cs="Arial"/>
                <w:b/>
                <w:bCs/>
                <w:color w:val="000000"/>
                <w:sz w:val="20"/>
                <w:szCs w:val="20"/>
              </w:rPr>
              <w:t xml:space="preserve">5,237 </w:t>
            </w:r>
          </w:p>
        </w:tc>
        <w:tc>
          <w:tcPr>
            <w:tcW w:w="661" w:type="pct"/>
            <w:tcBorders>
              <w:top w:val="nil"/>
              <w:left w:val="nil"/>
              <w:bottom w:val="single" w:sz="4" w:space="0" w:color="000000"/>
              <w:right w:val="single" w:sz="4" w:space="0" w:color="000000"/>
            </w:tcBorders>
            <w:shd w:val="clear" w:color="BFBFBF" w:fill="BFBFBF"/>
            <w:vAlign w:val="center"/>
            <w:hideMark/>
          </w:tcPr>
          <w:p w14:paraId="7B37357E" w14:textId="1C0E73F6" w:rsidR="00341ED4" w:rsidRPr="00341ED4" w:rsidRDefault="00341ED4" w:rsidP="00341ED4">
            <w:pPr>
              <w:spacing w:after="0" w:line="240" w:lineRule="auto"/>
              <w:ind w:right="57"/>
              <w:contextualSpacing/>
              <w:jc w:val="right"/>
              <w:rPr>
                <w:rFonts w:ascii="Arial" w:hAnsi="Arial" w:cs="Arial"/>
                <w:b/>
                <w:bCs/>
                <w:color w:val="000000"/>
                <w:sz w:val="20"/>
                <w:szCs w:val="20"/>
              </w:rPr>
            </w:pPr>
            <w:r w:rsidRPr="00341ED4">
              <w:rPr>
                <w:rFonts w:ascii="Arial" w:hAnsi="Arial" w:cs="Arial"/>
                <w:b/>
                <w:bCs/>
                <w:color w:val="000000"/>
                <w:sz w:val="20"/>
                <w:szCs w:val="20"/>
              </w:rPr>
              <w:t xml:space="preserve">18,582 </w:t>
            </w:r>
          </w:p>
        </w:tc>
      </w:tr>
      <w:tr w:rsidR="00341ED4" w:rsidRPr="00341ED4" w14:paraId="326B0B93" w14:textId="77777777" w:rsidTr="00341ED4">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EB9F77" w14:textId="77777777" w:rsidR="00341ED4" w:rsidRPr="00341ED4" w:rsidRDefault="00341ED4" w:rsidP="00341ED4">
            <w:pPr>
              <w:spacing w:after="0" w:line="240" w:lineRule="auto"/>
              <w:ind w:right="57"/>
              <w:contextualSpacing/>
              <w:rPr>
                <w:rFonts w:ascii="Arial" w:hAnsi="Arial" w:cs="Arial"/>
                <w:b/>
                <w:bCs/>
                <w:color w:val="000000"/>
                <w:sz w:val="20"/>
                <w:szCs w:val="20"/>
              </w:rPr>
            </w:pPr>
            <w:r w:rsidRPr="00341ED4">
              <w:rPr>
                <w:rFonts w:ascii="Arial" w:hAnsi="Arial" w:cs="Arial"/>
                <w:b/>
                <w:bCs/>
                <w:color w:val="000000"/>
                <w:sz w:val="20"/>
                <w:szCs w:val="20"/>
              </w:rPr>
              <w:t>Batangas</w:t>
            </w:r>
          </w:p>
        </w:tc>
        <w:tc>
          <w:tcPr>
            <w:tcW w:w="958" w:type="pct"/>
            <w:tcBorders>
              <w:top w:val="nil"/>
              <w:left w:val="nil"/>
              <w:bottom w:val="single" w:sz="4" w:space="0" w:color="000000"/>
              <w:right w:val="single" w:sz="4" w:space="0" w:color="000000"/>
            </w:tcBorders>
            <w:shd w:val="clear" w:color="D8D8D8" w:fill="D8D8D8"/>
            <w:vAlign w:val="center"/>
            <w:hideMark/>
          </w:tcPr>
          <w:p w14:paraId="36516269" w14:textId="15A98B69" w:rsidR="00341ED4" w:rsidRPr="00341ED4" w:rsidRDefault="00341ED4" w:rsidP="00341ED4">
            <w:pPr>
              <w:spacing w:after="0" w:line="240" w:lineRule="auto"/>
              <w:ind w:right="57"/>
              <w:contextualSpacing/>
              <w:jc w:val="right"/>
              <w:rPr>
                <w:rFonts w:ascii="Arial" w:hAnsi="Arial" w:cs="Arial"/>
                <w:b/>
                <w:bCs/>
                <w:color w:val="000000"/>
                <w:sz w:val="20"/>
                <w:szCs w:val="20"/>
              </w:rPr>
            </w:pPr>
            <w:r w:rsidRPr="00341ED4">
              <w:rPr>
                <w:rFonts w:ascii="Arial" w:hAnsi="Arial" w:cs="Arial"/>
                <w:b/>
                <w:bCs/>
                <w:color w:val="000000"/>
                <w:sz w:val="20"/>
                <w:szCs w:val="20"/>
              </w:rPr>
              <w:t xml:space="preserve">131 </w:t>
            </w:r>
          </w:p>
        </w:tc>
        <w:tc>
          <w:tcPr>
            <w:tcW w:w="662" w:type="pct"/>
            <w:tcBorders>
              <w:top w:val="nil"/>
              <w:left w:val="nil"/>
              <w:bottom w:val="single" w:sz="4" w:space="0" w:color="000000"/>
              <w:right w:val="single" w:sz="4" w:space="0" w:color="000000"/>
            </w:tcBorders>
            <w:shd w:val="clear" w:color="D8D8D8" w:fill="D8D8D8"/>
            <w:vAlign w:val="center"/>
            <w:hideMark/>
          </w:tcPr>
          <w:p w14:paraId="6B39293D" w14:textId="43D84AF4" w:rsidR="00341ED4" w:rsidRPr="00341ED4" w:rsidRDefault="00341ED4" w:rsidP="00341ED4">
            <w:pPr>
              <w:spacing w:after="0" w:line="240" w:lineRule="auto"/>
              <w:ind w:right="57"/>
              <w:contextualSpacing/>
              <w:jc w:val="right"/>
              <w:rPr>
                <w:rFonts w:ascii="Arial" w:hAnsi="Arial" w:cs="Arial"/>
                <w:b/>
                <w:bCs/>
                <w:color w:val="000000"/>
                <w:sz w:val="20"/>
                <w:szCs w:val="20"/>
              </w:rPr>
            </w:pPr>
            <w:r w:rsidRPr="00341ED4">
              <w:rPr>
                <w:rFonts w:ascii="Arial" w:hAnsi="Arial" w:cs="Arial"/>
                <w:b/>
                <w:bCs/>
                <w:color w:val="000000"/>
                <w:sz w:val="20"/>
                <w:szCs w:val="20"/>
              </w:rPr>
              <w:t xml:space="preserve">5,237 </w:t>
            </w:r>
          </w:p>
        </w:tc>
        <w:tc>
          <w:tcPr>
            <w:tcW w:w="661" w:type="pct"/>
            <w:tcBorders>
              <w:top w:val="nil"/>
              <w:left w:val="nil"/>
              <w:bottom w:val="single" w:sz="4" w:space="0" w:color="000000"/>
              <w:right w:val="single" w:sz="4" w:space="0" w:color="000000"/>
            </w:tcBorders>
            <w:shd w:val="clear" w:color="D8D8D8" w:fill="D8D8D8"/>
            <w:vAlign w:val="center"/>
            <w:hideMark/>
          </w:tcPr>
          <w:p w14:paraId="0AEFF3DD" w14:textId="5095F531" w:rsidR="00341ED4" w:rsidRPr="00341ED4" w:rsidRDefault="00341ED4" w:rsidP="00341ED4">
            <w:pPr>
              <w:spacing w:after="0" w:line="240" w:lineRule="auto"/>
              <w:ind w:right="57"/>
              <w:contextualSpacing/>
              <w:jc w:val="right"/>
              <w:rPr>
                <w:rFonts w:ascii="Arial" w:hAnsi="Arial" w:cs="Arial"/>
                <w:b/>
                <w:bCs/>
                <w:color w:val="000000"/>
                <w:sz w:val="20"/>
                <w:szCs w:val="20"/>
              </w:rPr>
            </w:pPr>
            <w:r w:rsidRPr="00341ED4">
              <w:rPr>
                <w:rFonts w:ascii="Arial" w:hAnsi="Arial" w:cs="Arial"/>
                <w:b/>
                <w:bCs/>
                <w:color w:val="000000"/>
                <w:sz w:val="20"/>
                <w:szCs w:val="20"/>
              </w:rPr>
              <w:t xml:space="preserve">18,582 </w:t>
            </w:r>
          </w:p>
        </w:tc>
      </w:tr>
      <w:tr w:rsidR="00341ED4" w:rsidRPr="00341ED4" w14:paraId="3F71C81B" w14:textId="77777777" w:rsidTr="00341ED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FA7D946" w14:textId="77777777" w:rsidR="00341ED4" w:rsidRPr="00341ED4" w:rsidRDefault="00341ED4" w:rsidP="00341ED4">
            <w:pPr>
              <w:spacing w:after="0" w:line="240" w:lineRule="auto"/>
              <w:ind w:right="57"/>
              <w:contextualSpacing/>
              <w:rPr>
                <w:rFonts w:ascii="Arial" w:hAnsi="Arial" w:cs="Arial"/>
                <w:color w:val="000000"/>
                <w:sz w:val="20"/>
                <w:szCs w:val="20"/>
              </w:rPr>
            </w:pPr>
            <w:r w:rsidRPr="00341ED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noWrap/>
            <w:vAlign w:val="center"/>
            <w:hideMark/>
          </w:tcPr>
          <w:p w14:paraId="75472838" w14:textId="77777777" w:rsidR="00341ED4" w:rsidRPr="00341ED4" w:rsidRDefault="00341ED4" w:rsidP="00341ED4">
            <w:pPr>
              <w:spacing w:after="0" w:line="240" w:lineRule="auto"/>
              <w:ind w:right="57"/>
              <w:contextualSpacing/>
              <w:rPr>
                <w:rFonts w:ascii="Arial" w:hAnsi="Arial" w:cs="Arial"/>
                <w:i/>
                <w:color w:val="000000"/>
                <w:sz w:val="20"/>
                <w:szCs w:val="20"/>
              </w:rPr>
            </w:pPr>
            <w:r w:rsidRPr="00341ED4">
              <w:rPr>
                <w:rFonts w:ascii="Arial" w:hAnsi="Arial" w:cs="Arial"/>
                <w:i/>
                <w:color w:val="000000"/>
                <w:sz w:val="20"/>
                <w:szCs w:val="20"/>
              </w:rPr>
              <w:t>Agoncillo</w:t>
            </w:r>
          </w:p>
        </w:tc>
        <w:tc>
          <w:tcPr>
            <w:tcW w:w="958" w:type="pct"/>
            <w:tcBorders>
              <w:top w:val="nil"/>
              <w:left w:val="nil"/>
              <w:bottom w:val="single" w:sz="4" w:space="0" w:color="000000"/>
              <w:right w:val="single" w:sz="4" w:space="0" w:color="000000"/>
            </w:tcBorders>
            <w:shd w:val="clear" w:color="auto" w:fill="auto"/>
            <w:noWrap/>
            <w:vAlign w:val="center"/>
            <w:hideMark/>
          </w:tcPr>
          <w:p w14:paraId="45DEEBB9" w14:textId="45F54358" w:rsidR="00341ED4" w:rsidRPr="00341ED4" w:rsidRDefault="00341ED4" w:rsidP="00341ED4">
            <w:pPr>
              <w:spacing w:after="0" w:line="240" w:lineRule="auto"/>
              <w:ind w:right="57"/>
              <w:contextualSpacing/>
              <w:jc w:val="right"/>
              <w:rPr>
                <w:rFonts w:ascii="Arial" w:hAnsi="Arial" w:cs="Arial"/>
                <w:i/>
                <w:iCs/>
                <w:color w:val="000000"/>
                <w:sz w:val="20"/>
                <w:szCs w:val="20"/>
              </w:rPr>
            </w:pPr>
            <w:r w:rsidRPr="00341ED4">
              <w:rPr>
                <w:rFonts w:ascii="Arial" w:hAnsi="Arial" w:cs="Arial"/>
                <w:i/>
                <w:iCs/>
                <w:color w:val="000000"/>
                <w:sz w:val="20"/>
                <w:szCs w:val="20"/>
              </w:rPr>
              <w:t xml:space="preserve"> 23 </w:t>
            </w:r>
          </w:p>
        </w:tc>
        <w:tc>
          <w:tcPr>
            <w:tcW w:w="662" w:type="pct"/>
            <w:tcBorders>
              <w:top w:val="nil"/>
              <w:left w:val="nil"/>
              <w:bottom w:val="single" w:sz="4" w:space="0" w:color="000000"/>
              <w:right w:val="single" w:sz="4" w:space="0" w:color="000000"/>
            </w:tcBorders>
            <w:shd w:val="clear" w:color="auto" w:fill="auto"/>
            <w:noWrap/>
            <w:vAlign w:val="center"/>
            <w:hideMark/>
          </w:tcPr>
          <w:p w14:paraId="1405E9F5" w14:textId="5A3195BD" w:rsidR="00341ED4" w:rsidRPr="00341ED4" w:rsidRDefault="00341ED4" w:rsidP="00341ED4">
            <w:pPr>
              <w:spacing w:after="0" w:line="240" w:lineRule="auto"/>
              <w:ind w:right="57"/>
              <w:contextualSpacing/>
              <w:jc w:val="right"/>
              <w:rPr>
                <w:rFonts w:ascii="Arial" w:hAnsi="Arial" w:cs="Arial"/>
                <w:i/>
                <w:iCs/>
                <w:color w:val="000000"/>
                <w:sz w:val="20"/>
                <w:szCs w:val="20"/>
              </w:rPr>
            </w:pPr>
            <w:r w:rsidRPr="00341ED4">
              <w:rPr>
                <w:rFonts w:ascii="Arial" w:hAnsi="Arial" w:cs="Arial"/>
                <w:i/>
                <w:iCs/>
                <w:color w:val="000000"/>
                <w:sz w:val="20"/>
                <w:szCs w:val="20"/>
              </w:rPr>
              <w:t xml:space="preserve"> 1,595 </w:t>
            </w:r>
          </w:p>
        </w:tc>
        <w:tc>
          <w:tcPr>
            <w:tcW w:w="661" w:type="pct"/>
            <w:tcBorders>
              <w:top w:val="nil"/>
              <w:left w:val="nil"/>
              <w:bottom w:val="single" w:sz="4" w:space="0" w:color="000000"/>
              <w:right w:val="single" w:sz="4" w:space="0" w:color="000000"/>
            </w:tcBorders>
            <w:shd w:val="clear" w:color="auto" w:fill="auto"/>
            <w:noWrap/>
            <w:vAlign w:val="center"/>
            <w:hideMark/>
          </w:tcPr>
          <w:p w14:paraId="41ED1600" w14:textId="2FECB8EE" w:rsidR="00341ED4" w:rsidRPr="00341ED4" w:rsidRDefault="00341ED4" w:rsidP="00341ED4">
            <w:pPr>
              <w:spacing w:after="0" w:line="240" w:lineRule="auto"/>
              <w:ind w:right="57"/>
              <w:contextualSpacing/>
              <w:jc w:val="right"/>
              <w:rPr>
                <w:rFonts w:ascii="Arial" w:hAnsi="Arial" w:cs="Arial"/>
                <w:i/>
                <w:iCs/>
                <w:color w:val="000000"/>
                <w:sz w:val="20"/>
                <w:szCs w:val="20"/>
              </w:rPr>
            </w:pPr>
            <w:r w:rsidRPr="00341ED4">
              <w:rPr>
                <w:rFonts w:ascii="Arial" w:hAnsi="Arial" w:cs="Arial"/>
                <w:i/>
                <w:iCs/>
                <w:color w:val="000000"/>
                <w:sz w:val="20"/>
                <w:szCs w:val="20"/>
              </w:rPr>
              <w:t xml:space="preserve"> 5,761 </w:t>
            </w:r>
          </w:p>
        </w:tc>
      </w:tr>
      <w:tr w:rsidR="00341ED4" w:rsidRPr="00341ED4" w14:paraId="3989FF96" w14:textId="77777777" w:rsidTr="00341ED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B167FF0" w14:textId="77777777" w:rsidR="00341ED4" w:rsidRPr="00341ED4" w:rsidRDefault="00341ED4" w:rsidP="00341ED4">
            <w:pPr>
              <w:spacing w:after="0" w:line="240" w:lineRule="auto"/>
              <w:ind w:right="57"/>
              <w:contextualSpacing/>
              <w:rPr>
                <w:rFonts w:ascii="Arial" w:hAnsi="Arial" w:cs="Arial"/>
                <w:color w:val="000000"/>
                <w:sz w:val="20"/>
                <w:szCs w:val="20"/>
              </w:rPr>
            </w:pPr>
            <w:r w:rsidRPr="00341ED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noWrap/>
            <w:vAlign w:val="center"/>
            <w:hideMark/>
          </w:tcPr>
          <w:p w14:paraId="7936E2A4" w14:textId="77777777" w:rsidR="00341ED4" w:rsidRPr="00341ED4" w:rsidRDefault="00341ED4" w:rsidP="00341ED4">
            <w:pPr>
              <w:spacing w:after="0" w:line="240" w:lineRule="auto"/>
              <w:ind w:right="57"/>
              <w:contextualSpacing/>
              <w:rPr>
                <w:rFonts w:ascii="Arial" w:hAnsi="Arial" w:cs="Arial"/>
                <w:i/>
                <w:color w:val="000000"/>
                <w:sz w:val="20"/>
                <w:szCs w:val="20"/>
              </w:rPr>
            </w:pPr>
            <w:r w:rsidRPr="00341ED4">
              <w:rPr>
                <w:rFonts w:ascii="Arial" w:hAnsi="Arial" w:cs="Arial"/>
                <w:i/>
                <w:color w:val="000000"/>
                <w:sz w:val="20"/>
                <w:szCs w:val="20"/>
              </w:rPr>
              <w:t>Alitagtag</w:t>
            </w:r>
          </w:p>
        </w:tc>
        <w:tc>
          <w:tcPr>
            <w:tcW w:w="958" w:type="pct"/>
            <w:tcBorders>
              <w:top w:val="nil"/>
              <w:left w:val="nil"/>
              <w:bottom w:val="single" w:sz="4" w:space="0" w:color="000000"/>
              <w:right w:val="single" w:sz="4" w:space="0" w:color="000000"/>
            </w:tcBorders>
            <w:shd w:val="clear" w:color="auto" w:fill="auto"/>
            <w:noWrap/>
            <w:vAlign w:val="center"/>
            <w:hideMark/>
          </w:tcPr>
          <w:p w14:paraId="49A1A038" w14:textId="7DB5589F" w:rsidR="00341ED4" w:rsidRPr="00341ED4" w:rsidRDefault="00341ED4" w:rsidP="00341ED4">
            <w:pPr>
              <w:spacing w:after="0" w:line="240" w:lineRule="auto"/>
              <w:ind w:right="57"/>
              <w:contextualSpacing/>
              <w:jc w:val="right"/>
              <w:rPr>
                <w:rFonts w:ascii="Arial" w:hAnsi="Arial" w:cs="Arial"/>
                <w:i/>
                <w:iCs/>
                <w:color w:val="000000"/>
                <w:sz w:val="20"/>
                <w:szCs w:val="20"/>
              </w:rPr>
            </w:pPr>
            <w:r w:rsidRPr="00341ED4">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588C5AE2" w14:textId="47E2470B" w:rsidR="00341ED4" w:rsidRPr="00341ED4" w:rsidRDefault="00341ED4" w:rsidP="00341ED4">
            <w:pPr>
              <w:spacing w:after="0" w:line="240" w:lineRule="auto"/>
              <w:ind w:right="57"/>
              <w:contextualSpacing/>
              <w:jc w:val="right"/>
              <w:rPr>
                <w:rFonts w:ascii="Arial" w:hAnsi="Arial" w:cs="Arial"/>
                <w:i/>
                <w:iCs/>
                <w:color w:val="000000"/>
                <w:sz w:val="20"/>
                <w:szCs w:val="20"/>
              </w:rPr>
            </w:pPr>
            <w:r w:rsidRPr="00341ED4">
              <w:rPr>
                <w:rFonts w:ascii="Arial" w:hAnsi="Arial" w:cs="Arial"/>
                <w:i/>
                <w:iCs/>
                <w:color w:val="000000"/>
                <w:sz w:val="20"/>
                <w:szCs w:val="20"/>
              </w:rPr>
              <w:t xml:space="preserve">7 </w:t>
            </w:r>
          </w:p>
        </w:tc>
        <w:tc>
          <w:tcPr>
            <w:tcW w:w="661" w:type="pct"/>
            <w:tcBorders>
              <w:top w:val="nil"/>
              <w:left w:val="nil"/>
              <w:bottom w:val="single" w:sz="4" w:space="0" w:color="000000"/>
              <w:right w:val="single" w:sz="4" w:space="0" w:color="000000"/>
            </w:tcBorders>
            <w:shd w:val="clear" w:color="auto" w:fill="auto"/>
            <w:noWrap/>
            <w:vAlign w:val="center"/>
            <w:hideMark/>
          </w:tcPr>
          <w:p w14:paraId="1B878870" w14:textId="2B973039" w:rsidR="00341ED4" w:rsidRPr="00341ED4" w:rsidRDefault="00341ED4" w:rsidP="00341ED4">
            <w:pPr>
              <w:spacing w:after="0" w:line="240" w:lineRule="auto"/>
              <w:ind w:right="57"/>
              <w:contextualSpacing/>
              <w:jc w:val="right"/>
              <w:rPr>
                <w:rFonts w:ascii="Arial" w:hAnsi="Arial" w:cs="Arial"/>
                <w:i/>
                <w:iCs/>
                <w:color w:val="000000"/>
                <w:sz w:val="20"/>
                <w:szCs w:val="20"/>
              </w:rPr>
            </w:pPr>
            <w:r w:rsidRPr="00341ED4">
              <w:rPr>
                <w:rFonts w:ascii="Arial" w:hAnsi="Arial" w:cs="Arial"/>
                <w:i/>
                <w:iCs/>
                <w:color w:val="000000"/>
                <w:sz w:val="20"/>
                <w:szCs w:val="20"/>
              </w:rPr>
              <w:t xml:space="preserve">28 </w:t>
            </w:r>
          </w:p>
        </w:tc>
      </w:tr>
      <w:tr w:rsidR="00341ED4" w:rsidRPr="00341ED4" w14:paraId="507B38D2" w14:textId="77777777" w:rsidTr="00341ED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E1F0198" w14:textId="77777777" w:rsidR="00341ED4" w:rsidRPr="00341ED4" w:rsidRDefault="00341ED4" w:rsidP="00341ED4">
            <w:pPr>
              <w:spacing w:after="0" w:line="240" w:lineRule="auto"/>
              <w:ind w:right="57"/>
              <w:contextualSpacing/>
              <w:jc w:val="right"/>
              <w:rPr>
                <w:rFonts w:ascii="Arial" w:hAnsi="Arial" w:cs="Arial"/>
                <w:color w:val="000000"/>
                <w:sz w:val="20"/>
                <w:szCs w:val="20"/>
              </w:rPr>
            </w:pPr>
            <w:r w:rsidRPr="00341ED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068D17D6" w14:textId="77777777" w:rsidR="00341ED4" w:rsidRPr="00341ED4" w:rsidRDefault="00341ED4" w:rsidP="00341ED4">
            <w:pPr>
              <w:spacing w:after="0" w:line="240" w:lineRule="auto"/>
              <w:ind w:right="57"/>
              <w:contextualSpacing/>
              <w:rPr>
                <w:rFonts w:ascii="Arial" w:hAnsi="Arial" w:cs="Arial"/>
                <w:i/>
                <w:iCs/>
                <w:color w:val="000000"/>
                <w:sz w:val="20"/>
                <w:szCs w:val="20"/>
              </w:rPr>
            </w:pPr>
            <w:r w:rsidRPr="00341ED4">
              <w:rPr>
                <w:rFonts w:ascii="Arial" w:hAnsi="Arial" w:cs="Arial"/>
                <w:i/>
                <w:iCs/>
                <w:color w:val="000000"/>
                <w:sz w:val="20"/>
                <w:szCs w:val="20"/>
              </w:rPr>
              <w:t>Balete</w:t>
            </w:r>
          </w:p>
        </w:tc>
        <w:tc>
          <w:tcPr>
            <w:tcW w:w="958" w:type="pct"/>
            <w:tcBorders>
              <w:top w:val="nil"/>
              <w:left w:val="nil"/>
              <w:bottom w:val="single" w:sz="4" w:space="0" w:color="000000"/>
              <w:right w:val="single" w:sz="4" w:space="0" w:color="000000"/>
            </w:tcBorders>
            <w:shd w:val="clear" w:color="auto" w:fill="auto"/>
            <w:noWrap/>
            <w:vAlign w:val="center"/>
            <w:hideMark/>
          </w:tcPr>
          <w:p w14:paraId="6DD82AB5" w14:textId="3A766325" w:rsidR="00341ED4" w:rsidRPr="00341ED4" w:rsidRDefault="00341ED4" w:rsidP="00341ED4">
            <w:pPr>
              <w:spacing w:after="0" w:line="240" w:lineRule="auto"/>
              <w:ind w:right="57"/>
              <w:contextualSpacing/>
              <w:jc w:val="right"/>
              <w:rPr>
                <w:rFonts w:ascii="Arial" w:hAnsi="Arial" w:cs="Arial"/>
                <w:i/>
                <w:iCs/>
                <w:color w:val="000000"/>
                <w:sz w:val="20"/>
                <w:szCs w:val="20"/>
              </w:rPr>
            </w:pPr>
            <w:r w:rsidRPr="00341ED4">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vAlign w:val="center"/>
            <w:hideMark/>
          </w:tcPr>
          <w:p w14:paraId="18EB43EA" w14:textId="73BB6C93" w:rsidR="00341ED4" w:rsidRPr="00341ED4" w:rsidRDefault="00341ED4" w:rsidP="00341ED4">
            <w:pPr>
              <w:spacing w:after="0" w:line="240" w:lineRule="auto"/>
              <w:ind w:right="57"/>
              <w:contextualSpacing/>
              <w:jc w:val="right"/>
              <w:rPr>
                <w:rFonts w:ascii="Arial" w:hAnsi="Arial" w:cs="Arial"/>
                <w:i/>
                <w:iCs/>
                <w:color w:val="000000"/>
                <w:sz w:val="20"/>
                <w:szCs w:val="20"/>
              </w:rPr>
            </w:pPr>
            <w:r w:rsidRPr="00341ED4">
              <w:rPr>
                <w:rFonts w:ascii="Arial" w:hAnsi="Arial" w:cs="Arial"/>
                <w:i/>
                <w:iCs/>
                <w:color w:val="000000"/>
                <w:sz w:val="20"/>
                <w:szCs w:val="20"/>
              </w:rPr>
              <w:t xml:space="preserve">101 </w:t>
            </w:r>
          </w:p>
        </w:tc>
        <w:tc>
          <w:tcPr>
            <w:tcW w:w="661" w:type="pct"/>
            <w:tcBorders>
              <w:top w:val="nil"/>
              <w:left w:val="nil"/>
              <w:bottom w:val="single" w:sz="4" w:space="0" w:color="000000"/>
              <w:right w:val="single" w:sz="4" w:space="0" w:color="000000"/>
            </w:tcBorders>
            <w:shd w:val="clear" w:color="auto" w:fill="auto"/>
            <w:noWrap/>
            <w:vAlign w:val="center"/>
            <w:hideMark/>
          </w:tcPr>
          <w:p w14:paraId="149919B0" w14:textId="768540CE" w:rsidR="00341ED4" w:rsidRPr="00341ED4" w:rsidRDefault="00341ED4" w:rsidP="00341ED4">
            <w:pPr>
              <w:spacing w:after="0" w:line="240" w:lineRule="auto"/>
              <w:ind w:right="57"/>
              <w:contextualSpacing/>
              <w:jc w:val="right"/>
              <w:rPr>
                <w:rFonts w:ascii="Arial" w:hAnsi="Arial" w:cs="Arial"/>
                <w:i/>
                <w:iCs/>
                <w:color w:val="000000"/>
                <w:sz w:val="20"/>
                <w:szCs w:val="20"/>
              </w:rPr>
            </w:pPr>
            <w:r w:rsidRPr="00341ED4">
              <w:rPr>
                <w:rFonts w:ascii="Arial" w:hAnsi="Arial" w:cs="Arial"/>
                <w:i/>
                <w:iCs/>
                <w:color w:val="000000"/>
                <w:sz w:val="20"/>
                <w:szCs w:val="20"/>
              </w:rPr>
              <w:t xml:space="preserve">348 </w:t>
            </w:r>
          </w:p>
        </w:tc>
      </w:tr>
      <w:tr w:rsidR="00341ED4" w:rsidRPr="00341ED4" w14:paraId="5DF4F4B8" w14:textId="77777777" w:rsidTr="00341ED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23FBFDC" w14:textId="77777777" w:rsidR="00341ED4" w:rsidRPr="00341ED4" w:rsidRDefault="00341ED4" w:rsidP="00341ED4">
            <w:pPr>
              <w:spacing w:after="0" w:line="240" w:lineRule="auto"/>
              <w:ind w:right="57"/>
              <w:contextualSpacing/>
              <w:jc w:val="right"/>
              <w:rPr>
                <w:rFonts w:ascii="Arial" w:hAnsi="Arial" w:cs="Arial"/>
                <w:color w:val="000000"/>
                <w:sz w:val="20"/>
                <w:szCs w:val="20"/>
              </w:rPr>
            </w:pPr>
            <w:r w:rsidRPr="00341ED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02B02029" w14:textId="77777777" w:rsidR="00341ED4" w:rsidRPr="00341ED4" w:rsidRDefault="00341ED4" w:rsidP="00341ED4">
            <w:pPr>
              <w:spacing w:after="0" w:line="240" w:lineRule="auto"/>
              <w:ind w:right="57"/>
              <w:contextualSpacing/>
              <w:rPr>
                <w:rFonts w:ascii="Arial" w:hAnsi="Arial" w:cs="Arial"/>
                <w:i/>
                <w:iCs/>
                <w:color w:val="000000"/>
                <w:sz w:val="20"/>
                <w:szCs w:val="20"/>
              </w:rPr>
            </w:pPr>
            <w:r w:rsidRPr="00341ED4">
              <w:rPr>
                <w:rFonts w:ascii="Arial" w:hAnsi="Arial" w:cs="Arial"/>
                <w:i/>
                <w:iCs/>
                <w:color w:val="000000"/>
                <w:sz w:val="20"/>
                <w:szCs w:val="20"/>
              </w:rPr>
              <w:t>Cuenca</w:t>
            </w:r>
          </w:p>
        </w:tc>
        <w:tc>
          <w:tcPr>
            <w:tcW w:w="958" w:type="pct"/>
            <w:tcBorders>
              <w:top w:val="nil"/>
              <w:left w:val="nil"/>
              <w:bottom w:val="single" w:sz="4" w:space="0" w:color="000000"/>
              <w:right w:val="single" w:sz="4" w:space="0" w:color="000000"/>
            </w:tcBorders>
            <w:shd w:val="clear" w:color="auto" w:fill="auto"/>
            <w:noWrap/>
            <w:vAlign w:val="center"/>
            <w:hideMark/>
          </w:tcPr>
          <w:p w14:paraId="39CE7214" w14:textId="4901EF3E" w:rsidR="00341ED4" w:rsidRPr="00341ED4" w:rsidRDefault="00341ED4" w:rsidP="00341ED4">
            <w:pPr>
              <w:spacing w:after="0" w:line="240" w:lineRule="auto"/>
              <w:ind w:right="57"/>
              <w:contextualSpacing/>
              <w:jc w:val="right"/>
              <w:rPr>
                <w:rFonts w:ascii="Arial" w:hAnsi="Arial" w:cs="Arial"/>
                <w:i/>
                <w:iCs/>
                <w:color w:val="000000"/>
                <w:sz w:val="20"/>
                <w:szCs w:val="20"/>
              </w:rPr>
            </w:pPr>
            <w:r w:rsidRPr="00341ED4">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3FFB310D" w14:textId="5DA9D03A" w:rsidR="00341ED4" w:rsidRPr="00341ED4" w:rsidRDefault="00341ED4" w:rsidP="00341ED4">
            <w:pPr>
              <w:spacing w:after="0" w:line="240" w:lineRule="auto"/>
              <w:ind w:right="57"/>
              <w:contextualSpacing/>
              <w:jc w:val="right"/>
              <w:rPr>
                <w:rFonts w:ascii="Arial" w:hAnsi="Arial" w:cs="Arial"/>
                <w:i/>
                <w:iCs/>
                <w:color w:val="000000"/>
                <w:sz w:val="20"/>
                <w:szCs w:val="20"/>
              </w:rPr>
            </w:pPr>
            <w:r w:rsidRPr="00341ED4">
              <w:rPr>
                <w:rFonts w:ascii="Arial" w:hAnsi="Arial" w:cs="Arial"/>
                <w:i/>
                <w:iCs/>
                <w:color w:val="000000"/>
                <w:sz w:val="20"/>
                <w:szCs w:val="20"/>
              </w:rPr>
              <w:t xml:space="preserve">27 </w:t>
            </w:r>
          </w:p>
        </w:tc>
        <w:tc>
          <w:tcPr>
            <w:tcW w:w="661" w:type="pct"/>
            <w:tcBorders>
              <w:top w:val="nil"/>
              <w:left w:val="nil"/>
              <w:bottom w:val="single" w:sz="4" w:space="0" w:color="000000"/>
              <w:right w:val="single" w:sz="4" w:space="0" w:color="000000"/>
            </w:tcBorders>
            <w:shd w:val="clear" w:color="auto" w:fill="auto"/>
            <w:noWrap/>
            <w:vAlign w:val="center"/>
            <w:hideMark/>
          </w:tcPr>
          <w:p w14:paraId="22958AA7" w14:textId="617DCC1B" w:rsidR="00341ED4" w:rsidRPr="00341ED4" w:rsidRDefault="00341ED4" w:rsidP="00341ED4">
            <w:pPr>
              <w:spacing w:after="0" w:line="240" w:lineRule="auto"/>
              <w:ind w:right="57"/>
              <w:contextualSpacing/>
              <w:jc w:val="right"/>
              <w:rPr>
                <w:rFonts w:ascii="Arial" w:hAnsi="Arial" w:cs="Arial"/>
                <w:i/>
                <w:iCs/>
                <w:color w:val="000000"/>
                <w:sz w:val="20"/>
                <w:szCs w:val="20"/>
              </w:rPr>
            </w:pPr>
            <w:r w:rsidRPr="00341ED4">
              <w:rPr>
                <w:rFonts w:ascii="Arial" w:hAnsi="Arial" w:cs="Arial"/>
                <w:i/>
                <w:iCs/>
                <w:color w:val="000000"/>
                <w:sz w:val="20"/>
                <w:szCs w:val="20"/>
              </w:rPr>
              <w:t xml:space="preserve">77 </w:t>
            </w:r>
          </w:p>
        </w:tc>
      </w:tr>
      <w:tr w:rsidR="00341ED4" w:rsidRPr="00341ED4" w14:paraId="5969CA85" w14:textId="77777777" w:rsidTr="00341ED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95D1EB2" w14:textId="77777777" w:rsidR="00341ED4" w:rsidRPr="00341ED4" w:rsidRDefault="00341ED4" w:rsidP="00341ED4">
            <w:pPr>
              <w:spacing w:after="0" w:line="240" w:lineRule="auto"/>
              <w:ind w:right="57"/>
              <w:contextualSpacing/>
              <w:jc w:val="right"/>
              <w:rPr>
                <w:rFonts w:ascii="Arial" w:hAnsi="Arial" w:cs="Arial"/>
                <w:color w:val="000000"/>
                <w:sz w:val="20"/>
                <w:szCs w:val="20"/>
              </w:rPr>
            </w:pPr>
            <w:r w:rsidRPr="00341ED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246F6310" w14:textId="77777777" w:rsidR="00341ED4" w:rsidRPr="00341ED4" w:rsidRDefault="00341ED4" w:rsidP="00341ED4">
            <w:pPr>
              <w:spacing w:after="0" w:line="240" w:lineRule="auto"/>
              <w:ind w:right="57"/>
              <w:contextualSpacing/>
              <w:rPr>
                <w:rFonts w:ascii="Arial" w:hAnsi="Arial" w:cs="Arial"/>
                <w:i/>
                <w:iCs/>
                <w:color w:val="000000"/>
                <w:sz w:val="20"/>
                <w:szCs w:val="20"/>
              </w:rPr>
            </w:pPr>
            <w:r w:rsidRPr="00341ED4">
              <w:rPr>
                <w:rFonts w:ascii="Arial" w:hAnsi="Arial" w:cs="Arial"/>
                <w:i/>
                <w:iCs/>
                <w:color w:val="000000"/>
                <w:sz w:val="20"/>
                <w:szCs w:val="20"/>
              </w:rPr>
              <w:t>Laurel</w:t>
            </w:r>
          </w:p>
        </w:tc>
        <w:tc>
          <w:tcPr>
            <w:tcW w:w="958" w:type="pct"/>
            <w:tcBorders>
              <w:top w:val="nil"/>
              <w:left w:val="nil"/>
              <w:bottom w:val="single" w:sz="4" w:space="0" w:color="000000"/>
              <w:right w:val="single" w:sz="4" w:space="0" w:color="000000"/>
            </w:tcBorders>
            <w:shd w:val="clear" w:color="auto" w:fill="auto"/>
            <w:noWrap/>
            <w:vAlign w:val="center"/>
            <w:hideMark/>
          </w:tcPr>
          <w:p w14:paraId="603832D4" w14:textId="6357FB56" w:rsidR="00341ED4" w:rsidRPr="00341ED4" w:rsidRDefault="00341ED4" w:rsidP="00341ED4">
            <w:pPr>
              <w:spacing w:after="0" w:line="240" w:lineRule="auto"/>
              <w:ind w:right="57"/>
              <w:contextualSpacing/>
              <w:jc w:val="right"/>
              <w:rPr>
                <w:rFonts w:ascii="Arial" w:hAnsi="Arial" w:cs="Arial"/>
                <w:i/>
                <w:iCs/>
                <w:color w:val="000000"/>
                <w:sz w:val="20"/>
                <w:szCs w:val="20"/>
              </w:rPr>
            </w:pPr>
            <w:r w:rsidRPr="00341ED4">
              <w:rPr>
                <w:rFonts w:ascii="Arial" w:hAnsi="Arial" w:cs="Arial"/>
                <w:i/>
                <w:iCs/>
                <w:color w:val="000000"/>
                <w:sz w:val="20"/>
                <w:szCs w:val="20"/>
              </w:rPr>
              <w:t xml:space="preserve"> 13 </w:t>
            </w:r>
          </w:p>
        </w:tc>
        <w:tc>
          <w:tcPr>
            <w:tcW w:w="662" w:type="pct"/>
            <w:tcBorders>
              <w:top w:val="nil"/>
              <w:left w:val="nil"/>
              <w:bottom w:val="single" w:sz="4" w:space="0" w:color="000000"/>
              <w:right w:val="single" w:sz="4" w:space="0" w:color="000000"/>
            </w:tcBorders>
            <w:shd w:val="clear" w:color="auto" w:fill="auto"/>
            <w:noWrap/>
            <w:vAlign w:val="center"/>
            <w:hideMark/>
          </w:tcPr>
          <w:p w14:paraId="6702DCEF" w14:textId="486B784E" w:rsidR="00341ED4" w:rsidRPr="00341ED4" w:rsidRDefault="00341ED4" w:rsidP="00341ED4">
            <w:pPr>
              <w:spacing w:after="0" w:line="240" w:lineRule="auto"/>
              <w:ind w:right="57"/>
              <w:contextualSpacing/>
              <w:jc w:val="right"/>
              <w:rPr>
                <w:rFonts w:ascii="Arial" w:hAnsi="Arial" w:cs="Arial"/>
                <w:i/>
                <w:iCs/>
                <w:color w:val="000000"/>
                <w:sz w:val="20"/>
                <w:szCs w:val="20"/>
              </w:rPr>
            </w:pPr>
            <w:r w:rsidRPr="00341ED4">
              <w:rPr>
                <w:rFonts w:ascii="Arial" w:hAnsi="Arial" w:cs="Arial"/>
                <w:i/>
                <w:iCs/>
                <w:color w:val="000000"/>
                <w:sz w:val="20"/>
                <w:szCs w:val="20"/>
              </w:rPr>
              <w:t xml:space="preserve"> 2,752 </w:t>
            </w:r>
          </w:p>
        </w:tc>
        <w:tc>
          <w:tcPr>
            <w:tcW w:w="661" w:type="pct"/>
            <w:tcBorders>
              <w:top w:val="nil"/>
              <w:left w:val="nil"/>
              <w:bottom w:val="single" w:sz="4" w:space="0" w:color="000000"/>
              <w:right w:val="single" w:sz="4" w:space="0" w:color="000000"/>
            </w:tcBorders>
            <w:shd w:val="clear" w:color="auto" w:fill="auto"/>
            <w:noWrap/>
            <w:vAlign w:val="center"/>
            <w:hideMark/>
          </w:tcPr>
          <w:p w14:paraId="73E2A891" w14:textId="3DDF65BB" w:rsidR="00341ED4" w:rsidRPr="00341ED4" w:rsidRDefault="00341ED4" w:rsidP="00341ED4">
            <w:pPr>
              <w:spacing w:after="0" w:line="240" w:lineRule="auto"/>
              <w:ind w:right="57"/>
              <w:contextualSpacing/>
              <w:jc w:val="right"/>
              <w:rPr>
                <w:rFonts w:ascii="Arial" w:hAnsi="Arial" w:cs="Arial"/>
                <w:i/>
                <w:iCs/>
                <w:color w:val="000000"/>
                <w:sz w:val="20"/>
                <w:szCs w:val="20"/>
              </w:rPr>
            </w:pPr>
            <w:r w:rsidRPr="00341ED4">
              <w:rPr>
                <w:rFonts w:ascii="Arial" w:hAnsi="Arial" w:cs="Arial"/>
                <w:i/>
                <w:iCs/>
                <w:color w:val="000000"/>
                <w:sz w:val="20"/>
                <w:szCs w:val="20"/>
              </w:rPr>
              <w:t xml:space="preserve"> 9,576 </w:t>
            </w:r>
          </w:p>
        </w:tc>
      </w:tr>
      <w:tr w:rsidR="00341ED4" w:rsidRPr="00341ED4" w14:paraId="330DB2E1" w14:textId="77777777" w:rsidTr="00341ED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A8B364B" w14:textId="77777777" w:rsidR="00341ED4" w:rsidRPr="00341ED4" w:rsidRDefault="00341ED4" w:rsidP="00341ED4">
            <w:pPr>
              <w:spacing w:after="0" w:line="240" w:lineRule="auto"/>
              <w:ind w:right="57"/>
              <w:contextualSpacing/>
              <w:jc w:val="right"/>
              <w:rPr>
                <w:rFonts w:ascii="Arial" w:hAnsi="Arial" w:cs="Arial"/>
                <w:color w:val="000000"/>
                <w:sz w:val="20"/>
                <w:szCs w:val="20"/>
              </w:rPr>
            </w:pPr>
            <w:r w:rsidRPr="00341ED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59AEBD40" w14:textId="77777777" w:rsidR="00341ED4" w:rsidRPr="00341ED4" w:rsidRDefault="00341ED4" w:rsidP="00341ED4">
            <w:pPr>
              <w:spacing w:after="0" w:line="240" w:lineRule="auto"/>
              <w:ind w:right="57"/>
              <w:contextualSpacing/>
              <w:rPr>
                <w:rFonts w:ascii="Arial" w:hAnsi="Arial" w:cs="Arial"/>
                <w:i/>
                <w:iCs/>
                <w:color w:val="000000"/>
                <w:sz w:val="20"/>
                <w:szCs w:val="20"/>
              </w:rPr>
            </w:pPr>
            <w:r w:rsidRPr="00341ED4">
              <w:rPr>
                <w:rFonts w:ascii="Arial" w:hAnsi="Arial" w:cs="Arial"/>
                <w:i/>
                <w:iCs/>
                <w:color w:val="000000"/>
                <w:sz w:val="20"/>
                <w:szCs w:val="20"/>
              </w:rPr>
              <w:t>Lemery</w:t>
            </w:r>
          </w:p>
        </w:tc>
        <w:tc>
          <w:tcPr>
            <w:tcW w:w="958" w:type="pct"/>
            <w:tcBorders>
              <w:top w:val="nil"/>
              <w:left w:val="nil"/>
              <w:bottom w:val="single" w:sz="4" w:space="0" w:color="000000"/>
              <w:right w:val="single" w:sz="4" w:space="0" w:color="000000"/>
            </w:tcBorders>
            <w:shd w:val="clear" w:color="auto" w:fill="auto"/>
            <w:noWrap/>
            <w:vAlign w:val="center"/>
            <w:hideMark/>
          </w:tcPr>
          <w:p w14:paraId="1F9F3092" w14:textId="26C4FBD5" w:rsidR="00341ED4" w:rsidRPr="00341ED4" w:rsidRDefault="00341ED4" w:rsidP="00341ED4">
            <w:pPr>
              <w:spacing w:after="0" w:line="240" w:lineRule="auto"/>
              <w:ind w:right="57"/>
              <w:contextualSpacing/>
              <w:jc w:val="right"/>
              <w:rPr>
                <w:rFonts w:ascii="Arial" w:hAnsi="Arial" w:cs="Arial"/>
                <w:i/>
                <w:iCs/>
                <w:color w:val="000000"/>
                <w:sz w:val="20"/>
                <w:szCs w:val="20"/>
              </w:rPr>
            </w:pPr>
            <w:r w:rsidRPr="00341ED4">
              <w:rPr>
                <w:rFonts w:ascii="Arial" w:hAnsi="Arial" w:cs="Arial"/>
                <w:i/>
                <w:iCs/>
                <w:color w:val="000000"/>
                <w:sz w:val="20"/>
                <w:szCs w:val="20"/>
              </w:rPr>
              <w:t xml:space="preserve"> 23 </w:t>
            </w:r>
          </w:p>
        </w:tc>
        <w:tc>
          <w:tcPr>
            <w:tcW w:w="662" w:type="pct"/>
            <w:tcBorders>
              <w:top w:val="nil"/>
              <w:left w:val="nil"/>
              <w:bottom w:val="single" w:sz="4" w:space="0" w:color="000000"/>
              <w:right w:val="single" w:sz="4" w:space="0" w:color="000000"/>
            </w:tcBorders>
            <w:shd w:val="clear" w:color="auto" w:fill="auto"/>
            <w:noWrap/>
            <w:vAlign w:val="center"/>
            <w:hideMark/>
          </w:tcPr>
          <w:p w14:paraId="39170F3B" w14:textId="50FB1B36" w:rsidR="00341ED4" w:rsidRPr="00341ED4" w:rsidRDefault="00341ED4" w:rsidP="00341ED4">
            <w:pPr>
              <w:spacing w:after="0" w:line="240" w:lineRule="auto"/>
              <w:ind w:right="57"/>
              <w:contextualSpacing/>
              <w:jc w:val="right"/>
              <w:rPr>
                <w:rFonts w:ascii="Arial" w:hAnsi="Arial" w:cs="Arial"/>
                <w:i/>
                <w:iCs/>
                <w:color w:val="000000"/>
                <w:sz w:val="20"/>
                <w:szCs w:val="20"/>
              </w:rPr>
            </w:pPr>
            <w:r w:rsidRPr="00341ED4">
              <w:rPr>
                <w:rFonts w:ascii="Arial" w:hAnsi="Arial" w:cs="Arial"/>
                <w:i/>
                <w:iCs/>
                <w:color w:val="000000"/>
                <w:sz w:val="20"/>
                <w:szCs w:val="20"/>
              </w:rPr>
              <w:t xml:space="preserve">126 </w:t>
            </w:r>
          </w:p>
        </w:tc>
        <w:tc>
          <w:tcPr>
            <w:tcW w:w="661" w:type="pct"/>
            <w:tcBorders>
              <w:top w:val="nil"/>
              <w:left w:val="nil"/>
              <w:bottom w:val="single" w:sz="4" w:space="0" w:color="000000"/>
              <w:right w:val="single" w:sz="4" w:space="0" w:color="000000"/>
            </w:tcBorders>
            <w:shd w:val="clear" w:color="auto" w:fill="auto"/>
            <w:noWrap/>
            <w:vAlign w:val="center"/>
            <w:hideMark/>
          </w:tcPr>
          <w:p w14:paraId="44B01B22" w14:textId="5FA6D3B6" w:rsidR="00341ED4" w:rsidRPr="00341ED4" w:rsidRDefault="00341ED4" w:rsidP="00341ED4">
            <w:pPr>
              <w:spacing w:after="0" w:line="240" w:lineRule="auto"/>
              <w:ind w:right="57"/>
              <w:contextualSpacing/>
              <w:jc w:val="right"/>
              <w:rPr>
                <w:rFonts w:ascii="Arial" w:hAnsi="Arial" w:cs="Arial"/>
                <w:i/>
                <w:iCs/>
                <w:color w:val="000000"/>
                <w:sz w:val="20"/>
                <w:szCs w:val="20"/>
              </w:rPr>
            </w:pPr>
            <w:r w:rsidRPr="00341ED4">
              <w:rPr>
                <w:rFonts w:ascii="Arial" w:hAnsi="Arial" w:cs="Arial"/>
                <w:i/>
                <w:iCs/>
                <w:color w:val="000000"/>
                <w:sz w:val="20"/>
                <w:szCs w:val="20"/>
              </w:rPr>
              <w:t xml:space="preserve">449 </w:t>
            </w:r>
          </w:p>
        </w:tc>
      </w:tr>
      <w:tr w:rsidR="00341ED4" w:rsidRPr="00341ED4" w14:paraId="6B1C5887" w14:textId="77777777" w:rsidTr="00341ED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F943F2D" w14:textId="77777777" w:rsidR="00341ED4" w:rsidRPr="00341ED4" w:rsidRDefault="00341ED4" w:rsidP="00341ED4">
            <w:pPr>
              <w:spacing w:after="0" w:line="240" w:lineRule="auto"/>
              <w:ind w:right="57"/>
              <w:contextualSpacing/>
              <w:jc w:val="right"/>
              <w:rPr>
                <w:rFonts w:ascii="Arial" w:hAnsi="Arial" w:cs="Arial"/>
                <w:color w:val="000000"/>
                <w:sz w:val="20"/>
                <w:szCs w:val="20"/>
              </w:rPr>
            </w:pPr>
            <w:r w:rsidRPr="00341ED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548683A" w14:textId="77777777" w:rsidR="00341ED4" w:rsidRPr="00341ED4" w:rsidRDefault="00341ED4" w:rsidP="00341ED4">
            <w:pPr>
              <w:spacing w:after="0" w:line="240" w:lineRule="auto"/>
              <w:ind w:right="57"/>
              <w:contextualSpacing/>
              <w:rPr>
                <w:rFonts w:ascii="Arial" w:hAnsi="Arial" w:cs="Arial"/>
                <w:i/>
                <w:iCs/>
                <w:color w:val="000000"/>
                <w:sz w:val="20"/>
                <w:szCs w:val="20"/>
              </w:rPr>
            </w:pPr>
            <w:r w:rsidRPr="00341ED4">
              <w:rPr>
                <w:rFonts w:ascii="Arial" w:hAnsi="Arial" w:cs="Arial"/>
                <w:i/>
                <w:iCs/>
                <w:color w:val="000000"/>
                <w:sz w:val="20"/>
                <w:szCs w:val="20"/>
              </w:rPr>
              <w:t>Mataas Na Kahoy</w:t>
            </w:r>
          </w:p>
        </w:tc>
        <w:tc>
          <w:tcPr>
            <w:tcW w:w="958" w:type="pct"/>
            <w:tcBorders>
              <w:top w:val="nil"/>
              <w:left w:val="nil"/>
              <w:bottom w:val="single" w:sz="4" w:space="0" w:color="000000"/>
              <w:right w:val="single" w:sz="4" w:space="0" w:color="000000"/>
            </w:tcBorders>
            <w:shd w:val="clear" w:color="auto" w:fill="auto"/>
            <w:noWrap/>
            <w:vAlign w:val="center"/>
            <w:hideMark/>
          </w:tcPr>
          <w:p w14:paraId="25D372D5" w14:textId="3A3CA1F9" w:rsidR="00341ED4" w:rsidRPr="00341ED4" w:rsidRDefault="00341ED4" w:rsidP="00341ED4">
            <w:pPr>
              <w:spacing w:after="0" w:line="240" w:lineRule="auto"/>
              <w:ind w:right="57"/>
              <w:contextualSpacing/>
              <w:jc w:val="right"/>
              <w:rPr>
                <w:rFonts w:ascii="Arial" w:hAnsi="Arial" w:cs="Arial"/>
                <w:i/>
                <w:iCs/>
                <w:color w:val="000000"/>
                <w:sz w:val="20"/>
                <w:szCs w:val="20"/>
              </w:rPr>
            </w:pPr>
            <w:r w:rsidRPr="00341ED4">
              <w:rPr>
                <w:rFonts w:ascii="Arial" w:hAnsi="Arial" w:cs="Arial"/>
                <w:i/>
                <w:iCs/>
                <w:color w:val="000000"/>
                <w:sz w:val="20"/>
                <w:szCs w:val="20"/>
              </w:rPr>
              <w:t xml:space="preserve"> 4 </w:t>
            </w:r>
          </w:p>
        </w:tc>
        <w:tc>
          <w:tcPr>
            <w:tcW w:w="662" w:type="pct"/>
            <w:tcBorders>
              <w:top w:val="nil"/>
              <w:left w:val="nil"/>
              <w:bottom w:val="single" w:sz="4" w:space="0" w:color="000000"/>
              <w:right w:val="single" w:sz="4" w:space="0" w:color="000000"/>
            </w:tcBorders>
            <w:shd w:val="clear" w:color="auto" w:fill="auto"/>
            <w:noWrap/>
            <w:vAlign w:val="center"/>
            <w:hideMark/>
          </w:tcPr>
          <w:p w14:paraId="3BE90F39" w14:textId="2A96187A" w:rsidR="00341ED4" w:rsidRPr="00341ED4" w:rsidRDefault="00341ED4" w:rsidP="00341ED4">
            <w:pPr>
              <w:spacing w:after="0" w:line="240" w:lineRule="auto"/>
              <w:ind w:right="57"/>
              <w:contextualSpacing/>
              <w:jc w:val="right"/>
              <w:rPr>
                <w:rFonts w:ascii="Arial" w:hAnsi="Arial" w:cs="Arial"/>
                <w:i/>
                <w:iCs/>
                <w:color w:val="000000"/>
                <w:sz w:val="20"/>
                <w:szCs w:val="20"/>
              </w:rPr>
            </w:pPr>
            <w:r w:rsidRPr="00341ED4">
              <w:rPr>
                <w:rFonts w:ascii="Arial" w:hAnsi="Arial" w:cs="Arial"/>
                <w:i/>
                <w:iCs/>
                <w:color w:val="000000"/>
                <w:sz w:val="20"/>
                <w:szCs w:val="20"/>
              </w:rPr>
              <w:t xml:space="preserve">42 </w:t>
            </w:r>
          </w:p>
        </w:tc>
        <w:tc>
          <w:tcPr>
            <w:tcW w:w="661" w:type="pct"/>
            <w:tcBorders>
              <w:top w:val="nil"/>
              <w:left w:val="nil"/>
              <w:bottom w:val="single" w:sz="4" w:space="0" w:color="000000"/>
              <w:right w:val="single" w:sz="4" w:space="0" w:color="000000"/>
            </w:tcBorders>
            <w:shd w:val="clear" w:color="auto" w:fill="auto"/>
            <w:noWrap/>
            <w:vAlign w:val="center"/>
            <w:hideMark/>
          </w:tcPr>
          <w:p w14:paraId="76F9E03C" w14:textId="53982C7E" w:rsidR="00341ED4" w:rsidRPr="00341ED4" w:rsidRDefault="00341ED4" w:rsidP="00341ED4">
            <w:pPr>
              <w:spacing w:after="0" w:line="240" w:lineRule="auto"/>
              <w:ind w:right="57"/>
              <w:contextualSpacing/>
              <w:jc w:val="right"/>
              <w:rPr>
                <w:rFonts w:ascii="Arial" w:hAnsi="Arial" w:cs="Arial"/>
                <w:i/>
                <w:iCs/>
                <w:color w:val="000000"/>
                <w:sz w:val="20"/>
                <w:szCs w:val="20"/>
              </w:rPr>
            </w:pPr>
            <w:r w:rsidRPr="00341ED4">
              <w:rPr>
                <w:rFonts w:ascii="Arial" w:hAnsi="Arial" w:cs="Arial"/>
                <w:i/>
                <w:iCs/>
                <w:color w:val="000000"/>
                <w:sz w:val="20"/>
                <w:szCs w:val="20"/>
              </w:rPr>
              <w:t xml:space="preserve">123 </w:t>
            </w:r>
          </w:p>
        </w:tc>
      </w:tr>
      <w:tr w:rsidR="00341ED4" w:rsidRPr="00341ED4" w14:paraId="027DA807" w14:textId="77777777" w:rsidTr="00341ED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97D2143" w14:textId="77777777" w:rsidR="00341ED4" w:rsidRPr="00341ED4" w:rsidRDefault="00341ED4" w:rsidP="00341ED4">
            <w:pPr>
              <w:spacing w:after="0" w:line="240" w:lineRule="auto"/>
              <w:ind w:right="57"/>
              <w:contextualSpacing/>
              <w:jc w:val="right"/>
              <w:rPr>
                <w:rFonts w:ascii="Arial" w:hAnsi="Arial" w:cs="Arial"/>
                <w:color w:val="000000"/>
                <w:sz w:val="20"/>
                <w:szCs w:val="20"/>
              </w:rPr>
            </w:pPr>
            <w:r w:rsidRPr="00341ED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1071E8AD" w14:textId="77777777" w:rsidR="00341ED4" w:rsidRPr="00341ED4" w:rsidRDefault="00341ED4" w:rsidP="00341ED4">
            <w:pPr>
              <w:spacing w:after="0" w:line="240" w:lineRule="auto"/>
              <w:ind w:right="57"/>
              <w:contextualSpacing/>
              <w:rPr>
                <w:rFonts w:ascii="Arial" w:hAnsi="Arial" w:cs="Arial"/>
                <w:i/>
                <w:iCs/>
                <w:color w:val="000000"/>
                <w:sz w:val="20"/>
                <w:szCs w:val="20"/>
              </w:rPr>
            </w:pPr>
            <w:r w:rsidRPr="00341ED4">
              <w:rPr>
                <w:rFonts w:ascii="Arial" w:hAnsi="Arial" w:cs="Arial"/>
                <w:i/>
                <w:iCs/>
                <w:color w:val="000000"/>
                <w:sz w:val="20"/>
                <w:szCs w:val="20"/>
              </w:rPr>
              <w:t>San Nicolas</w:t>
            </w:r>
          </w:p>
        </w:tc>
        <w:tc>
          <w:tcPr>
            <w:tcW w:w="958" w:type="pct"/>
            <w:tcBorders>
              <w:top w:val="nil"/>
              <w:left w:val="nil"/>
              <w:bottom w:val="single" w:sz="4" w:space="0" w:color="000000"/>
              <w:right w:val="single" w:sz="4" w:space="0" w:color="000000"/>
            </w:tcBorders>
            <w:shd w:val="clear" w:color="auto" w:fill="auto"/>
            <w:noWrap/>
            <w:vAlign w:val="center"/>
            <w:hideMark/>
          </w:tcPr>
          <w:p w14:paraId="7CF7E672" w14:textId="5A2F5F4F" w:rsidR="00341ED4" w:rsidRPr="00341ED4" w:rsidRDefault="00341ED4" w:rsidP="00341ED4">
            <w:pPr>
              <w:spacing w:after="0" w:line="240" w:lineRule="auto"/>
              <w:ind w:right="57"/>
              <w:contextualSpacing/>
              <w:jc w:val="right"/>
              <w:rPr>
                <w:rFonts w:ascii="Arial" w:hAnsi="Arial" w:cs="Arial"/>
                <w:i/>
                <w:iCs/>
                <w:color w:val="000000"/>
                <w:sz w:val="20"/>
                <w:szCs w:val="20"/>
              </w:rPr>
            </w:pPr>
            <w:r w:rsidRPr="00341ED4">
              <w:rPr>
                <w:rFonts w:ascii="Arial" w:hAnsi="Arial" w:cs="Arial"/>
                <w:i/>
                <w:iCs/>
                <w:color w:val="000000"/>
                <w:sz w:val="20"/>
                <w:szCs w:val="20"/>
              </w:rPr>
              <w:t xml:space="preserve"> 14 </w:t>
            </w:r>
          </w:p>
        </w:tc>
        <w:tc>
          <w:tcPr>
            <w:tcW w:w="662" w:type="pct"/>
            <w:tcBorders>
              <w:top w:val="nil"/>
              <w:left w:val="nil"/>
              <w:bottom w:val="single" w:sz="4" w:space="0" w:color="000000"/>
              <w:right w:val="single" w:sz="4" w:space="0" w:color="000000"/>
            </w:tcBorders>
            <w:shd w:val="clear" w:color="auto" w:fill="auto"/>
            <w:noWrap/>
            <w:vAlign w:val="center"/>
            <w:hideMark/>
          </w:tcPr>
          <w:p w14:paraId="4D50AD0F" w14:textId="54B6E959" w:rsidR="00341ED4" w:rsidRPr="00341ED4" w:rsidRDefault="00341ED4" w:rsidP="00341ED4">
            <w:pPr>
              <w:spacing w:after="0" w:line="240" w:lineRule="auto"/>
              <w:ind w:right="57"/>
              <w:contextualSpacing/>
              <w:jc w:val="right"/>
              <w:rPr>
                <w:rFonts w:ascii="Arial" w:hAnsi="Arial" w:cs="Arial"/>
                <w:i/>
                <w:iCs/>
                <w:color w:val="000000"/>
                <w:sz w:val="20"/>
                <w:szCs w:val="20"/>
              </w:rPr>
            </w:pPr>
            <w:r w:rsidRPr="00341ED4">
              <w:rPr>
                <w:rFonts w:ascii="Arial" w:hAnsi="Arial" w:cs="Arial"/>
                <w:i/>
                <w:iCs/>
                <w:color w:val="000000"/>
                <w:sz w:val="20"/>
                <w:szCs w:val="20"/>
              </w:rPr>
              <w:t xml:space="preserve">216 </w:t>
            </w:r>
          </w:p>
        </w:tc>
        <w:tc>
          <w:tcPr>
            <w:tcW w:w="661" w:type="pct"/>
            <w:tcBorders>
              <w:top w:val="nil"/>
              <w:left w:val="nil"/>
              <w:bottom w:val="single" w:sz="4" w:space="0" w:color="000000"/>
              <w:right w:val="single" w:sz="4" w:space="0" w:color="000000"/>
            </w:tcBorders>
            <w:shd w:val="clear" w:color="auto" w:fill="auto"/>
            <w:noWrap/>
            <w:vAlign w:val="center"/>
            <w:hideMark/>
          </w:tcPr>
          <w:p w14:paraId="2B0BE5DA" w14:textId="79058E3A" w:rsidR="00341ED4" w:rsidRPr="00341ED4" w:rsidRDefault="00341ED4" w:rsidP="00341ED4">
            <w:pPr>
              <w:spacing w:after="0" w:line="240" w:lineRule="auto"/>
              <w:ind w:right="57"/>
              <w:contextualSpacing/>
              <w:jc w:val="right"/>
              <w:rPr>
                <w:rFonts w:ascii="Arial" w:hAnsi="Arial" w:cs="Arial"/>
                <w:i/>
                <w:iCs/>
                <w:color w:val="000000"/>
                <w:sz w:val="20"/>
                <w:szCs w:val="20"/>
              </w:rPr>
            </w:pPr>
            <w:r w:rsidRPr="00341ED4">
              <w:rPr>
                <w:rFonts w:ascii="Arial" w:hAnsi="Arial" w:cs="Arial"/>
                <w:i/>
                <w:iCs/>
                <w:color w:val="000000"/>
                <w:sz w:val="20"/>
                <w:szCs w:val="20"/>
              </w:rPr>
              <w:t xml:space="preserve">809 </w:t>
            </w:r>
          </w:p>
        </w:tc>
      </w:tr>
      <w:tr w:rsidR="00341ED4" w:rsidRPr="00341ED4" w14:paraId="5909F07D" w14:textId="77777777" w:rsidTr="00341ED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9A3C121" w14:textId="77777777" w:rsidR="00341ED4" w:rsidRPr="00341ED4" w:rsidRDefault="00341ED4" w:rsidP="00341ED4">
            <w:pPr>
              <w:spacing w:after="0" w:line="240" w:lineRule="auto"/>
              <w:ind w:right="57"/>
              <w:contextualSpacing/>
              <w:jc w:val="right"/>
              <w:rPr>
                <w:rFonts w:ascii="Arial" w:hAnsi="Arial" w:cs="Arial"/>
                <w:color w:val="000000"/>
                <w:sz w:val="20"/>
                <w:szCs w:val="20"/>
              </w:rPr>
            </w:pPr>
            <w:r w:rsidRPr="00341ED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0A34C564" w14:textId="77777777" w:rsidR="00341ED4" w:rsidRPr="00341ED4" w:rsidRDefault="00341ED4" w:rsidP="00341ED4">
            <w:pPr>
              <w:spacing w:after="0" w:line="240" w:lineRule="auto"/>
              <w:ind w:right="57"/>
              <w:contextualSpacing/>
              <w:rPr>
                <w:rFonts w:ascii="Arial" w:hAnsi="Arial" w:cs="Arial"/>
                <w:i/>
                <w:iCs/>
                <w:color w:val="000000"/>
                <w:sz w:val="20"/>
                <w:szCs w:val="20"/>
              </w:rPr>
            </w:pPr>
            <w:r w:rsidRPr="00341ED4">
              <w:rPr>
                <w:rFonts w:ascii="Arial" w:hAnsi="Arial" w:cs="Arial"/>
                <w:i/>
                <w:iCs/>
                <w:color w:val="000000"/>
                <w:sz w:val="20"/>
                <w:szCs w:val="20"/>
              </w:rPr>
              <w:t>Santa Teresita</w:t>
            </w:r>
          </w:p>
        </w:tc>
        <w:tc>
          <w:tcPr>
            <w:tcW w:w="958" w:type="pct"/>
            <w:tcBorders>
              <w:top w:val="nil"/>
              <w:left w:val="nil"/>
              <w:bottom w:val="single" w:sz="4" w:space="0" w:color="000000"/>
              <w:right w:val="single" w:sz="4" w:space="0" w:color="000000"/>
            </w:tcBorders>
            <w:shd w:val="clear" w:color="auto" w:fill="auto"/>
            <w:noWrap/>
            <w:vAlign w:val="center"/>
            <w:hideMark/>
          </w:tcPr>
          <w:p w14:paraId="258552DD" w14:textId="097804D5" w:rsidR="00341ED4" w:rsidRPr="00341ED4" w:rsidRDefault="00341ED4" w:rsidP="00341ED4">
            <w:pPr>
              <w:spacing w:after="0" w:line="240" w:lineRule="auto"/>
              <w:ind w:right="57"/>
              <w:contextualSpacing/>
              <w:jc w:val="right"/>
              <w:rPr>
                <w:rFonts w:ascii="Arial" w:hAnsi="Arial" w:cs="Arial"/>
                <w:i/>
                <w:iCs/>
                <w:color w:val="000000"/>
                <w:sz w:val="20"/>
                <w:szCs w:val="20"/>
              </w:rPr>
            </w:pPr>
            <w:r w:rsidRPr="00341ED4">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06C8B158" w14:textId="227DDA23" w:rsidR="00341ED4" w:rsidRPr="00341ED4" w:rsidRDefault="00341ED4" w:rsidP="00341ED4">
            <w:pPr>
              <w:spacing w:after="0" w:line="240" w:lineRule="auto"/>
              <w:ind w:right="57"/>
              <w:contextualSpacing/>
              <w:jc w:val="right"/>
              <w:rPr>
                <w:rFonts w:ascii="Arial" w:hAnsi="Arial" w:cs="Arial"/>
                <w:i/>
                <w:iCs/>
                <w:color w:val="000000"/>
                <w:sz w:val="20"/>
                <w:szCs w:val="20"/>
              </w:rPr>
            </w:pPr>
            <w:r w:rsidRPr="00341ED4">
              <w:rPr>
                <w:rFonts w:ascii="Arial" w:hAnsi="Arial" w:cs="Arial"/>
                <w:i/>
                <w:iCs/>
                <w:color w:val="000000"/>
                <w:sz w:val="20"/>
                <w:szCs w:val="20"/>
              </w:rPr>
              <w:t xml:space="preserve">4 </w:t>
            </w:r>
          </w:p>
        </w:tc>
        <w:tc>
          <w:tcPr>
            <w:tcW w:w="661" w:type="pct"/>
            <w:tcBorders>
              <w:top w:val="nil"/>
              <w:left w:val="nil"/>
              <w:bottom w:val="single" w:sz="4" w:space="0" w:color="000000"/>
              <w:right w:val="single" w:sz="4" w:space="0" w:color="000000"/>
            </w:tcBorders>
            <w:shd w:val="clear" w:color="auto" w:fill="auto"/>
            <w:noWrap/>
            <w:vAlign w:val="center"/>
            <w:hideMark/>
          </w:tcPr>
          <w:p w14:paraId="5C483444" w14:textId="5A87E6A0" w:rsidR="00341ED4" w:rsidRPr="00341ED4" w:rsidRDefault="00341ED4" w:rsidP="00341ED4">
            <w:pPr>
              <w:spacing w:after="0" w:line="240" w:lineRule="auto"/>
              <w:ind w:right="57"/>
              <w:contextualSpacing/>
              <w:jc w:val="right"/>
              <w:rPr>
                <w:rFonts w:ascii="Arial" w:hAnsi="Arial" w:cs="Arial"/>
                <w:i/>
                <w:iCs/>
                <w:color w:val="000000"/>
                <w:sz w:val="20"/>
                <w:szCs w:val="20"/>
              </w:rPr>
            </w:pPr>
            <w:r w:rsidRPr="00341ED4">
              <w:rPr>
                <w:rFonts w:ascii="Arial" w:hAnsi="Arial" w:cs="Arial"/>
                <w:i/>
                <w:iCs/>
                <w:color w:val="000000"/>
                <w:sz w:val="20"/>
                <w:szCs w:val="20"/>
              </w:rPr>
              <w:t xml:space="preserve">18 </w:t>
            </w:r>
          </w:p>
        </w:tc>
      </w:tr>
      <w:tr w:rsidR="00341ED4" w:rsidRPr="00341ED4" w14:paraId="138181EF" w14:textId="77777777" w:rsidTr="00341ED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D5BD8CE" w14:textId="77777777" w:rsidR="00341ED4" w:rsidRPr="00341ED4" w:rsidRDefault="00341ED4" w:rsidP="00341ED4">
            <w:pPr>
              <w:spacing w:after="0" w:line="240" w:lineRule="auto"/>
              <w:ind w:right="57"/>
              <w:contextualSpacing/>
              <w:jc w:val="right"/>
              <w:rPr>
                <w:rFonts w:ascii="Arial" w:hAnsi="Arial" w:cs="Arial"/>
                <w:color w:val="000000"/>
                <w:sz w:val="20"/>
                <w:szCs w:val="20"/>
              </w:rPr>
            </w:pPr>
            <w:r w:rsidRPr="00341ED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7799382A" w14:textId="77777777" w:rsidR="00341ED4" w:rsidRPr="00341ED4" w:rsidRDefault="00341ED4" w:rsidP="00341ED4">
            <w:pPr>
              <w:spacing w:after="0" w:line="240" w:lineRule="auto"/>
              <w:ind w:right="57"/>
              <w:contextualSpacing/>
              <w:rPr>
                <w:rFonts w:ascii="Arial" w:hAnsi="Arial" w:cs="Arial"/>
                <w:i/>
                <w:iCs/>
                <w:color w:val="000000"/>
                <w:sz w:val="20"/>
                <w:szCs w:val="20"/>
              </w:rPr>
            </w:pPr>
            <w:r w:rsidRPr="00341ED4">
              <w:rPr>
                <w:rFonts w:ascii="Arial" w:hAnsi="Arial" w:cs="Arial"/>
                <w:i/>
                <w:iCs/>
                <w:color w:val="000000"/>
                <w:sz w:val="20"/>
                <w:szCs w:val="20"/>
              </w:rPr>
              <w:t>Taal</w:t>
            </w:r>
          </w:p>
        </w:tc>
        <w:tc>
          <w:tcPr>
            <w:tcW w:w="958" w:type="pct"/>
            <w:tcBorders>
              <w:top w:val="nil"/>
              <w:left w:val="nil"/>
              <w:bottom w:val="single" w:sz="4" w:space="0" w:color="000000"/>
              <w:right w:val="single" w:sz="4" w:space="0" w:color="000000"/>
            </w:tcBorders>
            <w:shd w:val="clear" w:color="auto" w:fill="auto"/>
            <w:noWrap/>
            <w:vAlign w:val="center"/>
            <w:hideMark/>
          </w:tcPr>
          <w:p w14:paraId="4C0CA1A9" w14:textId="22C714AB" w:rsidR="00341ED4" w:rsidRPr="00341ED4" w:rsidRDefault="00341ED4" w:rsidP="00341ED4">
            <w:pPr>
              <w:spacing w:after="0" w:line="240" w:lineRule="auto"/>
              <w:ind w:right="57"/>
              <w:contextualSpacing/>
              <w:jc w:val="right"/>
              <w:rPr>
                <w:rFonts w:ascii="Arial" w:hAnsi="Arial" w:cs="Arial"/>
                <w:i/>
                <w:iCs/>
                <w:color w:val="000000"/>
                <w:sz w:val="20"/>
                <w:szCs w:val="20"/>
              </w:rPr>
            </w:pPr>
            <w:r w:rsidRPr="00341ED4">
              <w:rPr>
                <w:rFonts w:ascii="Arial" w:hAnsi="Arial" w:cs="Arial"/>
                <w:i/>
                <w:iCs/>
                <w:color w:val="000000"/>
                <w:sz w:val="20"/>
                <w:szCs w:val="20"/>
              </w:rPr>
              <w:t xml:space="preserve"> 12 </w:t>
            </w:r>
          </w:p>
        </w:tc>
        <w:tc>
          <w:tcPr>
            <w:tcW w:w="662" w:type="pct"/>
            <w:tcBorders>
              <w:top w:val="nil"/>
              <w:left w:val="nil"/>
              <w:bottom w:val="single" w:sz="4" w:space="0" w:color="000000"/>
              <w:right w:val="single" w:sz="4" w:space="0" w:color="000000"/>
            </w:tcBorders>
            <w:shd w:val="clear" w:color="auto" w:fill="auto"/>
            <w:noWrap/>
            <w:vAlign w:val="center"/>
            <w:hideMark/>
          </w:tcPr>
          <w:p w14:paraId="1BA2BAB8" w14:textId="517117B8" w:rsidR="00341ED4" w:rsidRPr="00341ED4" w:rsidRDefault="00341ED4" w:rsidP="00341ED4">
            <w:pPr>
              <w:spacing w:after="0" w:line="240" w:lineRule="auto"/>
              <w:ind w:right="57"/>
              <w:contextualSpacing/>
              <w:jc w:val="right"/>
              <w:rPr>
                <w:rFonts w:ascii="Arial" w:hAnsi="Arial" w:cs="Arial"/>
                <w:i/>
                <w:iCs/>
                <w:color w:val="000000"/>
                <w:sz w:val="20"/>
                <w:szCs w:val="20"/>
              </w:rPr>
            </w:pPr>
            <w:r w:rsidRPr="00341ED4">
              <w:rPr>
                <w:rFonts w:ascii="Arial" w:hAnsi="Arial" w:cs="Arial"/>
                <w:i/>
                <w:iCs/>
                <w:color w:val="000000"/>
                <w:sz w:val="20"/>
                <w:szCs w:val="20"/>
              </w:rPr>
              <w:t xml:space="preserve">48 </w:t>
            </w:r>
          </w:p>
        </w:tc>
        <w:tc>
          <w:tcPr>
            <w:tcW w:w="661" w:type="pct"/>
            <w:tcBorders>
              <w:top w:val="nil"/>
              <w:left w:val="nil"/>
              <w:bottom w:val="single" w:sz="4" w:space="0" w:color="000000"/>
              <w:right w:val="single" w:sz="4" w:space="0" w:color="000000"/>
            </w:tcBorders>
            <w:shd w:val="clear" w:color="auto" w:fill="auto"/>
            <w:noWrap/>
            <w:vAlign w:val="center"/>
            <w:hideMark/>
          </w:tcPr>
          <w:p w14:paraId="4CE1F504" w14:textId="31356885" w:rsidR="00341ED4" w:rsidRPr="00341ED4" w:rsidRDefault="00341ED4" w:rsidP="00341ED4">
            <w:pPr>
              <w:spacing w:after="0" w:line="240" w:lineRule="auto"/>
              <w:ind w:right="57"/>
              <w:contextualSpacing/>
              <w:jc w:val="right"/>
              <w:rPr>
                <w:rFonts w:ascii="Arial" w:hAnsi="Arial" w:cs="Arial"/>
                <w:i/>
                <w:iCs/>
                <w:color w:val="000000"/>
                <w:sz w:val="20"/>
                <w:szCs w:val="20"/>
              </w:rPr>
            </w:pPr>
            <w:r w:rsidRPr="00341ED4">
              <w:rPr>
                <w:rFonts w:ascii="Arial" w:hAnsi="Arial" w:cs="Arial"/>
                <w:i/>
                <w:iCs/>
                <w:color w:val="000000"/>
                <w:sz w:val="20"/>
                <w:szCs w:val="20"/>
              </w:rPr>
              <w:t xml:space="preserve">160 </w:t>
            </w:r>
          </w:p>
        </w:tc>
      </w:tr>
      <w:tr w:rsidR="00341ED4" w:rsidRPr="00341ED4" w14:paraId="71ABEFAE" w14:textId="77777777" w:rsidTr="00341ED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A625B61" w14:textId="77777777" w:rsidR="00341ED4" w:rsidRPr="00341ED4" w:rsidRDefault="00341ED4" w:rsidP="00341ED4">
            <w:pPr>
              <w:spacing w:after="0" w:line="240" w:lineRule="auto"/>
              <w:ind w:right="57"/>
              <w:contextualSpacing/>
              <w:jc w:val="right"/>
              <w:rPr>
                <w:rFonts w:ascii="Arial" w:hAnsi="Arial" w:cs="Arial"/>
                <w:color w:val="000000"/>
                <w:sz w:val="20"/>
                <w:szCs w:val="20"/>
              </w:rPr>
            </w:pPr>
            <w:r w:rsidRPr="00341ED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5A5882DC" w14:textId="77777777" w:rsidR="00341ED4" w:rsidRPr="00341ED4" w:rsidRDefault="00341ED4" w:rsidP="00341ED4">
            <w:pPr>
              <w:spacing w:after="0" w:line="240" w:lineRule="auto"/>
              <w:ind w:right="57"/>
              <w:contextualSpacing/>
              <w:rPr>
                <w:rFonts w:ascii="Arial" w:hAnsi="Arial" w:cs="Arial"/>
                <w:i/>
                <w:iCs/>
                <w:color w:val="000000"/>
                <w:sz w:val="20"/>
                <w:szCs w:val="20"/>
              </w:rPr>
            </w:pPr>
            <w:r w:rsidRPr="00341ED4">
              <w:rPr>
                <w:rFonts w:ascii="Arial" w:hAnsi="Arial" w:cs="Arial"/>
                <w:i/>
                <w:iCs/>
                <w:color w:val="000000"/>
                <w:sz w:val="20"/>
                <w:szCs w:val="20"/>
              </w:rPr>
              <w:t>Talisay</w:t>
            </w:r>
          </w:p>
        </w:tc>
        <w:tc>
          <w:tcPr>
            <w:tcW w:w="958" w:type="pct"/>
            <w:tcBorders>
              <w:top w:val="nil"/>
              <w:left w:val="nil"/>
              <w:bottom w:val="single" w:sz="4" w:space="0" w:color="000000"/>
              <w:right w:val="single" w:sz="4" w:space="0" w:color="000000"/>
            </w:tcBorders>
            <w:shd w:val="clear" w:color="auto" w:fill="auto"/>
            <w:noWrap/>
            <w:vAlign w:val="center"/>
            <w:hideMark/>
          </w:tcPr>
          <w:p w14:paraId="10A11DF9" w14:textId="031E3CFB" w:rsidR="00341ED4" w:rsidRPr="00341ED4" w:rsidRDefault="00341ED4" w:rsidP="00341ED4">
            <w:pPr>
              <w:spacing w:after="0" w:line="240" w:lineRule="auto"/>
              <w:ind w:right="57"/>
              <w:contextualSpacing/>
              <w:jc w:val="right"/>
              <w:rPr>
                <w:rFonts w:ascii="Arial" w:hAnsi="Arial" w:cs="Arial"/>
                <w:i/>
                <w:iCs/>
                <w:color w:val="000000"/>
                <w:sz w:val="20"/>
                <w:szCs w:val="20"/>
              </w:rPr>
            </w:pPr>
            <w:r w:rsidRPr="00341ED4">
              <w:rPr>
                <w:rFonts w:ascii="Arial" w:hAnsi="Arial" w:cs="Arial"/>
                <w:i/>
                <w:iCs/>
                <w:color w:val="000000"/>
                <w:sz w:val="20"/>
                <w:szCs w:val="20"/>
              </w:rPr>
              <w:t xml:space="preserve"> 18 </w:t>
            </w:r>
          </w:p>
        </w:tc>
        <w:tc>
          <w:tcPr>
            <w:tcW w:w="662" w:type="pct"/>
            <w:tcBorders>
              <w:top w:val="nil"/>
              <w:left w:val="nil"/>
              <w:bottom w:val="single" w:sz="4" w:space="0" w:color="000000"/>
              <w:right w:val="single" w:sz="4" w:space="0" w:color="000000"/>
            </w:tcBorders>
            <w:shd w:val="clear" w:color="auto" w:fill="auto"/>
            <w:noWrap/>
            <w:vAlign w:val="center"/>
            <w:hideMark/>
          </w:tcPr>
          <w:p w14:paraId="10078A17" w14:textId="797FFE25" w:rsidR="00341ED4" w:rsidRPr="00341ED4" w:rsidRDefault="00341ED4" w:rsidP="00341ED4">
            <w:pPr>
              <w:spacing w:after="0" w:line="240" w:lineRule="auto"/>
              <w:ind w:right="57"/>
              <w:contextualSpacing/>
              <w:jc w:val="right"/>
              <w:rPr>
                <w:rFonts w:ascii="Arial" w:hAnsi="Arial" w:cs="Arial"/>
                <w:i/>
                <w:iCs/>
                <w:color w:val="000000"/>
                <w:sz w:val="20"/>
                <w:szCs w:val="20"/>
              </w:rPr>
            </w:pPr>
            <w:r w:rsidRPr="00341ED4">
              <w:rPr>
                <w:rFonts w:ascii="Arial" w:hAnsi="Arial" w:cs="Arial"/>
                <w:i/>
                <w:iCs/>
                <w:color w:val="000000"/>
                <w:sz w:val="20"/>
                <w:szCs w:val="20"/>
              </w:rPr>
              <w:t xml:space="preserve">157 </w:t>
            </w:r>
          </w:p>
        </w:tc>
        <w:tc>
          <w:tcPr>
            <w:tcW w:w="661" w:type="pct"/>
            <w:tcBorders>
              <w:top w:val="nil"/>
              <w:left w:val="nil"/>
              <w:bottom w:val="single" w:sz="4" w:space="0" w:color="000000"/>
              <w:right w:val="single" w:sz="4" w:space="0" w:color="000000"/>
            </w:tcBorders>
            <w:shd w:val="clear" w:color="auto" w:fill="auto"/>
            <w:noWrap/>
            <w:vAlign w:val="center"/>
            <w:hideMark/>
          </w:tcPr>
          <w:p w14:paraId="0C49436A" w14:textId="6C938EA4" w:rsidR="00341ED4" w:rsidRPr="00341ED4" w:rsidRDefault="00341ED4" w:rsidP="00341ED4">
            <w:pPr>
              <w:spacing w:after="0" w:line="240" w:lineRule="auto"/>
              <w:ind w:right="57"/>
              <w:contextualSpacing/>
              <w:jc w:val="right"/>
              <w:rPr>
                <w:rFonts w:ascii="Arial" w:hAnsi="Arial" w:cs="Arial"/>
                <w:i/>
                <w:iCs/>
                <w:color w:val="000000"/>
                <w:sz w:val="20"/>
                <w:szCs w:val="20"/>
              </w:rPr>
            </w:pPr>
            <w:r w:rsidRPr="00341ED4">
              <w:rPr>
                <w:rFonts w:ascii="Arial" w:hAnsi="Arial" w:cs="Arial"/>
                <w:i/>
                <w:iCs/>
                <w:color w:val="000000"/>
                <w:sz w:val="20"/>
                <w:szCs w:val="20"/>
              </w:rPr>
              <w:t xml:space="preserve">597 </w:t>
            </w:r>
          </w:p>
        </w:tc>
      </w:tr>
      <w:tr w:rsidR="00341ED4" w:rsidRPr="00341ED4" w14:paraId="4494B119" w14:textId="77777777" w:rsidTr="00341ED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C16CC90" w14:textId="77777777" w:rsidR="00341ED4" w:rsidRPr="00341ED4" w:rsidRDefault="00341ED4" w:rsidP="00341ED4">
            <w:pPr>
              <w:spacing w:after="0" w:line="240" w:lineRule="auto"/>
              <w:ind w:right="57"/>
              <w:contextualSpacing/>
              <w:jc w:val="right"/>
              <w:rPr>
                <w:rFonts w:ascii="Arial" w:hAnsi="Arial" w:cs="Arial"/>
                <w:color w:val="000000"/>
                <w:sz w:val="20"/>
                <w:szCs w:val="20"/>
              </w:rPr>
            </w:pPr>
            <w:r w:rsidRPr="00341ED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1B28EF2" w14:textId="77777777" w:rsidR="00341ED4" w:rsidRPr="00341ED4" w:rsidRDefault="00341ED4" w:rsidP="00341ED4">
            <w:pPr>
              <w:spacing w:after="0" w:line="240" w:lineRule="auto"/>
              <w:ind w:right="57"/>
              <w:contextualSpacing/>
              <w:rPr>
                <w:rFonts w:ascii="Arial" w:hAnsi="Arial" w:cs="Arial"/>
                <w:i/>
                <w:iCs/>
                <w:color w:val="000000"/>
                <w:sz w:val="20"/>
                <w:szCs w:val="20"/>
              </w:rPr>
            </w:pPr>
            <w:r w:rsidRPr="00341ED4">
              <w:rPr>
                <w:rFonts w:ascii="Arial" w:hAnsi="Arial" w:cs="Arial"/>
                <w:i/>
                <w:iCs/>
                <w:color w:val="000000"/>
                <w:sz w:val="20"/>
                <w:szCs w:val="20"/>
              </w:rPr>
              <w:t>City of Tanauan</w:t>
            </w:r>
          </w:p>
        </w:tc>
        <w:tc>
          <w:tcPr>
            <w:tcW w:w="958" w:type="pct"/>
            <w:tcBorders>
              <w:top w:val="nil"/>
              <w:left w:val="nil"/>
              <w:bottom w:val="single" w:sz="4" w:space="0" w:color="000000"/>
              <w:right w:val="single" w:sz="4" w:space="0" w:color="000000"/>
            </w:tcBorders>
            <w:shd w:val="clear" w:color="auto" w:fill="auto"/>
            <w:noWrap/>
            <w:vAlign w:val="center"/>
            <w:hideMark/>
          </w:tcPr>
          <w:p w14:paraId="7A22C3A2" w14:textId="792CE5A3" w:rsidR="00341ED4" w:rsidRPr="00341ED4" w:rsidRDefault="00341ED4" w:rsidP="00341ED4">
            <w:pPr>
              <w:spacing w:after="0" w:line="240" w:lineRule="auto"/>
              <w:ind w:right="57"/>
              <w:contextualSpacing/>
              <w:jc w:val="right"/>
              <w:rPr>
                <w:rFonts w:ascii="Arial" w:hAnsi="Arial" w:cs="Arial"/>
                <w:i/>
                <w:iCs/>
                <w:color w:val="000000"/>
                <w:sz w:val="20"/>
                <w:szCs w:val="20"/>
              </w:rPr>
            </w:pPr>
            <w:r w:rsidRPr="00341ED4">
              <w:rPr>
                <w:rFonts w:ascii="Arial" w:hAnsi="Arial" w:cs="Arial"/>
                <w:i/>
                <w:iCs/>
                <w:color w:val="000000"/>
                <w:sz w:val="20"/>
                <w:szCs w:val="20"/>
              </w:rPr>
              <w:t xml:space="preserve"> 13 </w:t>
            </w:r>
          </w:p>
        </w:tc>
        <w:tc>
          <w:tcPr>
            <w:tcW w:w="662" w:type="pct"/>
            <w:tcBorders>
              <w:top w:val="nil"/>
              <w:left w:val="nil"/>
              <w:bottom w:val="single" w:sz="4" w:space="0" w:color="000000"/>
              <w:right w:val="single" w:sz="4" w:space="0" w:color="000000"/>
            </w:tcBorders>
            <w:shd w:val="clear" w:color="auto" w:fill="auto"/>
            <w:noWrap/>
            <w:vAlign w:val="center"/>
            <w:hideMark/>
          </w:tcPr>
          <w:p w14:paraId="22B8295F" w14:textId="28005DBF" w:rsidR="00341ED4" w:rsidRPr="00341ED4" w:rsidRDefault="00341ED4" w:rsidP="00341ED4">
            <w:pPr>
              <w:spacing w:after="0" w:line="240" w:lineRule="auto"/>
              <w:ind w:right="57"/>
              <w:contextualSpacing/>
              <w:jc w:val="right"/>
              <w:rPr>
                <w:rFonts w:ascii="Arial" w:hAnsi="Arial" w:cs="Arial"/>
                <w:i/>
                <w:iCs/>
                <w:color w:val="000000"/>
                <w:sz w:val="20"/>
                <w:szCs w:val="20"/>
              </w:rPr>
            </w:pPr>
            <w:r w:rsidRPr="00341ED4">
              <w:rPr>
                <w:rFonts w:ascii="Arial" w:hAnsi="Arial" w:cs="Arial"/>
                <w:i/>
                <w:iCs/>
                <w:color w:val="000000"/>
                <w:sz w:val="20"/>
                <w:szCs w:val="20"/>
              </w:rPr>
              <w:t xml:space="preserve">162 </w:t>
            </w:r>
          </w:p>
        </w:tc>
        <w:tc>
          <w:tcPr>
            <w:tcW w:w="661" w:type="pct"/>
            <w:tcBorders>
              <w:top w:val="nil"/>
              <w:left w:val="nil"/>
              <w:bottom w:val="single" w:sz="4" w:space="0" w:color="000000"/>
              <w:right w:val="single" w:sz="4" w:space="0" w:color="000000"/>
            </w:tcBorders>
            <w:shd w:val="clear" w:color="auto" w:fill="auto"/>
            <w:noWrap/>
            <w:vAlign w:val="center"/>
            <w:hideMark/>
          </w:tcPr>
          <w:p w14:paraId="0E17DD62" w14:textId="636D06D1" w:rsidR="00341ED4" w:rsidRPr="00341ED4" w:rsidRDefault="00341ED4" w:rsidP="00341ED4">
            <w:pPr>
              <w:spacing w:after="0" w:line="240" w:lineRule="auto"/>
              <w:ind w:right="57"/>
              <w:contextualSpacing/>
              <w:jc w:val="right"/>
              <w:rPr>
                <w:rFonts w:ascii="Arial" w:hAnsi="Arial" w:cs="Arial"/>
                <w:i/>
                <w:iCs/>
                <w:color w:val="000000"/>
                <w:sz w:val="20"/>
                <w:szCs w:val="20"/>
              </w:rPr>
            </w:pPr>
            <w:r w:rsidRPr="00341ED4">
              <w:rPr>
                <w:rFonts w:ascii="Arial" w:hAnsi="Arial" w:cs="Arial"/>
                <w:i/>
                <w:iCs/>
                <w:color w:val="000000"/>
                <w:sz w:val="20"/>
                <w:szCs w:val="20"/>
              </w:rPr>
              <w:t xml:space="preserve">636 </w:t>
            </w:r>
          </w:p>
        </w:tc>
      </w:tr>
    </w:tbl>
    <w:p w14:paraId="084EAB74" w14:textId="0A603972" w:rsidR="00D748B7" w:rsidRPr="000C753A" w:rsidRDefault="00D748B7" w:rsidP="00D748B7">
      <w:pPr>
        <w:spacing w:after="0" w:line="240" w:lineRule="auto"/>
        <w:ind w:left="709" w:right="27"/>
        <w:contextualSpacing/>
        <w:jc w:val="both"/>
        <w:rPr>
          <w:rFonts w:ascii="Arial" w:eastAsia="Times New Roman" w:hAnsi="Arial" w:cs="Arial"/>
          <w:bCs/>
          <w:i/>
          <w:iCs/>
          <w:color w:val="000000"/>
          <w:sz w:val="16"/>
          <w:szCs w:val="16"/>
        </w:rPr>
      </w:pPr>
      <w:r w:rsidRPr="000C753A">
        <w:rPr>
          <w:rFonts w:ascii="Arial" w:eastAsia="Times New Roman" w:hAnsi="Arial" w:cs="Arial"/>
          <w:bCs/>
          <w:i/>
          <w:iCs/>
          <w:color w:val="000000"/>
          <w:sz w:val="16"/>
          <w:szCs w:val="16"/>
        </w:rPr>
        <w:t>N</w:t>
      </w:r>
      <w:r w:rsidRPr="000C753A">
        <w:rPr>
          <w:rFonts w:ascii="Arial" w:eastAsia="Times New Roman" w:hAnsi="Arial" w:cs="Arial"/>
          <w:bCs/>
          <w:i/>
          <w:iCs/>
          <w:color w:val="000000"/>
          <w:sz w:val="16"/>
          <w:szCs w:val="16"/>
        </w:rPr>
        <w:t xml:space="preserve">ote: </w:t>
      </w:r>
      <w:r w:rsidR="00630F7A">
        <w:rPr>
          <w:rFonts w:ascii="Arial" w:eastAsia="Times New Roman" w:hAnsi="Arial" w:cs="Arial"/>
          <w:bCs/>
          <w:i/>
          <w:iCs/>
          <w:color w:val="000000"/>
          <w:sz w:val="16"/>
          <w:szCs w:val="16"/>
        </w:rPr>
        <w:t>Changes in figures are</w:t>
      </w:r>
      <w:r w:rsidR="00F44698">
        <w:rPr>
          <w:rFonts w:ascii="Arial" w:eastAsia="Times New Roman" w:hAnsi="Arial" w:cs="Arial"/>
          <w:bCs/>
          <w:i/>
          <w:iCs/>
          <w:color w:val="000000"/>
          <w:sz w:val="16"/>
          <w:szCs w:val="16"/>
        </w:rPr>
        <w:t xml:space="preserve"> based on the o</w:t>
      </w:r>
      <w:r w:rsidRPr="000C753A">
        <w:rPr>
          <w:rFonts w:ascii="Arial" w:eastAsia="Times New Roman" w:hAnsi="Arial" w:cs="Arial"/>
          <w:bCs/>
          <w:i/>
          <w:iCs/>
          <w:color w:val="000000"/>
          <w:sz w:val="16"/>
          <w:szCs w:val="16"/>
        </w:rPr>
        <w:t>ngoing assessment and validation being conducted.</w:t>
      </w:r>
    </w:p>
    <w:p w14:paraId="1A94B8BF" w14:textId="21900C2D" w:rsidR="00F8166E" w:rsidRDefault="00341ED4" w:rsidP="00F8166E">
      <w:pPr>
        <w:spacing w:after="0" w:line="240" w:lineRule="auto"/>
        <w:ind w:left="284" w:right="27"/>
        <w:contextualSpacing/>
        <w:jc w:val="right"/>
        <w:rPr>
          <w:rFonts w:ascii="Arial" w:eastAsia="Times New Roman" w:hAnsi="Arial" w:cs="Arial"/>
          <w:i/>
          <w:iCs/>
          <w:color w:val="0070C0"/>
          <w:sz w:val="16"/>
          <w:szCs w:val="16"/>
        </w:rPr>
      </w:pPr>
      <w:r>
        <w:rPr>
          <w:rFonts w:ascii="Arial" w:eastAsia="Times New Roman" w:hAnsi="Arial" w:cs="Arial"/>
          <w:i/>
          <w:iCs/>
          <w:color w:val="0070C0"/>
          <w:sz w:val="16"/>
          <w:szCs w:val="16"/>
        </w:rPr>
        <w:t>Source</w:t>
      </w:r>
      <w:r w:rsidR="00D748B7" w:rsidRPr="000C753A">
        <w:rPr>
          <w:rFonts w:ascii="Arial" w:eastAsia="Times New Roman" w:hAnsi="Arial" w:cs="Arial"/>
          <w:i/>
          <w:iCs/>
          <w:color w:val="0070C0"/>
          <w:sz w:val="16"/>
          <w:szCs w:val="16"/>
        </w:rPr>
        <w:t>: DSWD-FO CALABARZON</w:t>
      </w:r>
    </w:p>
    <w:p w14:paraId="6C2B1BE8" w14:textId="77777777" w:rsidR="00F8166E" w:rsidRPr="00F8166E" w:rsidRDefault="00F8166E" w:rsidP="00F8166E">
      <w:pPr>
        <w:spacing w:after="0" w:line="240" w:lineRule="auto"/>
        <w:ind w:left="284" w:right="27"/>
        <w:contextualSpacing/>
        <w:jc w:val="right"/>
        <w:rPr>
          <w:rFonts w:ascii="Arial" w:eastAsia="Times New Roman" w:hAnsi="Arial" w:cs="Arial"/>
          <w:i/>
          <w:iCs/>
          <w:color w:val="0070C0"/>
          <w:sz w:val="16"/>
          <w:szCs w:val="16"/>
        </w:rPr>
      </w:pPr>
    </w:p>
    <w:p w14:paraId="6D23848E" w14:textId="585B88CC" w:rsidR="00261A8B" w:rsidRPr="004208E9" w:rsidRDefault="00261A8B" w:rsidP="00B07DBD">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Status of Displaced Population</w:t>
      </w:r>
      <w:r w:rsidR="00717961" w:rsidRPr="004208E9">
        <w:rPr>
          <w:rFonts w:ascii="Arial" w:hAnsi="Arial" w:cs="Arial"/>
          <w:b/>
          <w:sz w:val="28"/>
          <w:szCs w:val="24"/>
        </w:rPr>
        <w:t xml:space="preserve"> </w:t>
      </w:r>
    </w:p>
    <w:p w14:paraId="06A11C66" w14:textId="206D758F" w:rsidR="00261A8B" w:rsidRPr="000C753A" w:rsidRDefault="00261A8B" w:rsidP="00B07DBD">
      <w:pPr>
        <w:pStyle w:val="NoSpacing"/>
        <w:ind w:left="720"/>
        <w:contextualSpacing/>
        <w:jc w:val="both"/>
        <w:rPr>
          <w:rFonts w:ascii="Arial" w:hAnsi="Arial" w:cs="Arial"/>
          <w:b/>
          <w:sz w:val="24"/>
          <w:szCs w:val="24"/>
        </w:rPr>
      </w:pPr>
    </w:p>
    <w:p w14:paraId="450AFD79" w14:textId="66C3A491" w:rsidR="00D16926" w:rsidRPr="00F8166E" w:rsidRDefault="00D16926" w:rsidP="00F8166E">
      <w:pPr>
        <w:pStyle w:val="NoSpacing"/>
        <w:numPr>
          <w:ilvl w:val="0"/>
          <w:numId w:val="17"/>
        </w:numPr>
        <w:contextualSpacing/>
        <w:jc w:val="both"/>
        <w:rPr>
          <w:rFonts w:ascii="Arial" w:hAnsi="Arial" w:cs="Arial"/>
          <w:b/>
          <w:sz w:val="24"/>
          <w:szCs w:val="24"/>
        </w:rPr>
      </w:pPr>
      <w:r w:rsidRPr="000C753A">
        <w:rPr>
          <w:rFonts w:ascii="Arial" w:hAnsi="Arial" w:cs="Arial"/>
          <w:b/>
          <w:sz w:val="24"/>
          <w:szCs w:val="24"/>
        </w:rPr>
        <w:t>Inside Evacuation Centers</w:t>
      </w:r>
    </w:p>
    <w:p w14:paraId="09F54503" w14:textId="77777777" w:rsidR="00FC091D" w:rsidRDefault="00FC091D" w:rsidP="003B1E6C">
      <w:pPr>
        <w:spacing w:after="0" w:line="240" w:lineRule="auto"/>
        <w:ind w:left="1080"/>
        <w:contextualSpacing/>
        <w:jc w:val="both"/>
        <w:rPr>
          <w:rFonts w:ascii="Arial" w:hAnsi="Arial" w:cs="Arial"/>
          <w:sz w:val="24"/>
          <w:szCs w:val="24"/>
        </w:rPr>
      </w:pPr>
    </w:p>
    <w:p w14:paraId="3E5E47FD" w14:textId="2EA3E6EF" w:rsidR="00FE0037" w:rsidRDefault="00D748B7" w:rsidP="003B1E6C">
      <w:pPr>
        <w:spacing w:after="0" w:line="240" w:lineRule="auto"/>
        <w:ind w:left="1080"/>
        <w:contextualSpacing/>
        <w:jc w:val="both"/>
        <w:rPr>
          <w:rFonts w:ascii="Arial" w:hAnsi="Arial" w:cs="Arial"/>
          <w:sz w:val="24"/>
          <w:szCs w:val="24"/>
        </w:rPr>
      </w:pPr>
      <w:r w:rsidRPr="00D748B7">
        <w:rPr>
          <w:rFonts w:ascii="Arial" w:hAnsi="Arial" w:cs="Arial"/>
          <w:sz w:val="24"/>
          <w:szCs w:val="24"/>
        </w:rPr>
        <w:t xml:space="preserve">There are </w:t>
      </w:r>
      <w:r w:rsidR="00FC091D" w:rsidRPr="00FC091D">
        <w:rPr>
          <w:rFonts w:ascii="Arial" w:hAnsi="Arial" w:cs="Arial"/>
          <w:b/>
          <w:bCs/>
          <w:color w:val="0070C0"/>
          <w:sz w:val="24"/>
          <w:szCs w:val="24"/>
        </w:rPr>
        <w:t>1,</w:t>
      </w:r>
      <w:r w:rsidR="007D3400">
        <w:rPr>
          <w:rFonts w:ascii="Arial" w:hAnsi="Arial" w:cs="Arial"/>
          <w:b/>
          <w:bCs/>
          <w:color w:val="0070C0"/>
          <w:sz w:val="24"/>
          <w:szCs w:val="24"/>
        </w:rPr>
        <w:t>053</w:t>
      </w:r>
      <w:r w:rsidR="00FC091D" w:rsidRPr="00FC091D">
        <w:rPr>
          <w:rFonts w:ascii="Arial" w:hAnsi="Arial" w:cs="Arial"/>
          <w:b/>
          <w:bCs/>
          <w:color w:val="0070C0"/>
          <w:sz w:val="24"/>
          <w:szCs w:val="24"/>
        </w:rPr>
        <w:t xml:space="preserve"> </w:t>
      </w:r>
      <w:r w:rsidRPr="00D748B7">
        <w:rPr>
          <w:rFonts w:ascii="Arial" w:hAnsi="Arial" w:cs="Arial"/>
          <w:b/>
          <w:bCs/>
          <w:color w:val="0070C0"/>
          <w:sz w:val="24"/>
          <w:szCs w:val="24"/>
        </w:rPr>
        <w:t>families</w:t>
      </w:r>
      <w:r w:rsidRPr="00D748B7">
        <w:rPr>
          <w:rFonts w:ascii="Arial" w:hAnsi="Arial" w:cs="Arial"/>
          <w:sz w:val="24"/>
          <w:szCs w:val="24"/>
        </w:rPr>
        <w:t xml:space="preserve"> or </w:t>
      </w:r>
      <w:r w:rsidR="00456A71">
        <w:rPr>
          <w:rFonts w:ascii="Arial" w:hAnsi="Arial" w:cs="Arial"/>
          <w:b/>
          <w:bCs/>
          <w:color w:val="0070C0"/>
          <w:sz w:val="24"/>
          <w:szCs w:val="24"/>
        </w:rPr>
        <w:t>3</w:t>
      </w:r>
      <w:r w:rsidR="00FC091D" w:rsidRPr="00FC091D">
        <w:rPr>
          <w:rFonts w:ascii="Arial" w:hAnsi="Arial" w:cs="Arial"/>
          <w:b/>
          <w:bCs/>
          <w:color w:val="0070C0"/>
          <w:sz w:val="24"/>
          <w:szCs w:val="24"/>
        </w:rPr>
        <w:t>,</w:t>
      </w:r>
      <w:r w:rsidR="007D3400">
        <w:rPr>
          <w:rFonts w:ascii="Arial" w:hAnsi="Arial" w:cs="Arial"/>
          <w:b/>
          <w:bCs/>
          <w:color w:val="0070C0"/>
          <w:sz w:val="24"/>
          <w:szCs w:val="24"/>
        </w:rPr>
        <w:t>674</w:t>
      </w:r>
      <w:r w:rsidR="00FC091D" w:rsidRPr="00FC091D">
        <w:rPr>
          <w:rFonts w:ascii="Arial" w:hAnsi="Arial" w:cs="Arial"/>
          <w:b/>
          <w:bCs/>
          <w:color w:val="0070C0"/>
          <w:sz w:val="24"/>
          <w:szCs w:val="24"/>
        </w:rPr>
        <w:t xml:space="preserve"> </w:t>
      </w:r>
      <w:r w:rsidRPr="00D748B7">
        <w:rPr>
          <w:rFonts w:ascii="Arial" w:hAnsi="Arial" w:cs="Arial"/>
          <w:b/>
          <w:bCs/>
          <w:color w:val="0070C0"/>
          <w:sz w:val="24"/>
          <w:szCs w:val="24"/>
        </w:rPr>
        <w:t>persons</w:t>
      </w:r>
      <w:r w:rsidRPr="00D748B7">
        <w:rPr>
          <w:rFonts w:ascii="Arial" w:hAnsi="Arial" w:cs="Arial"/>
          <w:color w:val="0070C0"/>
          <w:sz w:val="24"/>
          <w:szCs w:val="24"/>
        </w:rPr>
        <w:t xml:space="preserve"> </w:t>
      </w:r>
      <w:r w:rsidRPr="00D748B7">
        <w:rPr>
          <w:rFonts w:ascii="Arial" w:hAnsi="Arial" w:cs="Arial"/>
          <w:sz w:val="24"/>
          <w:szCs w:val="24"/>
        </w:rPr>
        <w:t xml:space="preserve">currently taking temporary shelter in </w:t>
      </w:r>
      <w:r w:rsidRPr="00D748B7">
        <w:rPr>
          <w:rFonts w:ascii="Arial" w:hAnsi="Arial" w:cs="Arial"/>
          <w:b/>
          <w:bCs/>
          <w:color w:val="0070C0"/>
          <w:sz w:val="24"/>
          <w:szCs w:val="24"/>
        </w:rPr>
        <w:t>2</w:t>
      </w:r>
      <w:r w:rsidR="007D3400">
        <w:rPr>
          <w:rFonts w:ascii="Arial" w:hAnsi="Arial" w:cs="Arial"/>
          <w:b/>
          <w:bCs/>
          <w:color w:val="0070C0"/>
          <w:sz w:val="24"/>
          <w:szCs w:val="24"/>
        </w:rPr>
        <w:t>3</w:t>
      </w:r>
      <w:r w:rsidRPr="00D748B7">
        <w:rPr>
          <w:rFonts w:ascii="Arial" w:hAnsi="Arial" w:cs="Arial"/>
          <w:b/>
          <w:bCs/>
          <w:color w:val="0070C0"/>
          <w:sz w:val="24"/>
          <w:szCs w:val="24"/>
        </w:rPr>
        <w:t xml:space="preserve"> evacuation centers</w:t>
      </w:r>
      <w:r w:rsidRPr="00D748B7">
        <w:rPr>
          <w:rFonts w:ascii="Arial" w:hAnsi="Arial" w:cs="Arial"/>
          <w:color w:val="0070C0"/>
          <w:sz w:val="24"/>
          <w:szCs w:val="24"/>
        </w:rPr>
        <w:t xml:space="preserve"> </w:t>
      </w:r>
      <w:r w:rsidRPr="00D748B7">
        <w:rPr>
          <w:rFonts w:ascii="Arial" w:hAnsi="Arial" w:cs="Arial"/>
          <w:sz w:val="24"/>
          <w:szCs w:val="24"/>
        </w:rPr>
        <w:t xml:space="preserve">in </w:t>
      </w:r>
      <w:r w:rsidRPr="00D748B7">
        <w:rPr>
          <w:rFonts w:ascii="Arial" w:hAnsi="Arial" w:cs="Arial"/>
          <w:b/>
          <w:bCs/>
          <w:sz w:val="24"/>
          <w:szCs w:val="24"/>
        </w:rPr>
        <w:t>CALABARZON</w:t>
      </w:r>
      <w:r w:rsidRPr="00D748B7">
        <w:rPr>
          <w:rFonts w:ascii="Arial" w:hAnsi="Arial" w:cs="Arial"/>
          <w:sz w:val="24"/>
          <w:szCs w:val="24"/>
        </w:rPr>
        <w:t xml:space="preserve"> (see Table 2):</w:t>
      </w:r>
    </w:p>
    <w:p w14:paraId="4F50B71A" w14:textId="0002710C" w:rsidR="00F8166E" w:rsidRDefault="00F8166E" w:rsidP="00F8166E">
      <w:pPr>
        <w:spacing w:after="0" w:line="240" w:lineRule="auto"/>
        <w:contextualSpacing/>
        <w:jc w:val="both"/>
        <w:textAlignment w:val="baseline"/>
        <w:outlineLvl w:val="0"/>
        <w:rPr>
          <w:rFonts w:ascii="Arial" w:eastAsia="Times New Roman" w:hAnsi="Arial" w:cs="Arial"/>
          <w:b/>
          <w:bCs/>
          <w:i/>
          <w:iCs/>
          <w:color w:val="000000"/>
          <w:sz w:val="20"/>
          <w:szCs w:val="20"/>
        </w:rPr>
      </w:pPr>
    </w:p>
    <w:p w14:paraId="6A9F25BE" w14:textId="77777777" w:rsidR="00FC091D" w:rsidRDefault="00FC091D" w:rsidP="00D748B7">
      <w:pPr>
        <w:spacing w:after="0" w:line="240" w:lineRule="auto"/>
        <w:ind w:left="1080"/>
        <w:contextualSpacing/>
        <w:jc w:val="both"/>
        <w:textAlignment w:val="baseline"/>
        <w:outlineLvl w:val="0"/>
        <w:rPr>
          <w:rFonts w:ascii="Arial" w:eastAsia="Times New Roman" w:hAnsi="Arial" w:cs="Arial"/>
          <w:b/>
          <w:bCs/>
          <w:i/>
          <w:iCs/>
          <w:color w:val="000000"/>
          <w:sz w:val="20"/>
          <w:szCs w:val="20"/>
        </w:rPr>
      </w:pPr>
    </w:p>
    <w:p w14:paraId="6800CB11" w14:textId="77777777" w:rsidR="00FC091D" w:rsidRDefault="00FC091D" w:rsidP="00D748B7">
      <w:pPr>
        <w:spacing w:after="0" w:line="240" w:lineRule="auto"/>
        <w:ind w:left="1080"/>
        <w:contextualSpacing/>
        <w:jc w:val="both"/>
        <w:textAlignment w:val="baseline"/>
        <w:outlineLvl w:val="0"/>
        <w:rPr>
          <w:rFonts w:ascii="Arial" w:eastAsia="Times New Roman" w:hAnsi="Arial" w:cs="Arial"/>
          <w:b/>
          <w:bCs/>
          <w:i/>
          <w:iCs/>
          <w:color w:val="000000"/>
          <w:sz w:val="20"/>
          <w:szCs w:val="20"/>
        </w:rPr>
      </w:pPr>
    </w:p>
    <w:p w14:paraId="793E124F" w14:textId="0744731D" w:rsidR="00D748B7" w:rsidRPr="00D748B7" w:rsidRDefault="00D748B7" w:rsidP="00D748B7">
      <w:pPr>
        <w:spacing w:after="0" w:line="240" w:lineRule="auto"/>
        <w:ind w:left="1080"/>
        <w:contextualSpacing/>
        <w:jc w:val="both"/>
        <w:textAlignment w:val="baseline"/>
        <w:outlineLvl w:val="0"/>
        <w:rPr>
          <w:rFonts w:ascii="Arial" w:eastAsia="Times New Roman" w:hAnsi="Arial" w:cs="Arial"/>
          <w:b/>
          <w:bCs/>
          <w:i/>
          <w:iCs/>
          <w:color w:val="000000"/>
          <w:sz w:val="20"/>
          <w:szCs w:val="20"/>
        </w:rPr>
      </w:pPr>
      <w:r w:rsidRPr="00D748B7">
        <w:rPr>
          <w:rFonts w:ascii="Arial" w:eastAsia="Times New Roman" w:hAnsi="Arial" w:cs="Arial"/>
          <w:b/>
          <w:bCs/>
          <w:i/>
          <w:iCs/>
          <w:color w:val="000000"/>
          <w:sz w:val="20"/>
          <w:szCs w:val="20"/>
        </w:rPr>
        <w:lastRenderedPageBreak/>
        <w:t>Table 2. Number of Displaced Families / Persons Inside Evacuation Centers</w:t>
      </w:r>
    </w:p>
    <w:tbl>
      <w:tblPr>
        <w:tblW w:w="4497" w:type="pct"/>
        <w:tblInd w:w="988" w:type="dxa"/>
        <w:tblCellMar>
          <w:left w:w="0" w:type="dxa"/>
          <w:right w:w="0" w:type="dxa"/>
        </w:tblCellMar>
        <w:tblLook w:val="04A0" w:firstRow="1" w:lastRow="0" w:firstColumn="1" w:lastColumn="0" w:noHBand="0" w:noVBand="1"/>
      </w:tblPr>
      <w:tblGrid>
        <w:gridCol w:w="123"/>
        <w:gridCol w:w="3135"/>
        <w:gridCol w:w="916"/>
        <w:gridCol w:w="918"/>
        <w:gridCol w:w="918"/>
        <w:gridCol w:w="918"/>
        <w:gridCol w:w="918"/>
        <w:gridCol w:w="911"/>
      </w:tblGrid>
      <w:tr w:rsidR="007D3400" w:rsidRPr="007D3400" w14:paraId="35EBEDF8" w14:textId="77777777" w:rsidTr="007D3400">
        <w:trPr>
          <w:trHeight w:val="20"/>
        </w:trPr>
        <w:tc>
          <w:tcPr>
            <w:tcW w:w="1861"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33B3260A" w14:textId="77777777" w:rsidR="007D3400" w:rsidRPr="007D3400" w:rsidRDefault="007D3400" w:rsidP="007D3400">
            <w:pPr>
              <w:spacing w:after="0" w:line="240" w:lineRule="auto"/>
              <w:ind w:right="57"/>
              <w:contextualSpacing/>
              <w:jc w:val="center"/>
              <w:rPr>
                <w:rFonts w:ascii="Arial" w:hAnsi="Arial" w:cs="Arial"/>
                <w:b/>
                <w:bCs/>
                <w:color w:val="000000"/>
                <w:sz w:val="20"/>
                <w:szCs w:val="20"/>
              </w:rPr>
            </w:pPr>
            <w:r w:rsidRPr="007D3400">
              <w:rPr>
                <w:rFonts w:ascii="Arial" w:hAnsi="Arial" w:cs="Arial"/>
                <w:b/>
                <w:bCs/>
                <w:color w:val="000000"/>
                <w:sz w:val="20"/>
                <w:szCs w:val="20"/>
              </w:rPr>
              <w:t xml:space="preserve">REGION / PROVINCE / MUNICIPALITY </w:t>
            </w:r>
          </w:p>
        </w:tc>
        <w:tc>
          <w:tcPr>
            <w:tcW w:w="1047" w:type="pct"/>
            <w:gridSpan w:val="2"/>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14:paraId="7AC72E5D" w14:textId="77777777" w:rsidR="007D3400" w:rsidRPr="007D3400" w:rsidRDefault="007D3400" w:rsidP="007D3400">
            <w:pPr>
              <w:spacing w:after="0" w:line="240" w:lineRule="auto"/>
              <w:ind w:right="57"/>
              <w:contextualSpacing/>
              <w:jc w:val="center"/>
              <w:rPr>
                <w:rFonts w:ascii="Arial" w:hAnsi="Arial" w:cs="Arial"/>
                <w:b/>
                <w:bCs/>
                <w:color w:val="000000"/>
                <w:sz w:val="20"/>
                <w:szCs w:val="20"/>
              </w:rPr>
            </w:pPr>
            <w:r w:rsidRPr="007D3400">
              <w:rPr>
                <w:rFonts w:ascii="Arial" w:hAnsi="Arial" w:cs="Arial"/>
                <w:b/>
                <w:bCs/>
                <w:color w:val="000000"/>
                <w:sz w:val="20"/>
                <w:szCs w:val="20"/>
              </w:rPr>
              <w:t xml:space="preserve"> NUMBER OF EVACUATION CENTERS (ECs) </w:t>
            </w:r>
          </w:p>
        </w:tc>
        <w:tc>
          <w:tcPr>
            <w:tcW w:w="2091"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464A92BB" w14:textId="77777777" w:rsidR="007D3400" w:rsidRPr="007D3400" w:rsidRDefault="007D3400" w:rsidP="007D3400">
            <w:pPr>
              <w:spacing w:after="0" w:line="240" w:lineRule="auto"/>
              <w:ind w:right="57"/>
              <w:contextualSpacing/>
              <w:jc w:val="center"/>
              <w:rPr>
                <w:rFonts w:ascii="Arial" w:hAnsi="Arial" w:cs="Arial"/>
                <w:b/>
                <w:bCs/>
                <w:color w:val="000000"/>
                <w:sz w:val="20"/>
                <w:szCs w:val="20"/>
              </w:rPr>
            </w:pPr>
            <w:r w:rsidRPr="007D3400">
              <w:rPr>
                <w:rFonts w:ascii="Arial" w:hAnsi="Arial" w:cs="Arial"/>
                <w:b/>
                <w:bCs/>
                <w:color w:val="000000"/>
                <w:sz w:val="20"/>
                <w:szCs w:val="20"/>
              </w:rPr>
              <w:t xml:space="preserve"> NUMBER OF DISPLACED </w:t>
            </w:r>
          </w:p>
        </w:tc>
      </w:tr>
      <w:tr w:rsidR="007D3400" w:rsidRPr="007D3400" w14:paraId="2FEBF003" w14:textId="77777777" w:rsidTr="007D3400">
        <w:trPr>
          <w:trHeight w:val="20"/>
        </w:trPr>
        <w:tc>
          <w:tcPr>
            <w:tcW w:w="1861" w:type="pct"/>
            <w:gridSpan w:val="2"/>
            <w:vMerge/>
            <w:tcBorders>
              <w:top w:val="single" w:sz="4" w:space="0" w:color="auto"/>
              <w:left w:val="single" w:sz="4" w:space="0" w:color="auto"/>
              <w:bottom w:val="single" w:sz="4" w:space="0" w:color="auto"/>
              <w:right w:val="single" w:sz="4" w:space="0" w:color="auto"/>
            </w:tcBorders>
            <w:vAlign w:val="center"/>
            <w:hideMark/>
          </w:tcPr>
          <w:p w14:paraId="37151B5C" w14:textId="77777777" w:rsidR="007D3400" w:rsidRPr="007D3400" w:rsidRDefault="007D3400" w:rsidP="007D3400">
            <w:pPr>
              <w:spacing w:after="0" w:line="240" w:lineRule="auto"/>
              <w:ind w:right="57"/>
              <w:contextualSpacing/>
              <w:rPr>
                <w:rFonts w:ascii="Arial" w:hAnsi="Arial" w:cs="Arial"/>
                <w:b/>
                <w:bCs/>
                <w:color w:val="000000"/>
                <w:sz w:val="20"/>
                <w:szCs w:val="20"/>
              </w:rPr>
            </w:pPr>
          </w:p>
        </w:tc>
        <w:tc>
          <w:tcPr>
            <w:tcW w:w="1047" w:type="pct"/>
            <w:gridSpan w:val="2"/>
            <w:vMerge/>
            <w:tcBorders>
              <w:top w:val="single" w:sz="4" w:space="0" w:color="auto"/>
              <w:left w:val="single" w:sz="4" w:space="0" w:color="auto"/>
              <w:bottom w:val="single" w:sz="4" w:space="0" w:color="auto"/>
              <w:right w:val="single" w:sz="4" w:space="0" w:color="auto"/>
            </w:tcBorders>
            <w:vAlign w:val="center"/>
            <w:hideMark/>
          </w:tcPr>
          <w:p w14:paraId="3FC77136" w14:textId="77777777" w:rsidR="007D3400" w:rsidRPr="007D3400" w:rsidRDefault="007D3400" w:rsidP="007D3400">
            <w:pPr>
              <w:spacing w:after="0" w:line="240" w:lineRule="auto"/>
              <w:ind w:right="57"/>
              <w:contextualSpacing/>
              <w:rPr>
                <w:rFonts w:ascii="Arial" w:hAnsi="Arial" w:cs="Arial"/>
                <w:b/>
                <w:bCs/>
                <w:color w:val="000000"/>
                <w:sz w:val="20"/>
                <w:szCs w:val="20"/>
              </w:rPr>
            </w:pPr>
          </w:p>
        </w:tc>
        <w:tc>
          <w:tcPr>
            <w:tcW w:w="2091"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614F07D2" w14:textId="77777777" w:rsidR="007D3400" w:rsidRPr="007D3400" w:rsidRDefault="007D3400" w:rsidP="007D3400">
            <w:pPr>
              <w:spacing w:after="0" w:line="240" w:lineRule="auto"/>
              <w:ind w:right="57"/>
              <w:contextualSpacing/>
              <w:jc w:val="center"/>
              <w:rPr>
                <w:rFonts w:ascii="Arial" w:hAnsi="Arial" w:cs="Arial"/>
                <w:b/>
                <w:bCs/>
                <w:color w:val="000000"/>
                <w:sz w:val="20"/>
                <w:szCs w:val="20"/>
              </w:rPr>
            </w:pPr>
            <w:r w:rsidRPr="007D3400">
              <w:rPr>
                <w:rFonts w:ascii="Arial" w:hAnsi="Arial" w:cs="Arial"/>
                <w:b/>
                <w:bCs/>
                <w:color w:val="000000"/>
                <w:sz w:val="20"/>
                <w:szCs w:val="20"/>
              </w:rPr>
              <w:t xml:space="preserve"> INSIDE ECs </w:t>
            </w:r>
          </w:p>
        </w:tc>
      </w:tr>
      <w:tr w:rsidR="007D3400" w:rsidRPr="007D3400" w14:paraId="6333C4FA" w14:textId="77777777" w:rsidTr="007D3400">
        <w:trPr>
          <w:trHeight w:val="20"/>
        </w:trPr>
        <w:tc>
          <w:tcPr>
            <w:tcW w:w="1861" w:type="pct"/>
            <w:gridSpan w:val="2"/>
            <w:vMerge/>
            <w:tcBorders>
              <w:top w:val="single" w:sz="4" w:space="0" w:color="auto"/>
              <w:left w:val="single" w:sz="4" w:space="0" w:color="auto"/>
              <w:bottom w:val="single" w:sz="4" w:space="0" w:color="auto"/>
              <w:right w:val="single" w:sz="4" w:space="0" w:color="auto"/>
            </w:tcBorders>
            <w:vAlign w:val="center"/>
            <w:hideMark/>
          </w:tcPr>
          <w:p w14:paraId="09636C13" w14:textId="77777777" w:rsidR="007D3400" w:rsidRPr="007D3400" w:rsidRDefault="007D3400" w:rsidP="007D3400">
            <w:pPr>
              <w:spacing w:after="0" w:line="240" w:lineRule="auto"/>
              <w:ind w:right="57"/>
              <w:contextualSpacing/>
              <w:rPr>
                <w:rFonts w:ascii="Arial" w:hAnsi="Arial" w:cs="Arial"/>
                <w:b/>
                <w:bCs/>
                <w:color w:val="000000"/>
                <w:sz w:val="20"/>
                <w:szCs w:val="20"/>
              </w:rPr>
            </w:pPr>
          </w:p>
        </w:tc>
        <w:tc>
          <w:tcPr>
            <w:tcW w:w="1047" w:type="pct"/>
            <w:gridSpan w:val="2"/>
            <w:vMerge/>
            <w:tcBorders>
              <w:top w:val="single" w:sz="4" w:space="0" w:color="auto"/>
              <w:left w:val="single" w:sz="4" w:space="0" w:color="auto"/>
              <w:bottom w:val="single" w:sz="4" w:space="0" w:color="auto"/>
              <w:right w:val="single" w:sz="4" w:space="0" w:color="auto"/>
            </w:tcBorders>
            <w:vAlign w:val="center"/>
            <w:hideMark/>
          </w:tcPr>
          <w:p w14:paraId="4635C53B" w14:textId="77777777" w:rsidR="007D3400" w:rsidRPr="007D3400" w:rsidRDefault="007D3400" w:rsidP="007D3400">
            <w:pPr>
              <w:spacing w:after="0" w:line="240" w:lineRule="auto"/>
              <w:ind w:right="57"/>
              <w:contextualSpacing/>
              <w:rPr>
                <w:rFonts w:ascii="Arial" w:hAnsi="Arial" w:cs="Arial"/>
                <w:b/>
                <w:bCs/>
                <w:color w:val="000000"/>
                <w:sz w:val="20"/>
                <w:szCs w:val="20"/>
              </w:rPr>
            </w:pPr>
          </w:p>
        </w:tc>
        <w:tc>
          <w:tcPr>
            <w:tcW w:w="1048"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17DC4858" w14:textId="77777777" w:rsidR="007D3400" w:rsidRPr="007D3400" w:rsidRDefault="007D3400" w:rsidP="007D3400">
            <w:pPr>
              <w:spacing w:after="0" w:line="240" w:lineRule="auto"/>
              <w:ind w:right="57"/>
              <w:contextualSpacing/>
              <w:jc w:val="center"/>
              <w:rPr>
                <w:rFonts w:ascii="Arial" w:hAnsi="Arial" w:cs="Arial"/>
                <w:b/>
                <w:bCs/>
                <w:color w:val="000000"/>
                <w:sz w:val="20"/>
                <w:szCs w:val="20"/>
              </w:rPr>
            </w:pPr>
            <w:r w:rsidRPr="007D3400">
              <w:rPr>
                <w:rFonts w:ascii="Arial" w:hAnsi="Arial" w:cs="Arial"/>
                <w:b/>
                <w:bCs/>
                <w:color w:val="000000"/>
                <w:sz w:val="20"/>
                <w:szCs w:val="20"/>
              </w:rPr>
              <w:t xml:space="preserve"> Families </w:t>
            </w:r>
          </w:p>
        </w:tc>
        <w:tc>
          <w:tcPr>
            <w:tcW w:w="1044"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78D01E9F" w14:textId="250CFB7A" w:rsidR="007D3400" w:rsidRPr="007D3400" w:rsidRDefault="007D3400" w:rsidP="007D3400">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Persons </w:t>
            </w:r>
            <w:r w:rsidRPr="007D3400">
              <w:rPr>
                <w:rFonts w:ascii="Arial" w:hAnsi="Arial" w:cs="Arial"/>
                <w:b/>
                <w:bCs/>
                <w:color w:val="000000"/>
                <w:sz w:val="20"/>
                <w:szCs w:val="20"/>
              </w:rPr>
              <w:t xml:space="preserve"> </w:t>
            </w:r>
          </w:p>
        </w:tc>
      </w:tr>
      <w:tr w:rsidR="007D3400" w:rsidRPr="007D3400" w14:paraId="19D72EA3" w14:textId="77777777" w:rsidTr="007D3400">
        <w:trPr>
          <w:trHeight w:val="20"/>
        </w:trPr>
        <w:tc>
          <w:tcPr>
            <w:tcW w:w="1861" w:type="pct"/>
            <w:gridSpan w:val="2"/>
            <w:vMerge/>
            <w:tcBorders>
              <w:top w:val="single" w:sz="4" w:space="0" w:color="auto"/>
              <w:left w:val="single" w:sz="4" w:space="0" w:color="auto"/>
              <w:bottom w:val="single" w:sz="4" w:space="0" w:color="auto"/>
              <w:right w:val="single" w:sz="4" w:space="0" w:color="auto"/>
            </w:tcBorders>
            <w:vAlign w:val="center"/>
            <w:hideMark/>
          </w:tcPr>
          <w:p w14:paraId="5418978A" w14:textId="77777777" w:rsidR="007D3400" w:rsidRPr="007D3400" w:rsidRDefault="007D3400" w:rsidP="007D3400">
            <w:pPr>
              <w:spacing w:after="0" w:line="240" w:lineRule="auto"/>
              <w:ind w:right="57"/>
              <w:contextualSpacing/>
              <w:rPr>
                <w:rFonts w:ascii="Arial" w:hAnsi="Arial" w:cs="Arial"/>
                <w:b/>
                <w:bCs/>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E7A787A" w14:textId="77777777" w:rsidR="007D3400" w:rsidRPr="007D3400" w:rsidRDefault="007D3400" w:rsidP="007D3400">
            <w:pPr>
              <w:spacing w:after="0" w:line="240" w:lineRule="auto"/>
              <w:ind w:right="57"/>
              <w:contextualSpacing/>
              <w:jc w:val="center"/>
              <w:rPr>
                <w:rFonts w:ascii="Arial" w:hAnsi="Arial" w:cs="Arial"/>
                <w:b/>
                <w:bCs/>
                <w:color w:val="000000"/>
                <w:sz w:val="20"/>
                <w:szCs w:val="20"/>
              </w:rPr>
            </w:pPr>
            <w:r w:rsidRPr="007D3400">
              <w:rPr>
                <w:rFonts w:ascii="Arial" w:hAnsi="Arial" w:cs="Arial"/>
                <w:b/>
                <w:bCs/>
                <w:color w:val="000000"/>
                <w:sz w:val="20"/>
                <w:szCs w:val="20"/>
              </w:rPr>
              <w:t xml:space="preserve"> CUM </w:t>
            </w:r>
          </w:p>
        </w:tc>
        <w:tc>
          <w:tcPr>
            <w:tcW w:w="52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B6CB703" w14:textId="77777777" w:rsidR="007D3400" w:rsidRPr="007D3400" w:rsidRDefault="007D3400" w:rsidP="007D3400">
            <w:pPr>
              <w:spacing w:after="0" w:line="240" w:lineRule="auto"/>
              <w:ind w:right="57"/>
              <w:contextualSpacing/>
              <w:jc w:val="center"/>
              <w:rPr>
                <w:rFonts w:ascii="Arial" w:hAnsi="Arial" w:cs="Arial"/>
                <w:b/>
                <w:bCs/>
                <w:color w:val="000000"/>
                <w:sz w:val="20"/>
                <w:szCs w:val="20"/>
              </w:rPr>
            </w:pPr>
            <w:r w:rsidRPr="007D3400">
              <w:rPr>
                <w:rFonts w:ascii="Arial" w:hAnsi="Arial" w:cs="Arial"/>
                <w:b/>
                <w:bCs/>
                <w:color w:val="000000"/>
                <w:sz w:val="20"/>
                <w:szCs w:val="20"/>
              </w:rPr>
              <w:t xml:space="preserve"> NOW </w:t>
            </w:r>
          </w:p>
        </w:tc>
        <w:tc>
          <w:tcPr>
            <w:tcW w:w="52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4B5CE00" w14:textId="77777777" w:rsidR="007D3400" w:rsidRPr="007D3400" w:rsidRDefault="007D3400" w:rsidP="007D3400">
            <w:pPr>
              <w:spacing w:after="0" w:line="240" w:lineRule="auto"/>
              <w:ind w:right="57"/>
              <w:contextualSpacing/>
              <w:jc w:val="center"/>
              <w:rPr>
                <w:rFonts w:ascii="Arial" w:hAnsi="Arial" w:cs="Arial"/>
                <w:b/>
                <w:bCs/>
                <w:color w:val="000000"/>
                <w:sz w:val="20"/>
                <w:szCs w:val="20"/>
              </w:rPr>
            </w:pPr>
            <w:r w:rsidRPr="007D3400">
              <w:rPr>
                <w:rFonts w:ascii="Arial" w:hAnsi="Arial" w:cs="Arial"/>
                <w:b/>
                <w:bCs/>
                <w:color w:val="000000"/>
                <w:sz w:val="20"/>
                <w:szCs w:val="20"/>
              </w:rPr>
              <w:t xml:space="preserve"> CUM </w:t>
            </w:r>
          </w:p>
        </w:tc>
        <w:tc>
          <w:tcPr>
            <w:tcW w:w="52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DAC9CA8" w14:textId="77777777" w:rsidR="007D3400" w:rsidRPr="007D3400" w:rsidRDefault="007D3400" w:rsidP="007D3400">
            <w:pPr>
              <w:spacing w:after="0" w:line="240" w:lineRule="auto"/>
              <w:ind w:right="57"/>
              <w:contextualSpacing/>
              <w:jc w:val="center"/>
              <w:rPr>
                <w:rFonts w:ascii="Arial" w:hAnsi="Arial" w:cs="Arial"/>
                <w:b/>
                <w:bCs/>
                <w:color w:val="000000"/>
                <w:sz w:val="20"/>
                <w:szCs w:val="20"/>
              </w:rPr>
            </w:pPr>
            <w:r w:rsidRPr="007D3400">
              <w:rPr>
                <w:rFonts w:ascii="Arial" w:hAnsi="Arial" w:cs="Arial"/>
                <w:b/>
                <w:bCs/>
                <w:color w:val="000000"/>
                <w:sz w:val="20"/>
                <w:szCs w:val="20"/>
              </w:rPr>
              <w:t xml:space="preserve"> NOW </w:t>
            </w:r>
          </w:p>
        </w:tc>
        <w:tc>
          <w:tcPr>
            <w:tcW w:w="52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202BDE3" w14:textId="77777777" w:rsidR="007D3400" w:rsidRPr="007D3400" w:rsidRDefault="007D3400" w:rsidP="007D3400">
            <w:pPr>
              <w:spacing w:after="0" w:line="240" w:lineRule="auto"/>
              <w:ind w:right="57"/>
              <w:contextualSpacing/>
              <w:jc w:val="center"/>
              <w:rPr>
                <w:rFonts w:ascii="Arial" w:hAnsi="Arial" w:cs="Arial"/>
                <w:b/>
                <w:bCs/>
                <w:color w:val="000000"/>
                <w:sz w:val="20"/>
                <w:szCs w:val="20"/>
              </w:rPr>
            </w:pPr>
            <w:r w:rsidRPr="007D3400">
              <w:rPr>
                <w:rFonts w:ascii="Arial" w:hAnsi="Arial" w:cs="Arial"/>
                <w:b/>
                <w:bCs/>
                <w:color w:val="000000"/>
                <w:sz w:val="20"/>
                <w:szCs w:val="20"/>
              </w:rPr>
              <w:t xml:space="preserve"> CUM </w:t>
            </w:r>
          </w:p>
        </w:tc>
        <w:tc>
          <w:tcPr>
            <w:tcW w:w="52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E3B73D3" w14:textId="77777777" w:rsidR="007D3400" w:rsidRPr="007D3400" w:rsidRDefault="007D3400" w:rsidP="007D3400">
            <w:pPr>
              <w:spacing w:after="0" w:line="240" w:lineRule="auto"/>
              <w:ind w:right="57"/>
              <w:contextualSpacing/>
              <w:jc w:val="center"/>
              <w:rPr>
                <w:rFonts w:ascii="Arial" w:hAnsi="Arial" w:cs="Arial"/>
                <w:b/>
                <w:bCs/>
                <w:color w:val="000000"/>
                <w:sz w:val="20"/>
                <w:szCs w:val="20"/>
              </w:rPr>
            </w:pPr>
            <w:r w:rsidRPr="007D3400">
              <w:rPr>
                <w:rFonts w:ascii="Arial" w:hAnsi="Arial" w:cs="Arial"/>
                <w:b/>
                <w:bCs/>
                <w:color w:val="000000"/>
                <w:sz w:val="20"/>
                <w:szCs w:val="20"/>
              </w:rPr>
              <w:t xml:space="preserve"> NOW </w:t>
            </w:r>
          </w:p>
        </w:tc>
      </w:tr>
      <w:tr w:rsidR="007D3400" w:rsidRPr="007D3400" w14:paraId="24EA508B" w14:textId="77777777" w:rsidTr="007D3400">
        <w:trPr>
          <w:trHeight w:val="20"/>
        </w:trPr>
        <w:tc>
          <w:tcPr>
            <w:tcW w:w="1861"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20362407" w14:textId="77777777" w:rsidR="007D3400" w:rsidRPr="007D3400" w:rsidRDefault="007D3400" w:rsidP="007D3400">
            <w:pPr>
              <w:spacing w:after="0" w:line="240" w:lineRule="auto"/>
              <w:ind w:right="57"/>
              <w:contextualSpacing/>
              <w:jc w:val="center"/>
              <w:rPr>
                <w:rFonts w:ascii="Arial" w:hAnsi="Arial" w:cs="Arial"/>
                <w:b/>
                <w:bCs/>
                <w:color w:val="000000"/>
                <w:sz w:val="20"/>
                <w:szCs w:val="20"/>
              </w:rPr>
            </w:pPr>
            <w:r w:rsidRPr="007D3400">
              <w:rPr>
                <w:rFonts w:ascii="Arial" w:hAnsi="Arial" w:cs="Arial"/>
                <w:b/>
                <w:bCs/>
                <w:color w:val="000000"/>
                <w:sz w:val="20"/>
                <w:szCs w:val="20"/>
              </w:rPr>
              <w:t>GRAND TOTAL</w:t>
            </w:r>
          </w:p>
        </w:tc>
        <w:tc>
          <w:tcPr>
            <w:tcW w:w="523" w:type="pct"/>
            <w:tcBorders>
              <w:top w:val="single" w:sz="4" w:space="0" w:color="auto"/>
              <w:left w:val="nil"/>
              <w:bottom w:val="single" w:sz="4" w:space="0" w:color="000000"/>
              <w:right w:val="single" w:sz="4" w:space="0" w:color="000000"/>
            </w:tcBorders>
            <w:shd w:val="clear" w:color="A5A5A5" w:fill="A5A5A5"/>
            <w:vAlign w:val="center"/>
            <w:hideMark/>
          </w:tcPr>
          <w:p w14:paraId="5810F4E9" w14:textId="049A6A6A" w:rsidR="007D3400" w:rsidRPr="007D3400" w:rsidRDefault="007D3400" w:rsidP="007D3400">
            <w:pPr>
              <w:spacing w:after="0" w:line="240" w:lineRule="auto"/>
              <w:ind w:right="57"/>
              <w:contextualSpacing/>
              <w:jc w:val="right"/>
              <w:rPr>
                <w:rFonts w:ascii="Arial" w:hAnsi="Arial" w:cs="Arial"/>
                <w:b/>
                <w:bCs/>
                <w:color w:val="000000"/>
                <w:sz w:val="20"/>
                <w:szCs w:val="20"/>
              </w:rPr>
            </w:pPr>
            <w:r w:rsidRPr="007D3400">
              <w:rPr>
                <w:rFonts w:ascii="Arial" w:hAnsi="Arial" w:cs="Arial"/>
                <w:b/>
                <w:bCs/>
                <w:color w:val="000000"/>
                <w:sz w:val="20"/>
                <w:szCs w:val="20"/>
              </w:rPr>
              <w:t xml:space="preserve"> 26 </w:t>
            </w:r>
          </w:p>
        </w:tc>
        <w:tc>
          <w:tcPr>
            <w:tcW w:w="524" w:type="pct"/>
            <w:tcBorders>
              <w:top w:val="single" w:sz="4" w:space="0" w:color="auto"/>
              <w:left w:val="nil"/>
              <w:bottom w:val="single" w:sz="4" w:space="0" w:color="000000"/>
              <w:right w:val="single" w:sz="4" w:space="0" w:color="000000"/>
            </w:tcBorders>
            <w:shd w:val="clear" w:color="A5A5A5" w:fill="A5A5A5"/>
            <w:vAlign w:val="center"/>
            <w:hideMark/>
          </w:tcPr>
          <w:p w14:paraId="1D907CB7" w14:textId="3F2373E6" w:rsidR="007D3400" w:rsidRPr="007D3400" w:rsidRDefault="007D3400" w:rsidP="007D3400">
            <w:pPr>
              <w:spacing w:after="0" w:line="240" w:lineRule="auto"/>
              <w:ind w:right="57"/>
              <w:contextualSpacing/>
              <w:jc w:val="right"/>
              <w:rPr>
                <w:rFonts w:ascii="Arial" w:hAnsi="Arial" w:cs="Arial"/>
                <w:b/>
                <w:bCs/>
                <w:color w:val="000000"/>
                <w:sz w:val="20"/>
                <w:szCs w:val="20"/>
              </w:rPr>
            </w:pPr>
            <w:r w:rsidRPr="007D3400">
              <w:rPr>
                <w:rFonts w:ascii="Arial" w:hAnsi="Arial" w:cs="Arial"/>
                <w:b/>
                <w:bCs/>
                <w:color w:val="000000"/>
                <w:sz w:val="20"/>
                <w:szCs w:val="20"/>
              </w:rPr>
              <w:t xml:space="preserve"> 23 </w:t>
            </w:r>
          </w:p>
        </w:tc>
        <w:tc>
          <w:tcPr>
            <w:tcW w:w="524" w:type="pct"/>
            <w:tcBorders>
              <w:top w:val="single" w:sz="4" w:space="0" w:color="auto"/>
              <w:left w:val="nil"/>
              <w:bottom w:val="single" w:sz="4" w:space="0" w:color="000000"/>
              <w:right w:val="single" w:sz="4" w:space="0" w:color="000000"/>
            </w:tcBorders>
            <w:shd w:val="clear" w:color="A5A5A5" w:fill="A5A5A5"/>
            <w:vAlign w:val="center"/>
            <w:hideMark/>
          </w:tcPr>
          <w:p w14:paraId="4B0D4BCD" w14:textId="7AF8108E" w:rsidR="007D3400" w:rsidRPr="007D3400" w:rsidRDefault="007D3400" w:rsidP="007D3400">
            <w:pPr>
              <w:spacing w:after="0" w:line="240" w:lineRule="auto"/>
              <w:ind w:right="57"/>
              <w:contextualSpacing/>
              <w:jc w:val="right"/>
              <w:rPr>
                <w:rFonts w:ascii="Arial" w:hAnsi="Arial" w:cs="Arial"/>
                <w:b/>
                <w:bCs/>
                <w:color w:val="000000"/>
                <w:sz w:val="20"/>
                <w:szCs w:val="20"/>
              </w:rPr>
            </w:pPr>
            <w:r w:rsidRPr="007D3400">
              <w:rPr>
                <w:rFonts w:ascii="Arial" w:hAnsi="Arial" w:cs="Arial"/>
                <w:b/>
                <w:bCs/>
                <w:color w:val="000000"/>
                <w:sz w:val="20"/>
                <w:szCs w:val="20"/>
              </w:rPr>
              <w:t xml:space="preserve">1,545 </w:t>
            </w:r>
          </w:p>
        </w:tc>
        <w:tc>
          <w:tcPr>
            <w:tcW w:w="524" w:type="pct"/>
            <w:tcBorders>
              <w:top w:val="single" w:sz="4" w:space="0" w:color="auto"/>
              <w:left w:val="nil"/>
              <w:bottom w:val="single" w:sz="4" w:space="0" w:color="000000"/>
              <w:right w:val="single" w:sz="4" w:space="0" w:color="000000"/>
            </w:tcBorders>
            <w:shd w:val="clear" w:color="A5A5A5" w:fill="A5A5A5"/>
            <w:vAlign w:val="center"/>
            <w:hideMark/>
          </w:tcPr>
          <w:p w14:paraId="5821D0B6" w14:textId="7E71CDA6" w:rsidR="007D3400" w:rsidRPr="007D3400" w:rsidRDefault="007D3400" w:rsidP="007D3400">
            <w:pPr>
              <w:spacing w:after="0" w:line="240" w:lineRule="auto"/>
              <w:ind w:right="57"/>
              <w:contextualSpacing/>
              <w:jc w:val="right"/>
              <w:rPr>
                <w:rFonts w:ascii="Arial" w:hAnsi="Arial" w:cs="Arial"/>
                <w:b/>
                <w:bCs/>
                <w:color w:val="000000"/>
                <w:sz w:val="20"/>
                <w:szCs w:val="20"/>
              </w:rPr>
            </w:pPr>
            <w:r w:rsidRPr="007D3400">
              <w:rPr>
                <w:rFonts w:ascii="Arial" w:hAnsi="Arial" w:cs="Arial"/>
                <w:b/>
                <w:bCs/>
                <w:color w:val="000000"/>
                <w:sz w:val="20"/>
                <w:szCs w:val="20"/>
              </w:rPr>
              <w:t xml:space="preserve">1,053 </w:t>
            </w:r>
          </w:p>
        </w:tc>
        <w:tc>
          <w:tcPr>
            <w:tcW w:w="524" w:type="pct"/>
            <w:tcBorders>
              <w:top w:val="single" w:sz="4" w:space="0" w:color="auto"/>
              <w:left w:val="nil"/>
              <w:bottom w:val="single" w:sz="4" w:space="0" w:color="000000"/>
              <w:right w:val="single" w:sz="4" w:space="0" w:color="000000"/>
            </w:tcBorders>
            <w:shd w:val="clear" w:color="A5A5A5" w:fill="A5A5A5"/>
            <w:vAlign w:val="center"/>
            <w:hideMark/>
          </w:tcPr>
          <w:p w14:paraId="2450BCC5" w14:textId="4971DEA2" w:rsidR="007D3400" w:rsidRPr="007D3400" w:rsidRDefault="007D3400" w:rsidP="007D3400">
            <w:pPr>
              <w:spacing w:after="0" w:line="240" w:lineRule="auto"/>
              <w:ind w:right="57"/>
              <w:contextualSpacing/>
              <w:jc w:val="right"/>
              <w:rPr>
                <w:rFonts w:ascii="Arial" w:hAnsi="Arial" w:cs="Arial"/>
                <w:b/>
                <w:bCs/>
                <w:color w:val="000000"/>
                <w:sz w:val="20"/>
                <w:szCs w:val="20"/>
              </w:rPr>
            </w:pPr>
            <w:r w:rsidRPr="007D3400">
              <w:rPr>
                <w:rFonts w:ascii="Arial" w:hAnsi="Arial" w:cs="Arial"/>
                <w:b/>
                <w:bCs/>
                <w:color w:val="000000"/>
                <w:sz w:val="20"/>
                <w:szCs w:val="20"/>
              </w:rPr>
              <w:t xml:space="preserve">5,533 </w:t>
            </w:r>
          </w:p>
        </w:tc>
        <w:tc>
          <w:tcPr>
            <w:tcW w:w="520" w:type="pct"/>
            <w:tcBorders>
              <w:top w:val="single" w:sz="4" w:space="0" w:color="auto"/>
              <w:left w:val="nil"/>
              <w:bottom w:val="single" w:sz="4" w:space="0" w:color="000000"/>
              <w:right w:val="single" w:sz="4" w:space="0" w:color="000000"/>
            </w:tcBorders>
            <w:shd w:val="clear" w:color="A5A5A5" w:fill="A5A5A5"/>
            <w:vAlign w:val="center"/>
            <w:hideMark/>
          </w:tcPr>
          <w:p w14:paraId="4866A590" w14:textId="7D491270" w:rsidR="007D3400" w:rsidRPr="007D3400" w:rsidRDefault="007D3400" w:rsidP="007D3400">
            <w:pPr>
              <w:spacing w:after="0" w:line="240" w:lineRule="auto"/>
              <w:ind w:right="57"/>
              <w:contextualSpacing/>
              <w:jc w:val="right"/>
              <w:rPr>
                <w:rFonts w:ascii="Arial" w:hAnsi="Arial" w:cs="Arial"/>
                <w:b/>
                <w:bCs/>
                <w:color w:val="000000"/>
                <w:sz w:val="20"/>
                <w:szCs w:val="20"/>
              </w:rPr>
            </w:pPr>
            <w:r w:rsidRPr="007D3400">
              <w:rPr>
                <w:rFonts w:ascii="Arial" w:hAnsi="Arial" w:cs="Arial"/>
                <w:b/>
                <w:bCs/>
                <w:color w:val="000000"/>
                <w:sz w:val="20"/>
                <w:szCs w:val="20"/>
              </w:rPr>
              <w:t xml:space="preserve">3,674 </w:t>
            </w:r>
          </w:p>
        </w:tc>
      </w:tr>
      <w:tr w:rsidR="007D3400" w:rsidRPr="007D3400" w14:paraId="24857974" w14:textId="77777777" w:rsidTr="007D3400">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C20A60F" w14:textId="77777777" w:rsidR="007D3400" w:rsidRPr="007D3400" w:rsidRDefault="007D3400" w:rsidP="007D3400">
            <w:pPr>
              <w:spacing w:after="0" w:line="240" w:lineRule="auto"/>
              <w:ind w:right="57"/>
              <w:contextualSpacing/>
              <w:rPr>
                <w:rFonts w:ascii="Arial" w:hAnsi="Arial" w:cs="Arial"/>
                <w:b/>
                <w:bCs/>
                <w:color w:val="000000"/>
                <w:sz w:val="20"/>
                <w:szCs w:val="20"/>
              </w:rPr>
            </w:pPr>
            <w:r w:rsidRPr="007D3400">
              <w:rPr>
                <w:rFonts w:ascii="Arial" w:hAnsi="Arial" w:cs="Arial"/>
                <w:b/>
                <w:bCs/>
                <w:color w:val="000000"/>
                <w:sz w:val="20"/>
                <w:szCs w:val="20"/>
              </w:rPr>
              <w:t>CALABARZON</w:t>
            </w:r>
          </w:p>
        </w:tc>
        <w:tc>
          <w:tcPr>
            <w:tcW w:w="523" w:type="pct"/>
            <w:tcBorders>
              <w:top w:val="nil"/>
              <w:left w:val="nil"/>
              <w:bottom w:val="single" w:sz="4" w:space="0" w:color="000000"/>
              <w:right w:val="single" w:sz="4" w:space="0" w:color="000000"/>
            </w:tcBorders>
            <w:shd w:val="clear" w:color="BFBFBF" w:fill="BFBFBF"/>
            <w:vAlign w:val="center"/>
            <w:hideMark/>
          </w:tcPr>
          <w:p w14:paraId="1B8F64D1" w14:textId="1E095021" w:rsidR="007D3400" w:rsidRPr="007D3400" w:rsidRDefault="007D3400" w:rsidP="007D3400">
            <w:pPr>
              <w:spacing w:after="0" w:line="240" w:lineRule="auto"/>
              <w:ind w:right="57"/>
              <w:contextualSpacing/>
              <w:jc w:val="right"/>
              <w:rPr>
                <w:rFonts w:ascii="Arial" w:hAnsi="Arial" w:cs="Arial"/>
                <w:b/>
                <w:bCs/>
                <w:color w:val="000000"/>
                <w:sz w:val="20"/>
                <w:szCs w:val="20"/>
              </w:rPr>
            </w:pPr>
            <w:r w:rsidRPr="007D3400">
              <w:rPr>
                <w:rFonts w:ascii="Arial" w:hAnsi="Arial" w:cs="Arial"/>
                <w:b/>
                <w:bCs/>
                <w:color w:val="000000"/>
                <w:sz w:val="20"/>
                <w:szCs w:val="20"/>
              </w:rPr>
              <w:t xml:space="preserve"> 26 </w:t>
            </w:r>
          </w:p>
        </w:tc>
        <w:tc>
          <w:tcPr>
            <w:tcW w:w="524" w:type="pct"/>
            <w:tcBorders>
              <w:top w:val="nil"/>
              <w:left w:val="nil"/>
              <w:bottom w:val="single" w:sz="4" w:space="0" w:color="000000"/>
              <w:right w:val="single" w:sz="4" w:space="0" w:color="000000"/>
            </w:tcBorders>
            <w:shd w:val="clear" w:color="BFBFBF" w:fill="BFBFBF"/>
            <w:vAlign w:val="center"/>
            <w:hideMark/>
          </w:tcPr>
          <w:p w14:paraId="671B77D2" w14:textId="6AC980B8" w:rsidR="007D3400" w:rsidRPr="007D3400" w:rsidRDefault="007D3400" w:rsidP="007D3400">
            <w:pPr>
              <w:spacing w:after="0" w:line="240" w:lineRule="auto"/>
              <w:ind w:right="57"/>
              <w:contextualSpacing/>
              <w:jc w:val="right"/>
              <w:rPr>
                <w:rFonts w:ascii="Arial" w:hAnsi="Arial" w:cs="Arial"/>
                <w:b/>
                <w:bCs/>
                <w:color w:val="000000"/>
                <w:sz w:val="20"/>
                <w:szCs w:val="20"/>
              </w:rPr>
            </w:pPr>
            <w:r w:rsidRPr="007D3400">
              <w:rPr>
                <w:rFonts w:ascii="Arial" w:hAnsi="Arial" w:cs="Arial"/>
                <w:b/>
                <w:bCs/>
                <w:color w:val="000000"/>
                <w:sz w:val="20"/>
                <w:szCs w:val="20"/>
              </w:rPr>
              <w:t xml:space="preserve"> 23 </w:t>
            </w:r>
          </w:p>
        </w:tc>
        <w:tc>
          <w:tcPr>
            <w:tcW w:w="524" w:type="pct"/>
            <w:tcBorders>
              <w:top w:val="nil"/>
              <w:left w:val="nil"/>
              <w:bottom w:val="single" w:sz="4" w:space="0" w:color="000000"/>
              <w:right w:val="single" w:sz="4" w:space="0" w:color="000000"/>
            </w:tcBorders>
            <w:shd w:val="clear" w:color="BFBFBF" w:fill="BFBFBF"/>
            <w:vAlign w:val="center"/>
            <w:hideMark/>
          </w:tcPr>
          <w:p w14:paraId="23D0A196" w14:textId="7E08102E" w:rsidR="007D3400" w:rsidRPr="007D3400" w:rsidRDefault="007D3400" w:rsidP="007D3400">
            <w:pPr>
              <w:spacing w:after="0" w:line="240" w:lineRule="auto"/>
              <w:ind w:right="57"/>
              <w:contextualSpacing/>
              <w:jc w:val="right"/>
              <w:rPr>
                <w:rFonts w:ascii="Arial" w:hAnsi="Arial" w:cs="Arial"/>
                <w:b/>
                <w:bCs/>
                <w:color w:val="000000"/>
                <w:sz w:val="20"/>
                <w:szCs w:val="20"/>
              </w:rPr>
            </w:pPr>
            <w:r w:rsidRPr="007D3400">
              <w:rPr>
                <w:rFonts w:ascii="Arial" w:hAnsi="Arial" w:cs="Arial"/>
                <w:b/>
                <w:bCs/>
                <w:color w:val="000000"/>
                <w:sz w:val="20"/>
                <w:szCs w:val="20"/>
              </w:rPr>
              <w:t xml:space="preserve">1,545 </w:t>
            </w:r>
          </w:p>
        </w:tc>
        <w:tc>
          <w:tcPr>
            <w:tcW w:w="524" w:type="pct"/>
            <w:tcBorders>
              <w:top w:val="nil"/>
              <w:left w:val="nil"/>
              <w:bottom w:val="single" w:sz="4" w:space="0" w:color="000000"/>
              <w:right w:val="single" w:sz="4" w:space="0" w:color="000000"/>
            </w:tcBorders>
            <w:shd w:val="clear" w:color="BFBFBF" w:fill="BFBFBF"/>
            <w:vAlign w:val="center"/>
            <w:hideMark/>
          </w:tcPr>
          <w:p w14:paraId="15D3B95B" w14:textId="7B14FC66" w:rsidR="007D3400" w:rsidRPr="007D3400" w:rsidRDefault="007D3400" w:rsidP="007D3400">
            <w:pPr>
              <w:spacing w:after="0" w:line="240" w:lineRule="auto"/>
              <w:ind w:right="57"/>
              <w:contextualSpacing/>
              <w:jc w:val="right"/>
              <w:rPr>
                <w:rFonts w:ascii="Arial" w:hAnsi="Arial" w:cs="Arial"/>
                <w:b/>
                <w:bCs/>
                <w:color w:val="000000"/>
                <w:sz w:val="20"/>
                <w:szCs w:val="20"/>
              </w:rPr>
            </w:pPr>
            <w:r w:rsidRPr="007D3400">
              <w:rPr>
                <w:rFonts w:ascii="Arial" w:hAnsi="Arial" w:cs="Arial"/>
                <w:b/>
                <w:bCs/>
                <w:color w:val="000000"/>
                <w:sz w:val="20"/>
                <w:szCs w:val="20"/>
              </w:rPr>
              <w:t xml:space="preserve">1,053 </w:t>
            </w:r>
          </w:p>
        </w:tc>
        <w:tc>
          <w:tcPr>
            <w:tcW w:w="524" w:type="pct"/>
            <w:tcBorders>
              <w:top w:val="nil"/>
              <w:left w:val="nil"/>
              <w:bottom w:val="single" w:sz="4" w:space="0" w:color="000000"/>
              <w:right w:val="single" w:sz="4" w:space="0" w:color="000000"/>
            </w:tcBorders>
            <w:shd w:val="clear" w:color="BFBFBF" w:fill="BFBFBF"/>
            <w:vAlign w:val="center"/>
            <w:hideMark/>
          </w:tcPr>
          <w:p w14:paraId="767AA4EF" w14:textId="71428D2B" w:rsidR="007D3400" w:rsidRPr="007D3400" w:rsidRDefault="007D3400" w:rsidP="007D3400">
            <w:pPr>
              <w:spacing w:after="0" w:line="240" w:lineRule="auto"/>
              <w:ind w:right="57"/>
              <w:contextualSpacing/>
              <w:jc w:val="right"/>
              <w:rPr>
                <w:rFonts w:ascii="Arial" w:hAnsi="Arial" w:cs="Arial"/>
                <w:b/>
                <w:bCs/>
                <w:color w:val="000000"/>
                <w:sz w:val="20"/>
                <w:szCs w:val="20"/>
              </w:rPr>
            </w:pPr>
            <w:r w:rsidRPr="007D3400">
              <w:rPr>
                <w:rFonts w:ascii="Arial" w:hAnsi="Arial" w:cs="Arial"/>
                <w:b/>
                <w:bCs/>
                <w:color w:val="000000"/>
                <w:sz w:val="20"/>
                <w:szCs w:val="20"/>
              </w:rPr>
              <w:t xml:space="preserve">5,533 </w:t>
            </w:r>
          </w:p>
        </w:tc>
        <w:tc>
          <w:tcPr>
            <w:tcW w:w="520" w:type="pct"/>
            <w:tcBorders>
              <w:top w:val="nil"/>
              <w:left w:val="nil"/>
              <w:bottom w:val="single" w:sz="4" w:space="0" w:color="000000"/>
              <w:right w:val="single" w:sz="4" w:space="0" w:color="000000"/>
            </w:tcBorders>
            <w:shd w:val="clear" w:color="BFBFBF" w:fill="BFBFBF"/>
            <w:vAlign w:val="center"/>
            <w:hideMark/>
          </w:tcPr>
          <w:p w14:paraId="5A164C99" w14:textId="03CA029F" w:rsidR="007D3400" w:rsidRPr="007D3400" w:rsidRDefault="007D3400" w:rsidP="007D3400">
            <w:pPr>
              <w:spacing w:after="0" w:line="240" w:lineRule="auto"/>
              <w:ind w:right="57"/>
              <w:contextualSpacing/>
              <w:jc w:val="right"/>
              <w:rPr>
                <w:rFonts w:ascii="Arial" w:hAnsi="Arial" w:cs="Arial"/>
                <w:b/>
                <w:bCs/>
                <w:color w:val="000000"/>
                <w:sz w:val="20"/>
                <w:szCs w:val="20"/>
              </w:rPr>
            </w:pPr>
            <w:r w:rsidRPr="007D3400">
              <w:rPr>
                <w:rFonts w:ascii="Arial" w:hAnsi="Arial" w:cs="Arial"/>
                <w:b/>
                <w:bCs/>
                <w:color w:val="000000"/>
                <w:sz w:val="20"/>
                <w:szCs w:val="20"/>
              </w:rPr>
              <w:t xml:space="preserve">3,674 </w:t>
            </w:r>
          </w:p>
        </w:tc>
      </w:tr>
      <w:tr w:rsidR="007D3400" w:rsidRPr="007D3400" w14:paraId="7ADBD66D" w14:textId="77777777" w:rsidTr="007D3400">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9111E3" w14:textId="77777777" w:rsidR="007D3400" w:rsidRPr="007D3400" w:rsidRDefault="007D3400" w:rsidP="007D3400">
            <w:pPr>
              <w:spacing w:after="0" w:line="240" w:lineRule="auto"/>
              <w:ind w:right="57"/>
              <w:contextualSpacing/>
              <w:rPr>
                <w:rFonts w:ascii="Arial" w:hAnsi="Arial" w:cs="Arial"/>
                <w:b/>
                <w:bCs/>
                <w:color w:val="000000"/>
                <w:sz w:val="20"/>
                <w:szCs w:val="20"/>
              </w:rPr>
            </w:pPr>
            <w:r w:rsidRPr="007D3400">
              <w:rPr>
                <w:rFonts w:ascii="Arial" w:hAnsi="Arial" w:cs="Arial"/>
                <w:b/>
                <w:bCs/>
                <w:color w:val="000000"/>
                <w:sz w:val="20"/>
                <w:szCs w:val="20"/>
              </w:rPr>
              <w:t>Batangas</w:t>
            </w:r>
          </w:p>
        </w:tc>
        <w:tc>
          <w:tcPr>
            <w:tcW w:w="523" w:type="pct"/>
            <w:tcBorders>
              <w:top w:val="nil"/>
              <w:left w:val="nil"/>
              <w:bottom w:val="single" w:sz="4" w:space="0" w:color="000000"/>
              <w:right w:val="single" w:sz="4" w:space="0" w:color="000000"/>
            </w:tcBorders>
            <w:shd w:val="clear" w:color="D8D8D8" w:fill="D8D8D8"/>
            <w:vAlign w:val="center"/>
            <w:hideMark/>
          </w:tcPr>
          <w:p w14:paraId="6B67F486" w14:textId="6F1EC0C6" w:rsidR="007D3400" w:rsidRPr="007D3400" w:rsidRDefault="007D3400" w:rsidP="007D3400">
            <w:pPr>
              <w:spacing w:after="0" w:line="240" w:lineRule="auto"/>
              <w:ind w:right="57"/>
              <w:contextualSpacing/>
              <w:jc w:val="right"/>
              <w:rPr>
                <w:rFonts w:ascii="Arial" w:hAnsi="Arial" w:cs="Arial"/>
                <w:b/>
                <w:bCs/>
                <w:color w:val="000000"/>
                <w:sz w:val="20"/>
                <w:szCs w:val="20"/>
              </w:rPr>
            </w:pPr>
            <w:r w:rsidRPr="007D3400">
              <w:rPr>
                <w:rFonts w:ascii="Arial" w:hAnsi="Arial" w:cs="Arial"/>
                <w:b/>
                <w:bCs/>
                <w:color w:val="000000"/>
                <w:sz w:val="20"/>
                <w:szCs w:val="20"/>
              </w:rPr>
              <w:t xml:space="preserve"> 26 </w:t>
            </w:r>
          </w:p>
        </w:tc>
        <w:tc>
          <w:tcPr>
            <w:tcW w:w="524" w:type="pct"/>
            <w:tcBorders>
              <w:top w:val="nil"/>
              <w:left w:val="nil"/>
              <w:bottom w:val="single" w:sz="4" w:space="0" w:color="000000"/>
              <w:right w:val="single" w:sz="4" w:space="0" w:color="000000"/>
            </w:tcBorders>
            <w:shd w:val="clear" w:color="D8D8D8" w:fill="D8D8D8"/>
            <w:vAlign w:val="center"/>
            <w:hideMark/>
          </w:tcPr>
          <w:p w14:paraId="0E1CA854" w14:textId="2C937788" w:rsidR="007D3400" w:rsidRPr="007D3400" w:rsidRDefault="007D3400" w:rsidP="007D3400">
            <w:pPr>
              <w:spacing w:after="0" w:line="240" w:lineRule="auto"/>
              <w:ind w:right="57"/>
              <w:contextualSpacing/>
              <w:jc w:val="right"/>
              <w:rPr>
                <w:rFonts w:ascii="Arial" w:hAnsi="Arial" w:cs="Arial"/>
                <w:b/>
                <w:bCs/>
                <w:color w:val="000000"/>
                <w:sz w:val="20"/>
                <w:szCs w:val="20"/>
              </w:rPr>
            </w:pPr>
            <w:r w:rsidRPr="007D3400">
              <w:rPr>
                <w:rFonts w:ascii="Arial" w:hAnsi="Arial" w:cs="Arial"/>
                <w:b/>
                <w:bCs/>
                <w:color w:val="000000"/>
                <w:sz w:val="20"/>
                <w:szCs w:val="20"/>
              </w:rPr>
              <w:t xml:space="preserve"> 23 </w:t>
            </w:r>
          </w:p>
        </w:tc>
        <w:tc>
          <w:tcPr>
            <w:tcW w:w="524" w:type="pct"/>
            <w:tcBorders>
              <w:top w:val="nil"/>
              <w:left w:val="nil"/>
              <w:bottom w:val="single" w:sz="4" w:space="0" w:color="000000"/>
              <w:right w:val="single" w:sz="4" w:space="0" w:color="000000"/>
            </w:tcBorders>
            <w:shd w:val="clear" w:color="D8D8D8" w:fill="D8D8D8"/>
            <w:vAlign w:val="center"/>
            <w:hideMark/>
          </w:tcPr>
          <w:p w14:paraId="7C724480" w14:textId="7595B911" w:rsidR="007D3400" w:rsidRPr="007D3400" w:rsidRDefault="007D3400" w:rsidP="007D3400">
            <w:pPr>
              <w:spacing w:after="0" w:line="240" w:lineRule="auto"/>
              <w:ind w:right="57"/>
              <w:contextualSpacing/>
              <w:jc w:val="right"/>
              <w:rPr>
                <w:rFonts w:ascii="Arial" w:hAnsi="Arial" w:cs="Arial"/>
                <w:b/>
                <w:bCs/>
                <w:color w:val="000000"/>
                <w:sz w:val="20"/>
                <w:szCs w:val="20"/>
              </w:rPr>
            </w:pPr>
            <w:r w:rsidRPr="007D3400">
              <w:rPr>
                <w:rFonts w:ascii="Arial" w:hAnsi="Arial" w:cs="Arial"/>
                <w:b/>
                <w:bCs/>
                <w:color w:val="000000"/>
                <w:sz w:val="20"/>
                <w:szCs w:val="20"/>
              </w:rPr>
              <w:t xml:space="preserve">1,545 </w:t>
            </w:r>
          </w:p>
        </w:tc>
        <w:tc>
          <w:tcPr>
            <w:tcW w:w="524" w:type="pct"/>
            <w:tcBorders>
              <w:top w:val="nil"/>
              <w:left w:val="nil"/>
              <w:bottom w:val="single" w:sz="4" w:space="0" w:color="000000"/>
              <w:right w:val="single" w:sz="4" w:space="0" w:color="000000"/>
            </w:tcBorders>
            <w:shd w:val="clear" w:color="D8D8D8" w:fill="D8D8D8"/>
            <w:vAlign w:val="center"/>
            <w:hideMark/>
          </w:tcPr>
          <w:p w14:paraId="46BAE639" w14:textId="45ABF34F" w:rsidR="007D3400" w:rsidRPr="007D3400" w:rsidRDefault="007D3400" w:rsidP="007D3400">
            <w:pPr>
              <w:spacing w:after="0" w:line="240" w:lineRule="auto"/>
              <w:ind w:right="57"/>
              <w:contextualSpacing/>
              <w:jc w:val="right"/>
              <w:rPr>
                <w:rFonts w:ascii="Arial" w:hAnsi="Arial" w:cs="Arial"/>
                <w:b/>
                <w:bCs/>
                <w:color w:val="000000"/>
                <w:sz w:val="20"/>
                <w:szCs w:val="20"/>
              </w:rPr>
            </w:pPr>
            <w:r w:rsidRPr="007D3400">
              <w:rPr>
                <w:rFonts w:ascii="Arial" w:hAnsi="Arial" w:cs="Arial"/>
                <w:b/>
                <w:bCs/>
                <w:color w:val="000000"/>
                <w:sz w:val="20"/>
                <w:szCs w:val="20"/>
              </w:rPr>
              <w:t xml:space="preserve">1,053 </w:t>
            </w:r>
          </w:p>
        </w:tc>
        <w:tc>
          <w:tcPr>
            <w:tcW w:w="524" w:type="pct"/>
            <w:tcBorders>
              <w:top w:val="nil"/>
              <w:left w:val="nil"/>
              <w:bottom w:val="single" w:sz="4" w:space="0" w:color="000000"/>
              <w:right w:val="single" w:sz="4" w:space="0" w:color="000000"/>
            </w:tcBorders>
            <w:shd w:val="clear" w:color="D8D8D8" w:fill="D8D8D8"/>
            <w:vAlign w:val="center"/>
            <w:hideMark/>
          </w:tcPr>
          <w:p w14:paraId="0B1EFF23" w14:textId="275182C6" w:rsidR="007D3400" w:rsidRPr="007D3400" w:rsidRDefault="007D3400" w:rsidP="007D3400">
            <w:pPr>
              <w:spacing w:after="0" w:line="240" w:lineRule="auto"/>
              <w:ind w:right="57"/>
              <w:contextualSpacing/>
              <w:jc w:val="right"/>
              <w:rPr>
                <w:rFonts w:ascii="Arial" w:hAnsi="Arial" w:cs="Arial"/>
                <w:b/>
                <w:bCs/>
                <w:color w:val="000000"/>
                <w:sz w:val="20"/>
                <w:szCs w:val="20"/>
              </w:rPr>
            </w:pPr>
            <w:r w:rsidRPr="007D3400">
              <w:rPr>
                <w:rFonts w:ascii="Arial" w:hAnsi="Arial" w:cs="Arial"/>
                <w:b/>
                <w:bCs/>
                <w:color w:val="000000"/>
                <w:sz w:val="20"/>
                <w:szCs w:val="20"/>
              </w:rPr>
              <w:t xml:space="preserve">5,533 </w:t>
            </w:r>
          </w:p>
        </w:tc>
        <w:tc>
          <w:tcPr>
            <w:tcW w:w="520" w:type="pct"/>
            <w:tcBorders>
              <w:top w:val="nil"/>
              <w:left w:val="nil"/>
              <w:bottom w:val="single" w:sz="4" w:space="0" w:color="000000"/>
              <w:right w:val="single" w:sz="4" w:space="0" w:color="000000"/>
            </w:tcBorders>
            <w:shd w:val="clear" w:color="D8D8D8" w:fill="D8D8D8"/>
            <w:vAlign w:val="center"/>
            <w:hideMark/>
          </w:tcPr>
          <w:p w14:paraId="3F2EA0CE" w14:textId="68AA5F17" w:rsidR="007D3400" w:rsidRPr="007D3400" w:rsidRDefault="007D3400" w:rsidP="007D3400">
            <w:pPr>
              <w:spacing w:after="0" w:line="240" w:lineRule="auto"/>
              <w:ind w:right="57"/>
              <w:contextualSpacing/>
              <w:jc w:val="right"/>
              <w:rPr>
                <w:rFonts w:ascii="Arial" w:hAnsi="Arial" w:cs="Arial"/>
                <w:b/>
                <w:bCs/>
                <w:color w:val="000000"/>
                <w:sz w:val="20"/>
                <w:szCs w:val="20"/>
              </w:rPr>
            </w:pPr>
            <w:r w:rsidRPr="007D3400">
              <w:rPr>
                <w:rFonts w:ascii="Arial" w:hAnsi="Arial" w:cs="Arial"/>
                <w:b/>
                <w:bCs/>
                <w:color w:val="000000"/>
                <w:sz w:val="20"/>
                <w:szCs w:val="20"/>
              </w:rPr>
              <w:t xml:space="preserve">3,674 </w:t>
            </w:r>
          </w:p>
        </w:tc>
      </w:tr>
      <w:tr w:rsidR="007D3400" w:rsidRPr="007D3400" w14:paraId="568AE2E3" w14:textId="77777777" w:rsidTr="007D3400">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EBDFA66" w14:textId="77777777" w:rsidR="007D3400" w:rsidRPr="007D3400" w:rsidRDefault="007D3400" w:rsidP="007D3400">
            <w:pPr>
              <w:spacing w:after="0" w:line="240" w:lineRule="auto"/>
              <w:ind w:right="57"/>
              <w:contextualSpacing/>
              <w:rPr>
                <w:rFonts w:ascii="Arial" w:hAnsi="Arial" w:cs="Arial"/>
                <w:color w:val="000000"/>
                <w:sz w:val="20"/>
                <w:szCs w:val="20"/>
              </w:rPr>
            </w:pPr>
            <w:r w:rsidRPr="007D3400">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noWrap/>
            <w:vAlign w:val="center"/>
            <w:hideMark/>
          </w:tcPr>
          <w:p w14:paraId="393BFCFD" w14:textId="77777777" w:rsidR="007D3400" w:rsidRPr="007D3400" w:rsidRDefault="007D3400" w:rsidP="007D3400">
            <w:pPr>
              <w:spacing w:after="0" w:line="240" w:lineRule="auto"/>
              <w:ind w:right="57"/>
              <w:contextualSpacing/>
              <w:rPr>
                <w:rFonts w:ascii="Arial" w:hAnsi="Arial" w:cs="Arial"/>
                <w:color w:val="000000"/>
                <w:sz w:val="20"/>
                <w:szCs w:val="20"/>
              </w:rPr>
            </w:pPr>
            <w:r w:rsidRPr="007D3400">
              <w:rPr>
                <w:rFonts w:ascii="Arial" w:hAnsi="Arial" w:cs="Arial"/>
                <w:color w:val="000000"/>
                <w:sz w:val="20"/>
                <w:szCs w:val="20"/>
              </w:rPr>
              <w:t>Agoncillo</w:t>
            </w:r>
          </w:p>
        </w:tc>
        <w:tc>
          <w:tcPr>
            <w:tcW w:w="523" w:type="pct"/>
            <w:tcBorders>
              <w:top w:val="nil"/>
              <w:left w:val="nil"/>
              <w:bottom w:val="single" w:sz="4" w:space="0" w:color="000000"/>
              <w:right w:val="single" w:sz="4" w:space="0" w:color="000000"/>
            </w:tcBorders>
            <w:shd w:val="clear" w:color="auto" w:fill="auto"/>
            <w:noWrap/>
            <w:vAlign w:val="center"/>
            <w:hideMark/>
          </w:tcPr>
          <w:p w14:paraId="4D6538E5" w14:textId="2DA48EEB" w:rsidR="007D3400" w:rsidRPr="007D3400" w:rsidRDefault="007D3400" w:rsidP="007D3400">
            <w:pPr>
              <w:spacing w:after="0" w:line="240" w:lineRule="auto"/>
              <w:ind w:right="57"/>
              <w:contextualSpacing/>
              <w:jc w:val="right"/>
              <w:rPr>
                <w:rFonts w:ascii="Arial" w:hAnsi="Arial" w:cs="Arial"/>
                <w:i/>
                <w:iCs/>
                <w:color w:val="000000"/>
                <w:sz w:val="20"/>
                <w:szCs w:val="20"/>
              </w:rPr>
            </w:pPr>
            <w:r w:rsidRPr="007D3400">
              <w:rPr>
                <w:rFonts w:ascii="Arial" w:hAnsi="Arial" w:cs="Arial"/>
                <w:i/>
                <w:iCs/>
                <w:color w:val="000000"/>
                <w:sz w:val="20"/>
                <w:szCs w:val="20"/>
              </w:rPr>
              <w:t xml:space="preserve">11 </w:t>
            </w:r>
          </w:p>
        </w:tc>
        <w:tc>
          <w:tcPr>
            <w:tcW w:w="524" w:type="pct"/>
            <w:tcBorders>
              <w:top w:val="nil"/>
              <w:left w:val="nil"/>
              <w:bottom w:val="single" w:sz="4" w:space="0" w:color="000000"/>
              <w:right w:val="single" w:sz="4" w:space="0" w:color="000000"/>
            </w:tcBorders>
            <w:shd w:val="clear" w:color="auto" w:fill="auto"/>
            <w:noWrap/>
            <w:vAlign w:val="center"/>
            <w:hideMark/>
          </w:tcPr>
          <w:p w14:paraId="3F4491DE" w14:textId="09949934" w:rsidR="007D3400" w:rsidRPr="007D3400" w:rsidRDefault="007D3400" w:rsidP="007D3400">
            <w:pPr>
              <w:spacing w:after="0" w:line="240" w:lineRule="auto"/>
              <w:ind w:right="57"/>
              <w:contextualSpacing/>
              <w:jc w:val="right"/>
              <w:rPr>
                <w:rFonts w:ascii="Arial" w:hAnsi="Arial" w:cs="Arial"/>
                <w:i/>
                <w:iCs/>
                <w:color w:val="000000"/>
                <w:sz w:val="20"/>
                <w:szCs w:val="20"/>
              </w:rPr>
            </w:pPr>
            <w:r w:rsidRPr="007D3400">
              <w:rPr>
                <w:rFonts w:ascii="Arial" w:hAnsi="Arial" w:cs="Arial"/>
                <w:i/>
                <w:iCs/>
                <w:color w:val="000000"/>
                <w:sz w:val="20"/>
                <w:szCs w:val="20"/>
              </w:rPr>
              <w:t xml:space="preserve">10 </w:t>
            </w:r>
          </w:p>
        </w:tc>
        <w:tc>
          <w:tcPr>
            <w:tcW w:w="524" w:type="pct"/>
            <w:tcBorders>
              <w:top w:val="nil"/>
              <w:left w:val="nil"/>
              <w:bottom w:val="single" w:sz="4" w:space="0" w:color="000000"/>
              <w:right w:val="single" w:sz="4" w:space="0" w:color="000000"/>
            </w:tcBorders>
            <w:shd w:val="clear" w:color="auto" w:fill="auto"/>
            <w:noWrap/>
            <w:vAlign w:val="center"/>
            <w:hideMark/>
          </w:tcPr>
          <w:p w14:paraId="449CC1F9" w14:textId="3E74E876" w:rsidR="007D3400" w:rsidRPr="007D3400" w:rsidRDefault="007D3400" w:rsidP="007D3400">
            <w:pPr>
              <w:spacing w:after="0" w:line="240" w:lineRule="auto"/>
              <w:ind w:right="57"/>
              <w:contextualSpacing/>
              <w:jc w:val="right"/>
              <w:rPr>
                <w:rFonts w:ascii="Arial" w:hAnsi="Arial" w:cs="Arial"/>
                <w:i/>
                <w:iCs/>
                <w:color w:val="000000"/>
                <w:sz w:val="20"/>
                <w:szCs w:val="20"/>
              </w:rPr>
            </w:pPr>
            <w:r w:rsidRPr="007D3400">
              <w:rPr>
                <w:rFonts w:ascii="Arial" w:hAnsi="Arial" w:cs="Arial"/>
                <w:i/>
                <w:iCs/>
                <w:color w:val="000000"/>
                <w:sz w:val="20"/>
                <w:szCs w:val="20"/>
              </w:rPr>
              <w:t xml:space="preserve">361 </w:t>
            </w:r>
          </w:p>
        </w:tc>
        <w:tc>
          <w:tcPr>
            <w:tcW w:w="524" w:type="pct"/>
            <w:tcBorders>
              <w:top w:val="nil"/>
              <w:left w:val="nil"/>
              <w:bottom w:val="single" w:sz="4" w:space="0" w:color="000000"/>
              <w:right w:val="single" w:sz="4" w:space="0" w:color="000000"/>
            </w:tcBorders>
            <w:shd w:val="clear" w:color="auto" w:fill="auto"/>
            <w:noWrap/>
            <w:vAlign w:val="center"/>
            <w:hideMark/>
          </w:tcPr>
          <w:p w14:paraId="4CCA3C82" w14:textId="5A85B361" w:rsidR="007D3400" w:rsidRPr="007D3400" w:rsidRDefault="007D3400" w:rsidP="007D3400">
            <w:pPr>
              <w:spacing w:after="0" w:line="240" w:lineRule="auto"/>
              <w:ind w:right="57"/>
              <w:contextualSpacing/>
              <w:jc w:val="right"/>
              <w:rPr>
                <w:rFonts w:ascii="Arial" w:hAnsi="Arial" w:cs="Arial"/>
                <w:i/>
                <w:iCs/>
                <w:color w:val="000000"/>
                <w:sz w:val="20"/>
                <w:szCs w:val="20"/>
              </w:rPr>
            </w:pPr>
            <w:r w:rsidRPr="007D3400">
              <w:rPr>
                <w:rFonts w:ascii="Arial" w:hAnsi="Arial" w:cs="Arial"/>
                <w:i/>
                <w:iCs/>
                <w:color w:val="000000"/>
                <w:sz w:val="20"/>
                <w:szCs w:val="20"/>
              </w:rPr>
              <w:t xml:space="preserve">345 </w:t>
            </w:r>
          </w:p>
        </w:tc>
        <w:tc>
          <w:tcPr>
            <w:tcW w:w="524" w:type="pct"/>
            <w:tcBorders>
              <w:top w:val="nil"/>
              <w:left w:val="nil"/>
              <w:bottom w:val="single" w:sz="4" w:space="0" w:color="000000"/>
              <w:right w:val="single" w:sz="4" w:space="0" w:color="000000"/>
            </w:tcBorders>
            <w:shd w:val="clear" w:color="auto" w:fill="auto"/>
            <w:noWrap/>
            <w:vAlign w:val="center"/>
            <w:hideMark/>
          </w:tcPr>
          <w:p w14:paraId="058012E8" w14:textId="45D2DDFF" w:rsidR="007D3400" w:rsidRPr="007D3400" w:rsidRDefault="007D3400" w:rsidP="007D3400">
            <w:pPr>
              <w:spacing w:after="0" w:line="240" w:lineRule="auto"/>
              <w:ind w:right="57"/>
              <w:contextualSpacing/>
              <w:jc w:val="right"/>
              <w:rPr>
                <w:rFonts w:ascii="Arial" w:hAnsi="Arial" w:cs="Arial"/>
                <w:i/>
                <w:iCs/>
                <w:color w:val="000000"/>
                <w:sz w:val="20"/>
                <w:szCs w:val="20"/>
              </w:rPr>
            </w:pPr>
            <w:r w:rsidRPr="007D3400">
              <w:rPr>
                <w:rFonts w:ascii="Arial" w:hAnsi="Arial" w:cs="Arial"/>
                <w:i/>
                <w:iCs/>
                <w:color w:val="000000"/>
                <w:sz w:val="20"/>
                <w:szCs w:val="20"/>
              </w:rPr>
              <w:t xml:space="preserve"> 1,323 </w:t>
            </w:r>
          </w:p>
        </w:tc>
        <w:tc>
          <w:tcPr>
            <w:tcW w:w="520" w:type="pct"/>
            <w:tcBorders>
              <w:top w:val="nil"/>
              <w:left w:val="nil"/>
              <w:bottom w:val="single" w:sz="4" w:space="0" w:color="000000"/>
              <w:right w:val="single" w:sz="4" w:space="0" w:color="000000"/>
            </w:tcBorders>
            <w:shd w:val="clear" w:color="auto" w:fill="auto"/>
            <w:noWrap/>
            <w:vAlign w:val="center"/>
            <w:hideMark/>
          </w:tcPr>
          <w:p w14:paraId="1D62134B" w14:textId="3C99BBA4" w:rsidR="007D3400" w:rsidRPr="007D3400" w:rsidRDefault="007D3400" w:rsidP="007D3400">
            <w:pPr>
              <w:spacing w:after="0" w:line="240" w:lineRule="auto"/>
              <w:ind w:right="57"/>
              <w:contextualSpacing/>
              <w:jc w:val="right"/>
              <w:rPr>
                <w:rFonts w:ascii="Arial" w:hAnsi="Arial" w:cs="Arial"/>
                <w:i/>
                <w:iCs/>
                <w:color w:val="000000"/>
                <w:sz w:val="20"/>
                <w:szCs w:val="20"/>
              </w:rPr>
            </w:pPr>
            <w:r w:rsidRPr="007D3400">
              <w:rPr>
                <w:rFonts w:ascii="Arial" w:hAnsi="Arial" w:cs="Arial"/>
                <w:i/>
                <w:iCs/>
                <w:color w:val="000000"/>
                <w:sz w:val="20"/>
                <w:szCs w:val="20"/>
              </w:rPr>
              <w:t xml:space="preserve"> 1,261 </w:t>
            </w:r>
          </w:p>
        </w:tc>
      </w:tr>
      <w:tr w:rsidR="007D3400" w:rsidRPr="007D3400" w14:paraId="7FA084D7" w14:textId="77777777" w:rsidTr="007D3400">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92EF29C" w14:textId="77777777" w:rsidR="007D3400" w:rsidRPr="007D3400" w:rsidRDefault="007D3400" w:rsidP="007D3400">
            <w:pPr>
              <w:spacing w:after="0" w:line="240" w:lineRule="auto"/>
              <w:ind w:right="57"/>
              <w:contextualSpacing/>
              <w:jc w:val="right"/>
              <w:rPr>
                <w:rFonts w:ascii="Arial" w:hAnsi="Arial" w:cs="Arial"/>
                <w:color w:val="000000"/>
                <w:sz w:val="20"/>
                <w:szCs w:val="20"/>
              </w:rPr>
            </w:pPr>
            <w:r w:rsidRPr="007D3400">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91E23D7" w14:textId="77777777" w:rsidR="007D3400" w:rsidRPr="007D3400" w:rsidRDefault="007D3400" w:rsidP="007D3400">
            <w:pPr>
              <w:spacing w:after="0" w:line="240" w:lineRule="auto"/>
              <w:ind w:right="57"/>
              <w:contextualSpacing/>
              <w:rPr>
                <w:rFonts w:ascii="Arial" w:hAnsi="Arial" w:cs="Arial"/>
                <w:i/>
                <w:iCs/>
                <w:color w:val="000000"/>
                <w:sz w:val="20"/>
                <w:szCs w:val="20"/>
              </w:rPr>
            </w:pPr>
            <w:r w:rsidRPr="007D3400">
              <w:rPr>
                <w:rFonts w:ascii="Arial" w:hAnsi="Arial" w:cs="Arial"/>
                <w:i/>
                <w:iCs/>
                <w:color w:val="000000"/>
                <w:sz w:val="20"/>
                <w:szCs w:val="20"/>
              </w:rPr>
              <w:t>Balayan</w:t>
            </w:r>
          </w:p>
        </w:tc>
        <w:tc>
          <w:tcPr>
            <w:tcW w:w="523" w:type="pct"/>
            <w:tcBorders>
              <w:top w:val="nil"/>
              <w:left w:val="nil"/>
              <w:bottom w:val="single" w:sz="4" w:space="0" w:color="000000"/>
              <w:right w:val="single" w:sz="4" w:space="0" w:color="000000"/>
            </w:tcBorders>
            <w:shd w:val="clear" w:color="auto" w:fill="auto"/>
            <w:noWrap/>
            <w:vAlign w:val="center"/>
            <w:hideMark/>
          </w:tcPr>
          <w:p w14:paraId="6451A86C" w14:textId="6B85986D" w:rsidR="007D3400" w:rsidRPr="007D3400" w:rsidRDefault="007D3400" w:rsidP="007D3400">
            <w:pPr>
              <w:spacing w:after="0" w:line="240" w:lineRule="auto"/>
              <w:ind w:right="57"/>
              <w:contextualSpacing/>
              <w:jc w:val="right"/>
              <w:rPr>
                <w:rFonts w:ascii="Arial" w:hAnsi="Arial" w:cs="Arial"/>
                <w:i/>
                <w:iCs/>
                <w:color w:val="000000"/>
                <w:sz w:val="20"/>
                <w:szCs w:val="20"/>
              </w:rPr>
            </w:pPr>
            <w:r w:rsidRPr="007D3400">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2BB735B7" w14:textId="025ECFE5" w:rsidR="007D3400" w:rsidRPr="007D3400" w:rsidRDefault="007D3400" w:rsidP="007D3400">
            <w:pPr>
              <w:spacing w:after="0" w:line="240" w:lineRule="auto"/>
              <w:ind w:right="57"/>
              <w:contextualSpacing/>
              <w:jc w:val="right"/>
              <w:rPr>
                <w:rFonts w:ascii="Arial" w:hAnsi="Arial" w:cs="Arial"/>
                <w:i/>
                <w:iCs/>
                <w:color w:val="000000"/>
                <w:sz w:val="20"/>
                <w:szCs w:val="20"/>
              </w:rPr>
            </w:pPr>
            <w:r w:rsidRPr="007D3400">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2E947856" w14:textId="2FA72003" w:rsidR="007D3400" w:rsidRPr="007D3400" w:rsidRDefault="007D3400" w:rsidP="007D3400">
            <w:pPr>
              <w:spacing w:after="0" w:line="240" w:lineRule="auto"/>
              <w:ind w:right="57"/>
              <w:contextualSpacing/>
              <w:jc w:val="right"/>
              <w:rPr>
                <w:rFonts w:ascii="Arial" w:hAnsi="Arial" w:cs="Arial"/>
                <w:i/>
                <w:iCs/>
                <w:color w:val="000000"/>
                <w:sz w:val="20"/>
                <w:szCs w:val="20"/>
              </w:rPr>
            </w:pPr>
            <w:r w:rsidRPr="007D3400">
              <w:rPr>
                <w:rFonts w:ascii="Arial" w:hAnsi="Arial" w:cs="Arial"/>
                <w:i/>
                <w:iCs/>
                <w:color w:val="000000"/>
                <w:sz w:val="20"/>
                <w:szCs w:val="20"/>
              </w:rPr>
              <w:t xml:space="preserve">28 </w:t>
            </w:r>
          </w:p>
        </w:tc>
        <w:tc>
          <w:tcPr>
            <w:tcW w:w="524" w:type="pct"/>
            <w:tcBorders>
              <w:top w:val="nil"/>
              <w:left w:val="nil"/>
              <w:bottom w:val="single" w:sz="4" w:space="0" w:color="000000"/>
              <w:right w:val="single" w:sz="4" w:space="0" w:color="000000"/>
            </w:tcBorders>
            <w:shd w:val="clear" w:color="auto" w:fill="auto"/>
            <w:noWrap/>
            <w:vAlign w:val="center"/>
            <w:hideMark/>
          </w:tcPr>
          <w:p w14:paraId="10D94054" w14:textId="07AE195C" w:rsidR="007D3400" w:rsidRPr="007D3400" w:rsidRDefault="007D3400" w:rsidP="007D3400">
            <w:pPr>
              <w:spacing w:after="0" w:line="240" w:lineRule="auto"/>
              <w:ind w:right="57"/>
              <w:contextualSpacing/>
              <w:jc w:val="right"/>
              <w:rPr>
                <w:rFonts w:ascii="Arial" w:hAnsi="Arial" w:cs="Arial"/>
                <w:i/>
                <w:iCs/>
                <w:color w:val="000000"/>
                <w:sz w:val="20"/>
                <w:szCs w:val="20"/>
              </w:rPr>
            </w:pPr>
            <w:r w:rsidRPr="007D3400">
              <w:rPr>
                <w:rFonts w:ascii="Arial" w:hAnsi="Arial" w:cs="Arial"/>
                <w:i/>
                <w:iCs/>
                <w:color w:val="000000"/>
                <w:sz w:val="20"/>
                <w:szCs w:val="20"/>
              </w:rPr>
              <w:t xml:space="preserve">27 </w:t>
            </w:r>
          </w:p>
        </w:tc>
        <w:tc>
          <w:tcPr>
            <w:tcW w:w="524" w:type="pct"/>
            <w:tcBorders>
              <w:top w:val="nil"/>
              <w:left w:val="nil"/>
              <w:bottom w:val="single" w:sz="4" w:space="0" w:color="000000"/>
              <w:right w:val="single" w:sz="4" w:space="0" w:color="000000"/>
            </w:tcBorders>
            <w:shd w:val="clear" w:color="auto" w:fill="auto"/>
            <w:noWrap/>
            <w:vAlign w:val="center"/>
            <w:hideMark/>
          </w:tcPr>
          <w:p w14:paraId="79859C1F" w14:textId="27E80652" w:rsidR="007D3400" w:rsidRPr="007D3400" w:rsidRDefault="007D3400" w:rsidP="007D3400">
            <w:pPr>
              <w:spacing w:after="0" w:line="240" w:lineRule="auto"/>
              <w:ind w:right="57"/>
              <w:contextualSpacing/>
              <w:jc w:val="right"/>
              <w:rPr>
                <w:rFonts w:ascii="Arial" w:hAnsi="Arial" w:cs="Arial"/>
                <w:i/>
                <w:iCs/>
                <w:color w:val="000000"/>
                <w:sz w:val="20"/>
                <w:szCs w:val="20"/>
              </w:rPr>
            </w:pPr>
            <w:r w:rsidRPr="007D3400">
              <w:rPr>
                <w:rFonts w:ascii="Arial" w:hAnsi="Arial" w:cs="Arial"/>
                <w:i/>
                <w:iCs/>
                <w:color w:val="000000"/>
                <w:sz w:val="20"/>
                <w:szCs w:val="20"/>
              </w:rPr>
              <w:t xml:space="preserve">94 </w:t>
            </w:r>
          </w:p>
        </w:tc>
        <w:tc>
          <w:tcPr>
            <w:tcW w:w="520" w:type="pct"/>
            <w:tcBorders>
              <w:top w:val="nil"/>
              <w:left w:val="nil"/>
              <w:bottom w:val="single" w:sz="4" w:space="0" w:color="000000"/>
              <w:right w:val="single" w:sz="4" w:space="0" w:color="000000"/>
            </w:tcBorders>
            <w:shd w:val="clear" w:color="auto" w:fill="auto"/>
            <w:noWrap/>
            <w:vAlign w:val="center"/>
            <w:hideMark/>
          </w:tcPr>
          <w:p w14:paraId="15C347A7" w14:textId="5FA9A0A5" w:rsidR="007D3400" w:rsidRPr="007D3400" w:rsidRDefault="007D3400" w:rsidP="007D3400">
            <w:pPr>
              <w:spacing w:after="0" w:line="240" w:lineRule="auto"/>
              <w:ind w:right="57"/>
              <w:contextualSpacing/>
              <w:jc w:val="right"/>
              <w:rPr>
                <w:rFonts w:ascii="Arial" w:hAnsi="Arial" w:cs="Arial"/>
                <w:i/>
                <w:iCs/>
                <w:color w:val="000000"/>
                <w:sz w:val="20"/>
                <w:szCs w:val="20"/>
              </w:rPr>
            </w:pPr>
            <w:r w:rsidRPr="007D3400">
              <w:rPr>
                <w:rFonts w:ascii="Arial" w:hAnsi="Arial" w:cs="Arial"/>
                <w:i/>
                <w:iCs/>
                <w:color w:val="000000"/>
                <w:sz w:val="20"/>
                <w:szCs w:val="20"/>
              </w:rPr>
              <w:t xml:space="preserve">93 </w:t>
            </w:r>
          </w:p>
        </w:tc>
      </w:tr>
      <w:tr w:rsidR="007D3400" w:rsidRPr="007D3400" w14:paraId="269477B0" w14:textId="77777777" w:rsidTr="007D3400">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C152EA1" w14:textId="77777777" w:rsidR="007D3400" w:rsidRPr="007D3400" w:rsidRDefault="007D3400" w:rsidP="007D3400">
            <w:pPr>
              <w:spacing w:after="0" w:line="240" w:lineRule="auto"/>
              <w:ind w:right="57"/>
              <w:contextualSpacing/>
              <w:jc w:val="right"/>
              <w:rPr>
                <w:rFonts w:ascii="Arial" w:hAnsi="Arial" w:cs="Arial"/>
                <w:color w:val="000000"/>
                <w:sz w:val="20"/>
                <w:szCs w:val="20"/>
              </w:rPr>
            </w:pPr>
            <w:r w:rsidRPr="007D3400">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3AAC083" w14:textId="77777777" w:rsidR="007D3400" w:rsidRPr="007D3400" w:rsidRDefault="007D3400" w:rsidP="007D3400">
            <w:pPr>
              <w:spacing w:after="0" w:line="240" w:lineRule="auto"/>
              <w:ind w:right="57"/>
              <w:contextualSpacing/>
              <w:rPr>
                <w:rFonts w:ascii="Arial" w:hAnsi="Arial" w:cs="Arial"/>
                <w:i/>
                <w:iCs/>
                <w:color w:val="000000"/>
                <w:sz w:val="20"/>
                <w:szCs w:val="20"/>
              </w:rPr>
            </w:pPr>
            <w:r w:rsidRPr="007D3400">
              <w:rPr>
                <w:rFonts w:ascii="Arial" w:hAnsi="Arial" w:cs="Arial"/>
                <w:i/>
                <w:iCs/>
                <w:color w:val="000000"/>
                <w:sz w:val="20"/>
                <w:szCs w:val="20"/>
              </w:rPr>
              <w:t>Balete</w:t>
            </w:r>
          </w:p>
        </w:tc>
        <w:tc>
          <w:tcPr>
            <w:tcW w:w="523" w:type="pct"/>
            <w:tcBorders>
              <w:top w:val="nil"/>
              <w:left w:val="nil"/>
              <w:bottom w:val="single" w:sz="4" w:space="0" w:color="000000"/>
              <w:right w:val="single" w:sz="4" w:space="0" w:color="000000"/>
            </w:tcBorders>
            <w:shd w:val="clear" w:color="auto" w:fill="auto"/>
            <w:noWrap/>
            <w:vAlign w:val="center"/>
            <w:hideMark/>
          </w:tcPr>
          <w:p w14:paraId="28A83C41" w14:textId="28EC9716" w:rsidR="007D3400" w:rsidRPr="007D3400" w:rsidRDefault="007D3400" w:rsidP="007D3400">
            <w:pPr>
              <w:spacing w:after="0" w:line="240" w:lineRule="auto"/>
              <w:ind w:right="57"/>
              <w:contextualSpacing/>
              <w:jc w:val="right"/>
              <w:rPr>
                <w:rFonts w:ascii="Arial" w:hAnsi="Arial" w:cs="Arial"/>
                <w:i/>
                <w:iCs/>
                <w:color w:val="000000"/>
                <w:sz w:val="20"/>
                <w:szCs w:val="20"/>
              </w:rPr>
            </w:pPr>
            <w:r w:rsidRPr="007D3400">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591C5B36" w14:textId="2DBAD276" w:rsidR="007D3400" w:rsidRPr="007D3400" w:rsidRDefault="007D3400" w:rsidP="007D3400">
            <w:pPr>
              <w:spacing w:after="0" w:line="240" w:lineRule="auto"/>
              <w:ind w:right="57"/>
              <w:contextualSpacing/>
              <w:jc w:val="right"/>
              <w:rPr>
                <w:rFonts w:ascii="Arial" w:hAnsi="Arial" w:cs="Arial"/>
                <w:i/>
                <w:iCs/>
                <w:color w:val="000000"/>
                <w:sz w:val="20"/>
                <w:szCs w:val="20"/>
              </w:rPr>
            </w:pPr>
            <w:r w:rsidRPr="007D3400">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FE3F90A" w14:textId="131D2ADE" w:rsidR="007D3400" w:rsidRPr="007D3400" w:rsidRDefault="007D3400" w:rsidP="007D3400">
            <w:pPr>
              <w:spacing w:after="0" w:line="240" w:lineRule="auto"/>
              <w:ind w:right="57"/>
              <w:contextualSpacing/>
              <w:jc w:val="right"/>
              <w:rPr>
                <w:rFonts w:ascii="Arial" w:hAnsi="Arial" w:cs="Arial"/>
                <w:i/>
                <w:iCs/>
                <w:color w:val="000000"/>
                <w:sz w:val="20"/>
                <w:szCs w:val="20"/>
              </w:rPr>
            </w:pPr>
            <w:r w:rsidRPr="007D3400">
              <w:rPr>
                <w:rFonts w:ascii="Arial" w:hAnsi="Arial" w:cs="Arial"/>
                <w:i/>
                <w:iCs/>
                <w:color w:val="000000"/>
                <w:sz w:val="20"/>
                <w:szCs w:val="20"/>
              </w:rPr>
              <w:t xml:space="preserve">76 </w:t>
            </w:r>
          </w:p>
        </w:tc>
        <w:tc>
          <w:tcPr>
            <w:tcW w:w="524" w:type="pct"/>
            <w:tcBorders>
              <w:top w:val="nil"/>
              <w:left w:val="nil"/>
              <w:bottom w:val="single" w:sz="4" w:space="0" w:color="000000"/>
              <w:right w:val="single" w:sz="4" w:space="0" w:color="000000"/>
            </w:tcBorders>
            <w:shd w:val="clear" w:color="auto" w:fill="auto"/>
            <w:noWrap/>
            <w:vAlign w:val="center"/>
            <w:hideMark/>
          </w:tcPr>
          <w:p w14:paraId="57D5C6FA" w14:textId="548FA830" w:rsidR="007D3400" w:rsidRPr="007D3400" w:rsidRDefault="007D3400" w:rsidP="007D3400">
            <w:pPr>
              <w:spacing w:after="0" w:line="240" w:lineRule="auto"/>
              <w:ind w:right="57"/>
              <w:contextualSpacing/>
              <w:jc w:val="right"/>
              <w:rPr>
                <w:rFonts w:ascii="Arial" w:hAnsi="Arial" w:cs="Arial"/>
                <w:i/>
                <w:iCs/>
                <w:color w:val="000000"/>
                <w:sz w:val="20"/>
                <w:szCs w:val="20"/>
              </w:rPr>
            </w:pPr>
            <w:r w:rsidRPr="007D3400">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F3F5690" w14:textId="1BBD0A19" w:rsidR="007D3400" w:rsidRPr="007D3400" w:rsidRDefault="007D3400" w:rsidP="007D3400">
            <w:pPr>
              <w:spacing w:after="0" w:line="240" w:lineRule="auto"/>
              <w:ind w:right="57"/>
              <w:contextualSpacing/>
              <w:jc w:val="right"/>
              <w:rPr>
                <w:rFonts w:ascii="Arial" w:hAnsi="Arial" w:cs="Arial"/>
                <w:i/>
                <w:iCs/>
                <w:color w:val="000000"/>
                <w:sz w:val="20"/>
                <w:szCs w:val="20"/>
              </w:rPr>
            </w:pPr>
            <w:r w:rsidRPr="007D3400">
              <w:rPr>
                <w:rFonts w:ascii="Arial" w:hAnsi="Arial" w:cs="Arial"/>
                <w:i/>
                <w:iCs/>
                <w:color w:val="000000"/>
                <w:sz w:val="20"/>
                <w:szCs w:val="20"/>
              </w:rPr>
              <w:t xml:space="preserve">264 </w:t>
            </w:r>
          </w:p>
        </w:tc>
        <w:tc>
          <w:tcPr>
            <w:tcW w:w="520" w:type="pct"/>
            <w:tcBorders>
              <w:top w:val="nil"/>
              <w:left w:val="nil"/>
              <w:bottom w:val="single" w:sz="4" w:space="0" w:color="000000"/>
              <w:right w:val="single" w:sz="4" w:space="0" w:color="000000"/>
            </w:tcBorders>
            <w:shd w:val="clear" w:color="auto" w:fill="auto"/>
            <w:noWrap/>
            <w:vAlign w:val="center"/>
            <w:hideMark/>
          </w:tcPr>
          <w:p w14:paraId="7BE8A1CF" w14:textId="228EFCA9" w:rsidR="007D3400" w:rsidRPr="007D3400" w:rsidRDefault="007D3400" w:rsidP="007D3400">
            <w:pPr>
              <w:spacing w:after="0" w:line="240" w:lineRule="auto"/>
              <w:ind w:right="57"/>
              <w:contextualSpacing/>
              <w:jc w:val="right"/>
              <w:rPr>
                <w:rFonts w:ascii="Arial" w:hAnsi="Arial" w:cs="Arial"/>
                <w:i/>
                <w:iCs/>
                <w:color w:val="000000"/>
                <w:sz w:val="20"/>
                <w:szCs w:val="20"/>
              </w:rPr>
            </w:pPr>
            <w:r w:rsidRPr="007D3400">
              <w:rPr>
                <w:rFonts w:ascii="Arial" w:hAnsi="Arial" w:cs="Arial"/>
                <w:i/>
                <w:iCs/>
                <w:color w:val="000000"/>
                <w:sz w:val="20"/>
                <w:szCs w:val="20"/>
              </w:rPr>
              <w:t xml:space="preserve"> - </w:t>
            </w:r>
          </w:p>
        </w:tc>
      </w:tr>
      <w:tr w:rsidR="007D3400" w:rsidRPr="007D3400" w14:paraId="37A19DC8" w14:textId="77777777" w:rsidTr="007D3400">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8C06D96" w14:textId="77777777" w:rsidR="007D3400" w:rsidRPr="007D3400" w:rsidRDefault="007D3400" w:rsidP="007D3400">
            <w:pPr>
              <w:spacing w:after="0" w:line="240" w:lineRule="auto"/>
              <w:ind w:right="57"/>
              <w:contextualSpacing/>
              <w:jc w:val="right"/>
              <w:rPr>
                <w:rFonts w:ascii="Arial" w:hAnsi="Arial" w:cs="Arial"/>
                <w:color w:val="000000"/>
                <w:sz w:val="20"/>
                <w:szCs w:val="20"/>
              </w:rPr>
            </w:pPr>
            <w:r w:rsidRPr="007D3400">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938D460" w14:textId="77777777" w:rsidR="007D3400" w:rsidRPr="007D3400" w:rsidRDefault="007D3400" w:rsidP="007D3400">
            <w:pPr>
              <w:spacing w:after="0" w:line="240" w:lineRule="auto"/>
              <w:ind w:right="57"/>
              <w:contextualSpacing/>
              <w:rPr>
                <w:rFonts w:ascii="Arial" w:hAnsi="Arial" w:cs="Arial"/>
                <w:i/>
                <w:iCs/>
                <w:color w:val="000000"/>
                <w:sz w:val="20"/>
                <w:szCs w:val="20"/>
              </w:rPr>
            </w:pPr>
            <w:r w:rsidRPr="007D3400">
              <w:rPr>
                <w:rFonts w:ascii="Arial" w:hAnsi="Arial" w:cs="Arial"/>
                <w:i/>
                <w:iCs/>
                <w:color w:val="000000"/>
                <w:sz w:val="20"/>
                <w:szCs w:val="20"/>
              </w:rPr>
              <w:t>Ibaan</w:t>
            </w:r>
          </w:p>
        </w:tc>
        <w:tc>
          <w:tcPr>
            <w:tcW w:w="523" w:type="pct"/>
            <w:tcBorders>
              <w:top w:val="nil"/>
              <w:left w:val="nil"/>
              <w:bottom w:val="single" w:sz="4" w:space="0" w:color="000000"/>
              <w:right w:val="single" w:sz="4" w:space="0" w:color="000000"/>
            </w:tcBorders>
            <w:shd w:val="clear" w:color="auto" w:fill="auto"/>
            <w:noWrap/>
            <w:vAlign w:val="center"/>
            <w:hideMark/>
          </w:tcPr>
          <w:p w14:paraId="1438729F" w14:textId="2B83969D" w:rsidR="007D3400" w:rsidRPr="007D3400" w:rsidRDefault="007D3400" w:rsidP="007D3400">
            <w:pPr>
              <w:spacing w:after="0" w:line="240" w:lineRule="auto"/>
              <w:ind w:right="57"/>
              <w:contextualSpacing/>
              <w:jc w:val="right"/>
              <w:rPr>
                <w:rFonts w:ascii="Arial" w:hAnsi="Arial" w:cs="Arial"/>
                <w:i/>
                <w:iCs/>
                <w:color w:val="000000"/>
                <w:sz w:val="20"/>
                <w:szCs w:val="20"/>
              </w:rPr>
            </w:pPr>
            <w:r w:rsidRPr="007D3400">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5491E818" w14:textId="32DA144C" w:rsidR="007D3400" w:rsidRPr="007D3400" w:rsidRDefault="007D3400" w:rsidP="007D3400">
            <w:pPr>
              <w:spacing w:after="0" w:line="240" w:lineRule="auto"/>
              <w:ind w:right="57"/>
              <w:contextualSpacing/>
              <w:jc w:val="right"/>
              <w:rPr>
                <w:rFonts w:ascii="Arial" w:hAnsi="Arial" w:cs="Arial"/>
                <w:i/>
                <w:iCs/>
                <w:color w:val="000000"/>
                <w:sz w:val="20"/>
                <w:szCs w:val="20"/>
              </w:rPr>
            </w:pPr>
            <w:r w:rsidRPr="007D3400">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7C81D29B" w14:textId="5438A93B" w:rsidR="007D3400" w:rsidRPr="007D3400" w:rsidRDefault="007D3400" w:rsidP="007D3400">
            <w:pPr>
              <w:spacing w:after="0" w:line="240" w:lineRule="auto"/>
              <w:ind w:right="57"/>
              <w:contextualSpacing/>
              <w:jc w:val="right"/>
              <w:rPr>
                <w:rFonts w:ascii="Arial" w:hAnsi="Arial" w:cs="Arial"/>
                <w:i/>
                <w:iCs/>
                <w:color w:val="000000"/>
                <w:sz w:val="20"/>
                <w:szCs w:val="20"/>
              </w:rPr>
            </w:pPr>
            <w:r w:rsidRPr="007D3400">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1B79881C" w14:textId="5EED23E8" w:rsidR="007D3400" w:rsidRPr="007D3400" w:rsidRDefault="007D3400" w:rsidP="007D3400">
            <w:pPr>
              <w:spacing w:after="0" w:line="240" w:lineRule="auto"/>
              <w:ind w:right="57"/>
              <w:contextualSpacing/>
              <w:jc w:val="right"/>
              <w:rPr>
                <w:rFonts w:ascii="Arial" w:hAnsi="Arial" w:cs="Arial"/>
                <w:i/>
                <w:iCs/>
                <w:color w:val="000000"/>
                <w:sz w:val="20"/>
                <w:szCs w:val="20"/>
              </w:rPr>
            </w:pPr>
            <w:r w:rsidRPr="007D3400">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20676122" w14:textId="79758771" w:rsidR="007D3400" w:rsidRPr="007D3400" w:rsidRDefault="007D3400" w:rsidP="007D3400">
            <w:pPr>
              <w:spacing w:after="0" w:line="240" w:lineRule="auto"/>
              <w:ind w:right="57"/>
              <w:contextualSpacing/>
              <w:jc w:val="right"/>
              <w:rPr>
                <w:rFonts w:ascii="Arial" w:hAnsi="Arial" w:cs="Arial"/>
                <w:i/>
                <w:iCs/>
                <w:color w:val="000000"/>
                <w:sz w:val="20"/>
                <w:szCs w:val="20"/>
              </w:rPr>
            </w:pPr>
            <w:r w:rsidRPr="007D3400">
              <w:rPr>
                <w:rFonts w:ascii="Arial" w:hAnsi="Arial" w:cs="Arial"/>
                <w:i/>
                <w:iCs/>
                <w:color w:val="000000"/>
                <w:sz w:val="20"/>
                <w:szCs w:val="20"/>
              </w:rPr>
              <w:t xml:space="preserve">7 </w:t>
            </w:r>
          </w:p>
        </w:tc>
        <w:tc>
          <w:tcPr>
            <w:tcW w:w="520" w:type="pct"/>
            <w:tcBorders>
              <w:top w:val="nil"/>
              <w:left w:val="nil"/>
              <w:bottom w:val="single" w:sz="4" w:space="0" w:color="000000"/>
              <w:right w:val="single" w:sz="4" w:space="0" w:color="000000"/>
            </w:tcBorders>
            <w:shd w:val="clear" w:color="auto" w:fill="auto"/>
            <w:noWrap/>
            <w:vAlign w:val="center"/>
            <w:hideMark/>
          </w:tcPr>
          <w:p w14:paraId="3906095A" w14:textId="6849164F" w:rsidR="007D3400" w:rsidRPr="007D3400" w:rsidRDefault="007D3400" w:rsidP="007D3400">
            <w:pPr>
              <w:spacing w:after="0" w:line="240" w:lineRule="auto"/>
              <w:ind w:right="57"/>
              <w:contextualSpacing/>
              <w:jc w:val="right"/>
              <w:rPr>
                <w:rFonts w:ascii="Arial" w:hAnsi="Arial" w:cs="Arial"/>
                <w:i/>
                <w:iCs/>
                <w:color w:val="000000"/>
                <w:sz w:val="20"/>
                <w:szCs w:val="20"/>
              </w:rPr>
            </w:pPr>
            <w:r w:rsidRPr="007D3400">
              <w:rPr>
                <w:rFonts w:ascii="Arial" w:hAnsi="Arial" w:cs="Arial"/>
                <w:i/>
                <w:iCs/>
                <w:color w:val="000000"/>
                <w:sz w:val="20"/>
                <w:szCs w:val="20"/>
              </w:rPr>
              <w:t xml:space="preserve">7 </w:t>
            </w:r>
          </w:p>
        </w:tc>
      </w:tr>
      <w:tr w:rsidR="007D3400" w:rsidRPr="007D3400" w14:paraId="67921AA5" w14:textId="77777777" w:rsidTr="007D3400">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E2EE490" w14:textId="77777777" w:rsidR="007D3400" w:rsidRPr="007D3400" w:rsidRDefault="007D3400" w:rsidP="007D3400">
            <w:pPr>
              <w:spacing w:after="0" w:line="240" w:lineRule="auto"/>
              <w:ind w:right="57"/>
              <w:contextualSpacing/>
              <w:jc w:val="right"/>
              <w:rPr>
                <w:rFonts w:ascii="Arial" w:hAnsi="Arial" w:cs="Arial"/>
                <w:color w:val="000000"/>
                <w:sz w:val="20"/>
                <w:szCs w:val="20"/>
              </w:rPr>
            </w:pPr>
            <w:r w:rsidRPr="007D3400">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8033928" w14:textId="77777777" w:rsidR="007D3400" w:rsidRPr="007D3400" w:rsidRDefault="007D3400" w:rsidP="007D3400">
            <w:pPr>
              <w:spacing w:after="0" w:line="240" w:lineRule="auto"/>
              <w:ind w:right="57"/>
              <w:contextualSpacing/>
              <w:rPr>
                <w:rFonts w:ascii="Arial" w:hAnsi="Arial" w:cs="Arial"/>
                <w:i/>
                <w:iCs/>
                <w:color w:val="000000"/>
                <w:sz w:val="20"/>
                <w:szCs w:val="20"/>
              </w:rPr>
            </w:pPr>
            <w:r w:rsidRPr="007D3400">
              <w:rPr>
                <w:rFonts w:ascii="Arial" w:hAnsi="Arial" w:cs="Arial"/>
                <w:i/>
                <w:iCs/>
                <w:color w:val="000000"/>
                <w:sz w:val="20"/>
                <w:szCs w:val="20"/>
              </w:rPr>
              <w:t>Laurel</w:t>
            </w:r>
          </w:p>
        </w:tc>
        <w:tc>
          <w:tcPr>
            <w:tcW w:w="523" w:type="pct"/>
            <w:tcBorders>
              <w:top w:val="nil"/>
              <w:left w:val="nil"/>
              <w:bottom w:val="single" w:sz="4" w:space="0" w:color="000000"/>
              <w:right w:val="single" w:sz="4" w:space="0" w:color="000000"/>
            </w:tcBorders>
            <w:shd w:val="clear" w:color="auto" w:fill="auto"/>
            <w:noWrap/>
            <w:vAlign w:val="center"/>
            <w:hideMark/>
          </w:tcPr>
          <w:p w14:paraId="2EB4B35C" w14:textId="7C9371A7" w:rsidR="007D3400" w:rsidRPr="007D3400" w:rsidRDefault="007D3400" w:rsidP="007D3400">
            <w:pPr>
              <w:spacing w:after="0" w:line="240" w:lineRule="auto"/>
              <w:ind w:right="57"/>
              <w:contextualSpacing/>
              <w:jc w:val="right"/>
              <w:rPr>
                <w:rFonts w:ascii="Arial" w:hAnsi="Arial" w:cs="Arial"/>
                <w:i/>
                <w:iCs/>
                <w:color w:val="000000"/>
                <w:sz w:val="20"/>
                <w:szCs w:val="20"/>
              </w:rPr>
            </w:pPr>
            <w:r w:rsidRPr="007D3400">
              <w:rPr>
                <w:rFonts w:ascii="Arial" w:hAnsi="Arial" w:cs="Arial"/>
                <w:i/>
                <w:iCs/>
                <w:color w:val="000000"/>
                <w:sz w:val="20"/>
                <w:szCs w:val="20"/>
              </w:rPr>
              <w:t xml:space="preserve">9 </w:t>
            </w:r>
          </w:p>
        </w:tc>
        <w:tc>
          <w:tcPr>
            <w:tcW w:w="524" w:type="pct"/>
            <w:tcBorders>
              <w:top w:val="nil"/>
              <w:left w:val="nil"/>
              <w:bottom w:val="single" w:sz="4" w:space="0" w:color="000000"/>
              <w:right w:val="single" w:sz="4" w:space="0" w:color="000000"/>
            </w:tcBorders>
            <w:shd w:val="clear" w:color="auto" w:fill="auto"/>
            <w:noWrap/>
            <w:vAlign w:val="center"/>
            <w:hideMark/>
          </w:tcPr>
          <w:p w14:paraId="6551A5C3" w14:textId="686BD1A4" w:rsidR="007D3400" w:rsidRPr="007D3400" w:rsidRDefault="007D3400" w:rsidP="007D3400">
            <w:pPr>
              <w:spacing w:after="0" w:line="240" w:lineRule="auto"/>
              <w:ind w:right="57"/>
              <w:contextualSpacing/>
              <w:jc w:val="right"/>
              <w:rPr>
                <w:rFonts w:ascii="Arial" w:hAnsi="Arial" w:cs="Arial"/>
                <w:i/>
                <w:iCs/>
                <w:color w:val="000000"/>
                <w:sz w:val="20"/>
                <w:szCs w:val="20"/>
              </w:rPr>
            </w:pPr>
            <w:r w:rsidRPr="007D3400">
              <w:rPr>
                <w:rFonts w:ascii="Arial" w:hAnsi="Arial" w:cs="Arial"/>
                <w:i/>
                <w:iCs/>
                <w:color w:val="000000"/>
                <w:sz w:val="20"/>
                <w:szCs w:val="20"/>
              </w:rPr>
              <w:t xml:space="preserve">8 </w:t>
            </w:r>
          </w:p>
        </w:tc>
        <w:tc>
          <w:tcPr>
            <w:tcW w:w="524" w:type="pct"/>
            <w:tcBorders>
              <w:top w:val="nil"/>
              <w:left w:val="nil"/>
              <w:bottom w:val="single" w:sz="4" w:space="0" w:color="000000"/>
              <w:right w:val="single" w:sz="4" w:space="0" w:color="000000"/>
            </w:tcBorders>
            <w:shd w:val="clear" w:color="auto" w:fill="auto"/>
            <w:noWrap/>
            <w:vAlign w:val="center"/>
            <w:hideMark/>
          </w:tcPr>
          <w:p w14:paraId="085125C6" w14:textId="17C7675F" w:rsidR="007D3400" w:rsidRPr="007D3400" w:rsidRDefault="007D3400" w:rsidP="007D3400">
            <w:pPr>
              <w:spacing w:after="0" w:line="240" w:lineRule="auto"/>
              <w:ind w:right="57"/>
              <w:contextualSpacing/>
              <w:jc w:val="right"/>
              <w:rPr>
                <w:rFonts w:ascii="Arial" w:hAnsi="Arial" w:cs="Arial"/>
                <w:i/>
                <w:iCs/>
                <w:color w:val="000000"/>
                <w:sz w:val="20"/>
                <w:szCs w:val="20"/>
              </w:rPr>
            </w:pPr>
            <w:r w:rsidRPr="007D3400">
              <w:rPr>
                <w:rFonts w:ascii="Arial" w:hAnsi="Arial" w:cs="Arial"/>
                <w:i/>
                <w:iCs/>
                <w:color w:val="000000"/>
                <w:sz w:val="20"/>
                <w:szCs w:val="20"/>
              </w:rPr>
              <w:t xml:space="preserve">979 </w:t>
            </w:r>
          </w:p>
        </w:tc>
        <w:tc>
          <w:tcPr>
            <w:tcW w:w="524" w:type="pct"/>
            <w:tcBorders>
              <w:top w:val="nil"/>
              <w:left w:val="nil"/>
              <w:bottom w:val="single" w:sz="4" w:space="0" w:color="000000"/>
              <w:right w:val="single" w:sz="4" w:space="0" w:color="000000"/>
            </w:tcBorders>
            <w:shd w:val="clear" w:color="auto" w:fill="auto"/>
            <w:noWrap/>
            <w:vAlign w:val="center"/>
            <w:hideMark/>
          </w:tcPr>
          <w:p w14:paraId="2C22E10B" w14:textId="7F57BFF8" w:rsidR="007D3400" w:rsidRPr="007D3400" w:rsidRDefault="007D3400" w:rsidP="007D3400">
            <w:pPr>
              <w:spacing w:after="0" w:line="240" w:lineRule="auto"/>
              <w:ind w:right="57"/>
              <w:contextualSpacing/>
              <w:jc w:val="right"/>
              <w:rPr>
                <w:rFonts w:ascii="Arial" w:hAnsi="Arial" w:cs="Arial"/>
                <w:i/>
                <w:iCs/>
                <w:color w:val="000000"/>
                <w:sz w:val="20"/>
                <w:szCs w:val="20"/>
              </w:rPr>
            </w:pPr>
            <w:r w:rsidRPr="007D3400">
              <w:rPr>
                <w:rFonts w:ascii="Arial" w:hAnsi="Arial" w:cs="Arial"/>
                <w:i/>
                <w:iCs/>
                <w:color w:val="000000"/>
                <w:sz w:val="20"/>
                <w:szCs w:val="20"/>
              </w:rPr>
              <w:t xml:space="preserve">586 </w:t>
            </w:r>
          </w:p>
        </w:tc>
        <w:tc>
          <w:tcPr>
            <w:tcW w:w="524" w:type="pct"/>
            <w:tcBorders>
              <w:top w:val="nil"/>
              <w:left w:val="nil"/>
              <w:bottom w:val="single" w:sz="4" w:space="0" w:color="000000"/>
              <w:right w:val="single" w:sz="4" w:space="0" w:color="000000"/>
            </w:tcBorders>
            <w:shd w:val="clear" w:color="auto" w:fill="auto"/>
            <w:noWrap/>
            <w:vAlign w:val="center"/>
            <w:hideMark/>
          </w:tcPr>
          <w:p w14:paraId="51201ABE" w14:textId="647D8C0A" w:rsidR="007D3400" w:rsidRPr="007D3400" w:rsidRDefault="007D3400" w:rsidP="007D3400">
            <w:pPr>
              <w:spacing w:after="0" w:line="240" w:lineRule="auto"/>
              <w:ind w:right="57"/>
              <w:contextualSpacing/>
              <w:jc w:val="right"/>
              <w:rPr>
                <w:rFonts w:ascii="Arial" w:hAnsi="Arial" w:cs="Arial"/>
                <w:i/>
                <w:iCs/>
                <w:color w:val="000000"/>
                <w:sz w:val="20"/>
                <w:szCs w:val="20"/>
              </w:rPr>
            </w:pPr>
            <w:r w:rsidRPr="007D3400">
              <w:rPr>
                <w:rFonts w:ascii="Arial" w:hAnsi="Arial" w:cs="Arial"/>
                <w:i/>
                <w:iCs/>
                <w:color w:val="000000"/>
                <w:sz w:val="20"/>
                <w:szCs w:val="20"/>
              </w:rPr>
              <w:t xml:space="preserve"> 3,537 </w:t>
            </w:r>
          </w:p>
        </w:tc>
        <w:tc>
          <w:tcPr>
            <w:tcW w:w="520" w:type="pct"/>
            <w:tcBorders>
              <w:top w:val="nil"/>
              <w:left w:val="nil"/>
              <w:bottom w:val="single" w:sz="4" w:space="0" w:color="000000"/>
              <w:right w:val="single" w:sz="4" w:space="0" w:color="000000"/>
            </w:tcBorders>
            <w:shd w:val="clear" w:color="auto" w:fill="auto"/>
            <w:noWrap/>
            <w:vAlign w:val="center"/>
            <w:hideMark/>
          </w:tcPr>
          <w:p w14:paraId="57AECA42" w14:textId="205125FB" w:rsidR="007D3400" w:rsidRPr="007D3400" w:rsidRDefault="007D3400" w:rsidP="007D3400">
            <w:pPr>
              <w:spacing w:after="0" w:line="240" w:lineRule="auto"/>
              <w:ind w:right="57"/>
              <w:contextualSpacing/>
              <w:jc w:val="right"/>
              <w:rPr>
                <w:rFonts w:ascii="Arial" w:hAnsi="Arial" w:cs="Arial"/>
                <w:i/>
                <w:iCs/>
                <w:color w:val="000000"/>
                <w:sz w:val="20"/>
                <w:szCs w:val="20"/>
              </w:rPr>
            </w:pPr>
            <w:r w:rsidRPr="007D3400">
              <w:rPr>
                <w:rFonts w:ascii="Arial" w:hAnsi="Arial" w:cs="Arial"/>
                <w:i/>
                <w:iCs/>
                <w:color w:val="000000"/>
                <w:sz w:val="20"/>
                <w:szCs w:val="20"/>
              </w:rPr>
              <w:t xml:space="preserve"> 2,026 </w:t>
            </w:r>
          </w:p>
        </w:tc>
      </w:tr>
      <w:tr w:rsidR="007D3400" w:rsidRPr="007D3400" w14:paraId="1CD8D8ED" w14:textId="77777777" w:rsidTr="007D3400">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B150F85" w14:textId="77777777" w:rsidR="007D3400" w:rsidRPr="007D3400" w:rsidRDefault="007D3400" w:rsidP="007D3400">
            <w:pPr>
              <w:spacing w:after="0" w:line="240" w:lineRule="auto"/>
              <w:ind w:right="57"/>
              <w:contextualSpacing/>
              <w:jc w:val="right"/>
              <w:rPr>
                <w:rFonts w:ascii="Arial" w:hAnsi="Arial" w:cs="Arial"/>
                <w:color w:val="000000"/>
                <w:sz w:val="20"/>
                <w:szCs w:val="20"/>
              </w:rPr>
            </w:pPr>
            <w:r w:rsidRPr="007D3400">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2014A85" w14:textId="77777777" w:rsidR="007D3400" w:rsidRPr="007D3400" w:rsidRDefault="007D3400" w:rsidP="007D3400">
            <w:pPr>
              <w:spacing w:after="0" w:line="240" w:lineRule="auto"/>
              <w:ind w:right="57"/>
              <w:contextualSpacing/>
              <w:rPr>
                <w:rFonts w:ascii="Arial" w:hAnsi="Arial" w:cs="Arial"/>
                <w:i/>
                <w:iCs/>
                <w:color w:val="000000"/>
                <w:sz w:val="20"/>
                <w:szCs w:val="20"/>
              </w:rPr>
            </w:pPr>
            <w:r w:rsidRPr="007D3400">
              <w:rPr>
                <w:rFonts w:ascii="Arial" w:hAnsi="Arial" w:cs="Arial"/>
                <w:i/>
                <w:iCs/>
                <w:color w:val="000000"/>
                <w:sz w:val="20"/>
                <w:szCs w:val="20"/>
              </w:rPr>
              <w:t>Nasugbu</w:t>
            </w:r>
          </w:p>
        </w:tc>
        <w:tc>
          <w:tcPr>
            <w:tcW w:w="523" w:type="pct"/>
            <w:tcBorders>
              <w:top w:val="nil"/>
              <w:left w:val="nil"/>
              <w:bottom w:val="single" w:sz="4" w:space="0" w:color="000000"/>
              <w:right w:val="single" w:sz="4" w:space="0" w:color="000000"/>
            </w:tcBorders>
            <w:shd w:val="clear" w:color="auto" w:fill="auto"/>
            <w:noWrap/>
            <w:vAlign w:val="center"/>
            <w:hideMark/>
          </w:tcPr>
          <w:p w14:paraId="269484B1" w14:textId="524B1F94" w:rsidR="007D3400" w:rsidRPr="007D3400" w:rsidRDefault="007D3400" w:rsidP="007D3400">
            <w:pPr>
              <w:spacing w:after="0" w:line="240" w:lineRule="auto"/>
              <w:ind w:right="57"/>
              <w:contextualSpacing/>
              <w:jc w:val="right"/>
              <w:rPr>
                <w:rFonts w:ascii="Arial" w:hAnsi="Arial" w:cs="Arial"/>
                <w:i/>
                <w:iCs/>
                <w:color w:val="000000"/>
                <w:sz w:val="20"/>
                <w:szCs w:val="20"/>
              </w:rPr>
            </w:pPr>
            <w:r w:rsidRPr="007D3400">
              <w:rPr>
                <w:rFonts w:ascii="Arial" w:hAnsi="Arial" w:cs="Arial"/>
                <w:i/>
                <w:iCs/>
                <w:color w:val="000000"/>
                <w:sz w:val="20"/>
                <w:szCs w:val="20"/>
              </w:rPr>
              <w:t xml:space="preserve">3 </w:t>
            </w:r>
          </w:p>
        </w:tc>
        <w:tc>
          <w:tcPr>
            <w:tcW w:w="524" w:type="pct"/>
            <w:tcBorders>
              <w:top w:val="nil"/>
              <w:left w:val="nil"/>
              <w:bottom w:val="single" w:sz="4" w:space="0" w:color="000000"/>
              <w:right w:val="single" w:sz="4" w:space="0" w:color="000000"/>
            </w:tcBorders>
            <w:shd w:val="clear" w:color="auto" w:fill="auto"/>
            <w:noWrap/>
            <w:vAlign w:val="center"/>
            <w:hideMark/>
          </w:tcPr>
          <w:p w14:paraId="2AB352DE" w14:textId="3E309D08" w:rsidR="007D3400" w:rsidRPr="007D3400" w:rsidRDefault="007D3400" w:rsidP="007D3400">
            <w:pPr>
              <w:spacing w:after="0" w:line="240" w:lineRule="auto"/>
              <w:ind w:right="57"/>
              <w:contextualSpacing/>
              <w:jc w:val="right"/>
              <w:rPr>
                <w:rFonts w:ascii="Arial" w:hAnsi="Arial" w:cs="Arial"/>
                <w:i/>
                <w:iCs/>
                <w:color w:val="000000"/>
                <w:sz w:val="20"/>
                <w:szCs w:val="20"/>
              </w:rPr>
            </w:pPr>
            <w:r w:rsidRPr="007D3400">
              <w:rPr>
                <w:rFonts w:ascii="Arial" w:hAnsi="Arial" w:cs="Arial"/>
                <w:i/>
                <w:iCs/>
                <w:color w:val="000000"/>
                <w:sz w:val="20"/>
                <w:szCs w:val="20"/>
              </w:rPr>
              <w:t xml:space="preserve">3 </w:t>
            </w:r>
          </w:p>
        </w:tc>
        <w:tc>
          <w:tcPr>
            <w:tcW w:w="524" w:type="pct"/>
            <w:tcBorders>
              <w:top w:val="nil"/>
              <w:left w:val="nil"/>
              <w:bottom w:val="single" w:sz="4" w:space="0" w:color="000000"/>
              <w:right w:val="single" w:sz="4" w:space="0" w:color="000000"/>
            </w:tcBorders>
            <w:shd w:val="clear" w:color="auto" w:fill="auto"/>
            <w:noWrap/>
            <w:vAlign w:val="center"/>
            <w:hideMark/>
          </w:tcPr>
          <w:p w14:paraId="3C7EDCF3" w14:textId="0A23A10E" w:rsidR="007D3400" w:rsidRPr="007D3400" w:rsidRDefault="007D3400" w:rsidP="007D3400">
            <w:pPr>
              <w:spacing w:after="0" w:line="240" w:lineRule="auto"/>
              <w:ind w:right="57"/>
              <w:contextualSpacing/>
              <w:jc w:val="right"/>
              <w:rPr>
                <w:rFonts w:ascii="Arial" w:hAnsi="Arial" w:cs="Arial"/>
                <w:i/>
                <w:iCs/>
                <w:color w:val="000000"/>
                <w:sz w:val="20"/>
                <w:szCs w:val="20"/>
              </w:rPr>
            </w:pPr>
            <w:r w:rsidRPr="007D3400">
              <w:rPr>
                <w:rFonts w:ascii="Arial" w:hAnsi="Arial" w:cs="Arial"/>
                <w:i/>
                <w:iCs/>
                <w:color w:val="000000"/>
                <w:sz w:val="20"/>
                <w:szCs w:val="20"/>
              </w:rPr>
              <w:t xml:space="preserve">99 </w:t>
            </w:r>
          </w:p>
        </w:tc>
        <w:tc>
          <w:tcPr>
            <w:tcW w:w="524" w:type="pct"/>
            <w:tcBorders>
              <w:top w:val="nil"/>
              <w:left w:val="nil"/>
              <w:bottom w:val="single" w:sz="4" w:space="0" w:color="000000"/>
              <w:right w:val="single" w:sz="4" w:space="0" w:color="000000"/>
            </w:tcBorders>
            <w:shd w:val="clear" w:color="auto" w:fill="auto"/>
            <w:noWrap/>
            <w:vAlign w:val="center"/>
            <w:hideMark/>
          </w:tcPr>
          <w:p w14:paraId="69EF28FF" w14:textId="7A2A6506" w:rsidR="007D3400" w:rsidRPr="007D3400" w:rsidRDefault="007D3400" w:rsidP="007D3400">
            <w:pPr>
              <w:spacing w:after="0" w:line="240" w:lineRule="auto"/>
              <w:ind w:right="57"/>
              <w:contextualSpacing/>
              <w:jc w:val="right"/>
              <w:rPr>
                <w:rFonts w:ascii="Arial" w:hAnsi="Arial" w:cs="Arial"/>
                <w:i/>
                <w:iCs/>
                <w:color w:val="000000"/>
                <w:sz w:val="20"/>
                <w:szCs w:val="20"/>
              </w:rPr>
            </w:pPr>
            <w:r w:rsidRPr="007D3400">
              <w:rPr>
                <w:rFonts w:ascii="Arial" w:hAnsi="Arial" w:cs="Arial"/>
                <w:i/>
                <w:iCs/>
                <w:color w:val="000000"/>
                <w:sz w:val="20"/>
                <w:szCs w:val="20"/>
              </w:rPr>
              <w:t xml:space="preserve">93 </w:t>
            </w:r>
          </w:p>
        </w:tc>
        <w:tc>
          <w:tcPr>
            <w:tcW w:w="524" w:type="pct"/>
            <w:tcBorders>
              <w:top w:val="nil"/>
              <w:left w:val="nil"/>
              <w:bottom w:val="single" w:sz="4" w:space="0" w:color="000000"/>
              <w:right w:val="single" w:sz="4" w:space="0" w:color="000000"/>
            </w:tcBorders>
            <w:shd w:val="clear" w:color="auto" w:fill="auto"/>
            <w:noWrap/>
            <w:vAlign w:val="center"/>
            <w:hideMark/>
          </w:tcPr>
          <w:p w14:paraId="1704ACDC" w14:textId="2D6DCBFA" w:rsidR="007D3400" w:rsidRPr="007D3400" w:rsidRDefault="007D3400" w:rsidP="007D3400">
            <w:pPr>
              <w:spacing w:after="0" w:line="240" w:lineRule="auto"/>
              <w:ind w:right="57"/>
              <w:contextualSpacing/>
              <w:jc w:val="right"/>
              <w:rPr>
                <w:rFonts w:ascii="Arial" w:hAnsi="Arial" w:cs="Arial"/>
                <w:i/>
                <w:iCs/>
                <w:color w:val="000000"/>
                <w:sz w:val="20"/>
                <w:szCs w:val="20"/>
              </w:rPr>
            </w:pPr>
            <w:r w:rsidRPr="007D3400">
              <w:rPr>
                <w:rFonts w:ascii="Arial" w:hAnsi="Arial" w:cs="Arial"/>
                <w:i/>
                <w:iCs/>
                <w:color w:val="000000"/>
                <w:sz w:val="20"/>
                <w:szCs w:val="20"/>
              </w:rPr>
              <w:t xml:space="preserve">308 </w:t>
            </w:r>
          </w:p>
        </w:tc>
        <w:tc>
          <w:tcPr>
            <w:tcW w:w="520" w:type="pct"/>
            <w:tcBorders>
              <w:top w:val="nil"/>
              <w:left w:val="nil"/>
              <w:bottom w:val="single" w:sz="4" w:space="0" w:color="000000"/>
              <w:right w:val="single" w:sz="4" w:space="0" w:color="000000"/>
            </w:tcBorders>
            <w:shd w:val="clear" w:color="auto" w:fill="auto"/>
            <w:noWrap/>
            <w:vAlign w:val="center"/>
            <w:hideMark/>
          </w:tcPr>
          <w:p w14:paraId="29682ED1" w14:textId="726EAB7F" w:rsidR="007D3400" w:rsidRPr="007D3400" w:rsidRDefault="007D3400" w:rsidP="007D3400">
            <w:pPr>
              <w:spacing w:after="0" w:line="240" w:lineRule="auto"/>
              <w:ind w:right="57"/>
              <w:contextualSpacing/>
              <w:jc w:val="right"/>
              <w:rPr>
                <w:rFonts w:ascii="Arial" w:hAnsi="Arial" w:cs="Arial"/>
                <w:i/>
                <w:iCs/>
                <w:color w:val="000000"/>
                <w:sz w:val="20"/>
                <w:szCs w:val="20"/>
              </w:rPr>
            </w:pPr>
            <w:r w:rsidRPr="007D3400">
              <w:rPr>
                <w:rFonts w:ascii="Arial" w:hAnsi="Arial" w:cs="Arial"/>
                <w:i/>
                <w:iCs/>
                <w:color w:val="000000"/>
                <w:sz w:val="20"/>
                <w:szCs w:val="20"/>
              </w:rPr>
              <w:t xml:space="preserve">287 </w:t>
            </w:r>
          </w:p>
        </w:tc>
      </w:tr>
    </w:tbl>
    <w:p w14:paraId="493CA84B" w14:textId="46714B11" w:rsidR="00D748B7" w:rsidRPr="00D748B7" w:rsidRDefault="00D748B7" w:rsidP="00D748B7">
      <w:pPr>
        <w:spacing w:after="0" w:line="240" w:lineRule="auto"/>
        <w:ind w:left="1134" w:right="27"/>
        <w:contextualSpacing/>
        <w:jc w:val="both"/>
        <w:rPr>
          <w:rFonts w:ascii="Arial" w:eastAsia="Times New Roman" w:hAnsi="Arial" w:cs="Arial"/>
          <w:bCs/>
          <w:i/>
          <w:iCs/>
          <w:color w:val="000000"/>
          <w:sz w:val="16"/>
          <w:szCs w:val="16"/>
        </w:rPr>
      </w:pPr>
      <w:r w:rsidRPr="00D748B7">
        <w:rPr>
          <w:rFonts w:ascii="Arial" w:eastAsia="Times New Roman" w:hAnsi="Arial" w:cs="Arial"/>
          <w:bCs/>
          <w:i/>
          <w:iCs/>
          <w:color w:val="000000"/>
          <w:sz w:val="16"/>
          <w:szCs w:val="16"/>
        </w:rPr>
        <w:t>N</w:t>
      </w:r>
      <w:r w:rsidRPr="00D748B7">
        <w:rPr>
          <w:rFonts w:ascii="Arial" w:eastAsia="Times New Roman" w:hAnsi="Arial" w:cs="Arial"/>
          <w:bCs/>
          <w:i/>
          <w:iCs/>
          <w:color w:val="000000"/>
          <w:sz w:val="16"/>
          <w:szCs w:val="16"/>
        </w:rPr>
        <w:t xml:space="preserve">ote: </w:t>
      </w:r>
      <w:r w:rsidR="007D3400">
        <w:rPr>
          <w:rFonts w:ascii="Arial" w:eastAsia="Times New Roman" w:hAnsi="Arial" w:cs="Arial"/>
          <w:bCs/>
          <w:i/>
          <w:iCs/>
          <w:color w:val="000000"/>
          <w:sz w:val="16"/>
          <w:szCs w:val="16"/>
        </w:rPr>
        <w:t>O</w:t>
      </w:r>
      <w:r w:rsidR="007D3400" w:rsidRPr="00F44698">
        <w:rPr>
          <w:rFonts w:ascii="Arial" w:eastAsia="Times New Roman" w:hAnsi="Arial" w:cs="Arial"/>
          <w:bCs/>
          <w:i/>
          <w:iCs/>
          <w:color w:val="000000"/>
          <w:sz w:val="16"/>
          <w:szCs w:val="16"/>
        </w:rPr>
        <w:t xml:space="preserve">ngoing assessment and validation </w:t>
      </w:r>
      <w:r w:rsidR="007D3400">
        <w:rPr>
          <w:rFonts w:ascii="Arial" w:eastAsia="Times New Roman" w:hAnsi="Arial" w:cs="Arial"/>
          <w:bCs/>
          <w:i/>
          <w:iCs/>
          <w:color w:val="000000"/>
          <w:sz w:val="16"/>
          <w:szCs w:val="16"/>
        </w:rPr>
        <w:t xml:space="preserve">are continuously </w:t>
      </w:r>
      <w:r w:rsidR="007D3400" w:rsidRPr="00F44698">
        <w:rPr>
          <w:rFonts w:ascii="Arial" w:eastAsia="Times New Roman" w:hAnsi="Arial" w:cs="Arial"/>
          <w:bCs/>
          <w:i/>
          <w:iCs/>
          <w:color w:val="000000"/>
          <w:sz w:val="16"/>
          <w:szCs w:val="16"/>
        </w:rPr>
        <w:t>being conducted.</w:t>
      </w:r>
    </w:p>
    <w:p w14:paraId="37112AC6" w14:textId="2D2EF959" w:rsidR="00D748B7" w:rsidRPr="00D748B7" w:rsidRDefault="007D3400" w:rsidP="00D748B7">
      <w:pPr>
        <w:spacing w:after="0" w:line="240" w:lineRule="auto"/>
        <w:ind w:left="284" w:right="27"/>
        <w:contextualSpacing/>
        <w:jc w:val="right"/>
        <w:rPr>
          <w:rFonts w:ascii="Arial" w:eastAsia="Times New Roman" w:hAnsi="Arial" w:cs="Arial"/>
          <w:i/>
          <w:iCs/>
          <w:color w:val="0070C0"/>
          <w:sz w:val="20"/>
          <w:szCs w:val="20"/>
        </w:rPr>
      </w:pPr>
      <w:r>
        <w:rPr>
          <w:rFonts w:ascii="Arial" w:eastAsia="Times New Roman" w:hAnsi="Arial" w:cs="Arial"/>
          <w:i/>
          <w:iCs/>
          <w:color w:val="0070C0"/>
          <w:sz w:val="16"/>
          <w:szCs w:val="16"/>
        </w:rPr>
        <w:t>Source</w:t>
      </w:r>
      <w:r w:rsidR="00D748B7" w:rsidRPr="00D748B7">
        <w:rPr>
          <w:rFonts w:ascii="Arial" w:eastAsia="Times New Roman" w:hAnsi="Arial" w:cs="Arial"/>
          <w:i/>
          <w:iCs/>
          <w:color w:val="0070C0"/>
          <w:sz w:val="16"/>
          <w:szCs w:val="16"/>
        </w:rPr>
        <w:t>: DSWD-FO CALABARZON</w:t>
      </w:r>
    </w:p>
    <w:p w14:paraId="0BB589B1" w14:textId="4E6FF902" w:rsidR="003B4CD1" w:rsidRPr="000C753A" w:rsidRDefault="003B4CD1" w:rsidP="00B07DBD">
      <w:pPr>
        <w:spacing w:after="0" w:line="240" w:lineRule="auto"/>
        <w:ind w:left="284" w:right="27"/>
        <w:contextualSpacing/>
        <w:jc w:val="right"/>
        <w:rPr>
          <w:rFonts w:ascii="Arial" w:eastAsia="Times New Roman" w:hAnsi="Arial" w:cs="Arial"/>
          <w:i/>
          <w:iCs/>
          <w:color w:val="0070C0"/>
          <w:sz w:val="24"/>
          <w:szCs w:val="24"/>
        </w:rPr>
      </w:pPr>
    </w:p>
    <w:p w14:paraId="0B202BB4" w14:textId="1E9A9E95" w:rsidR="003B4CD1" w:rsidRDefault="003B4CD1" w:rsidP="00B07DBD">
      <w:pPr>
        <w:spacing w:after="0" w:line="240" w:lineRule="auto"/>
        <w:ind w:left="284" w:right="27"/>
        <w:contextualSpacing/>
        <w:jc w:val="right"/>
        <w:rPr>
          <w:rFonts w:ascii="Arial" w:eastAsia="Times New Roman" w:hAnsi="Arial" w:cs="Arial"/>
          <w:i/>
          <w:iCs/>
          <w:color w:val="0070C0"/>
          <w:sz w:val="24"/>
          <w:szCs w:val="24"/>
        </w:rPr>
      </w:pPr>
      <w:r w:rsidRPr="000C753A">
        <w:rPr>
          <w:rFonts w:ascii="Arial" w:eastAsia="Times New Roman" w:hAnsi="Arial" w:cs="Arial"/>
          <w:i/>
          <w:iCs/>
          <w:noProof/>
          <w:color w:val="0070C0"/>
          <w:sz w:val="24"/>
          <w:szCs w:val="24"/>
          <w:lang w:eastAsia="en-PH"/>
        </w:rPr>
        <w:drawing>
          <wp:inline distT="0" distB="0" distL="0" distR="0" wp14:anchorId="169F7D19" wp14:editId="71590DAF">
            <wp:extent cx="5535762" cy="3913669"/>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35762" cy="3913669"/>
                    </a:xfrm>
                    <a:prstGeom prst="rect">
                      <a:avLst/>
                    </a:prstGeom>
                  </pic:spPr>
                </pic:pic>
              </a:graphicData>
            </a:graphic>
          </wp:inline>
        </w:drawing>
      </w:r>
    </w:p>
    <w:p w14:paraId="2CC26DAE" w14:textId="77777777" w:rsidR="000C753A" w:rsidRPr="000C753A" w:rsidRDefault="000C753A" w:rsidP="00B07DBD">
      <w:pPr>
        <w:spacing w:after="0" w:line="240" w:lineRule="auto"/>
        <w:ind w:left="284" w:right="27"/>
        <w:contextualSpacing/>
        <w:jc w:val="right"/>
        <w:rPr>
          <w:rFonts w:ascii="Arial" w:eastAsia="Times New Roman" w:hAnsi="Arial" w:cs="Arial"/>
          <w:i/>
          <w:iCs/>
          <w:color w:val="0070C0"/>
          <w:sz w:val="24"/>
          <w:szCs w:val="24"/>
        </w:rPr>
      </w:pPr>
    </w:p>
    <w:p w14:paraId="7CAE1D00" w14:textId="6D136708" w:rsidR="00717961" w:rsidRPr="000C753A" w:rsidRDefault="00717961" w:rsidP="00B07DBD">
      <w:pPr>
        <w:pStyle w:val="NoSpacing"/>
        <w:numPr>
          <w:ilvl w:val="0"/>
          <w:numId w:val="17"/>
        </w:numPr>
        <w:contextualSpacing/>
        <w:jc w:val="both"/>
        <w:rPr>
          <w:rFonts w:ascii="Arial" w:hAnsi="Arial" w:cs="Arial"/>
          <w:b/>
          <w:sz w:val="24"/>
          <w:szCs w:val="24"/>
        </w:rPr>
      </w:pPr>
      <w:r w:rsidRPr="000C753A">
        <w:rPr>
          <w:rFonts w:ascii="Arial" w:hAnsi="Arial" w:cs="Arial"/>
          <w:b/>
          <w:sz w:val="24"/>
          <w:szCs w:val="24"/>
        </w:rPr>
        <w:t xml:space="preserve">Outside Evacuation Centers </w:t>
      </w:r>
    </w:p>
    <w:p w14:paraId="3E9B7F03" w14:textId="59C77E87" w:rsidR="00717961" w:rsidRPr="000C753A" w:rsidRDefault="00717961" w:rsidP="00B07DBD">
      <w:pPr>
        <w:pStyle w:val="NoSpacing"/>
        <w:ind w:left="1080"/>
        <w:contextualSpacing/>
        <w:jc w:val="both"/>
        <w:rPr>
          <w:rFonts w:ascii="Arial" w:hAnsi="Arial" w:cs="Arial"/>
          <w:b/>
          <w:sz w:val="24"/>
          <w:szCs w:val="24"/>
        </w:rPr>
      </w:pPr>
    </w:p>
    <w:p w14:paraId="1FC1FEEE" w14:textId="0C539A5F" w:rsidR="00D748B7" w:rsidRPr="00D748B7" w:rsidRDefault="00D748B7" w:rsidP="00D748B7">
      <w:pPr>
        <w:spacing w:after="0" w:line="240" w:lineRule="auto"/>
        <w:ind w:left="1080"/>
        <w:contextualSpacing/>
        <w:jc w:val="both"/>
        <w:rPr>
          <w:rFonts w:ascii="Arial" w:hAnsi="Arial" w:cs="Arial"/>
          <w:sz w:val="24"/>
          <w:szCs w:val="24"/>
        </w:rPr>
      </w:pPr>
      <w:r w:rsidRPr="00D748B7">
        <w:rPr>
          <w:rFonts w:ascii="Arial" w:hAnsi="Arial" w:cs="Arial"/>
          <w:sz w:val="24"/>
          <w:szCs w:val="24"/>
        </w:rPr>
        <w:t xml:space="preserve">There are </w:t>
      </w:r>
      <w:r w:rsidR="00994BAA" w:rsidRPr="00994BAA">
        <w:rPr>
          <w:rFonts w:ascii="Arial" w:hAnsi="Arial" w:cs="Arial"/>
          <w:b/>
          <w:bCs/>
          <w:color w:val="0070C0"/>
          <w:sz w:val="24"/>
          <w:szCs w:val="24"/>
        </w:rPr>
        <w:t xml:space="preserve">2,756 </w:t>
      </w:r>
      <w:r w:rsidRPr="00D748B7">
        <w:rPr>
          <w:rFonts w:ascii="Arial" w:hAnsi="Arial" w:cs="Arial"/>
          <w:b/>
          <w:bCs/>
          <w:color w:val="0070C0"/>
          <w:sz w:val="24"/>
          <w:szCs w:val="24"/>
        </w:rPr>
        <w:t>families</w:t>
      </w:r>
      <w:r w:rsidRPr="00D748B7">
        <w:rPr>
          <w:rFonts w:ascii="Arial" w:hAnsi="Arial" w:cs="Arial"/>
          <w:color w:val="0070C0"/>
          <w:sz w:val="24"/>
          <w:szCs w:val="24"/>
        </w:rPr>
        <w:t xml:space="preserve"> </w:t>
      </w:r>
      <w:r w:rsidRPr="00D748B7">
        <w:rPr>
          <w:rFonts w:ascii="Arial" w:hAnsi="Arial" w:cs="Arial"/>
          <w:sz w:val="24"/>
          <w:szCs w:val="24"/>
        </w:rPr>
        <w:t xml:space="preserve">or </w:t>
      </w:r>
      <w:r w:rsidR="00994BAA" w:rsidRPr="00994BAA">
        <w:rPr>
          <w:rFonts w:ascii="Arial" w:hAnsi="Arial" w:cs="Arial"/>
          <w:b/>
          <w:bCs/>
          <w:color w:val="0070C0"/>
          <w:sz w:val="24"/>
          <w:szCs w:val="24"/>
        </w:rPr>
        <w:t xml:space="preserve">9,736 </w:t>
      </w:r>
      <w:r w:rsidRPr="00D748B7">
        <w:rPr>
          <w:rFonts w:ascii="Arial" w:hAnsi="Arial" w:cs="Arial"/>
          <w:b/>
          <w:bCs/>
          <w:color w:val="0070C0"/>
          <w:sz w:val="24"/>
          <w:szCs w:val="24"/>
        </w:rPr>
        <w:t>persons</w:t>
      </w:r>
      <w:r w:rsidRPr="00D748B7">
        <w:rPr>
          <w:rFonts w:ascii="Arial" w:hAnsi="Arial" w:cs="Arial"/>
          <w:color w:val="0070C0"/>
          <w:sz w:val="24"/>
          <w:szCs w:val="24"/>
        </w:rPr>
        <w:t xml:space="preserve"> </w:t>
      </w:r>
      <w:r w:rsidRPr="00D748B7">
        <w:rPr>
          <w:rFonts w:ascii="Arial" w:hAnsi="Arial" w:cs="Arial"/>
          <w:sz w:val="24"/>
          <w:szCs w:val="24"/>
        </w:rPr>
        <w:t xml:space="preserve">temporarily staying with their relatives and/or friends in </w:t>
      </w:r>
      <w:r w:rsidRPr="00D748B7">
        <w:rPr>
          <w:rFonts w:ascii="Arial" w:hAnsi="Arial" w:cs="Arial"/>
          <w:b/>
          <w:bCs/>
          <w:sz w:val="24"/>
          <w:szCs w:val="24"/>
        </w:rPr>
        <w:t>CALABARZON</w:t>
      </w:r>
      <w:r w:rsidRPr="00D748B7">
        <w:rPr>
          <w:rFonts w:ascii="Arial" w:hAnsi="Arial" w:cs="Arial"/>
          <w:sz w:val="24"/>
          <w:szCs w:val="24"/>
        </w:rPr>
        <w:t xml:space="preserve"> (see Table 3):</w:t>
      </w:r>
    </w:p>
    <w:p w14:paraId="705DC594" w14:textId="77777777" w:rsidR="00D748B7" w:rsidRPr="00D748B7" w:rsidRDefault="00D748B7" w:rsidP="00D748B7">
      <w:pPr>
        <w:spacing w:after="0" w:line="240" w:lineRule="auto"/>
        <w:ind w:left="1080"/>
        <w:contextualSpacing/>
        <w:jc w:val="both"/>
        <w:rPr>
          <w:rFonts w:ascii="Arial" w:hAnsi="Arial" w:cs="Arial"/>
          <w:sz w:val="24"/>
          <w:szCs w:val="24"/>
        </w:rPr>
      </w:pPr>
    </w:p>
    <w:p w14:paraId="5871A5CA" w14:textId="77777777" w:rsidR="00D748B7" w:rsidRPr="00D748B7" w:rsidRDefault="00D748B7" w:rsidP="00D748B7">
      <w:pPr>
        <w:spacing w:after="0" w:line="240" w:lineRule="auto"/>
        <w:ind w:left="1080"/>
        <w:contextualSpacing/>
        <w:jc w:val="both"/>
        <w:textAlignment w:val="baseline"/>
        <w:outlineLvl w:val="0"/>
        <w:rPr>
          <w:rFonts w:ascii="Arial" w:eastAsia="Times New Roman" w:hAnsi="Arial" w:cs="Arial"/>
          <w:b/>
          <w:bCs/>
          <w:i/>
          <w:iCs/>
          <w:color w:val="000000"/>
          <w:sz w:val="20"/>
          <w:szCs w:val="20"/>
        </w:rPr>
      </w:pPr>
      <w:r w:rsidRPr="00D748B7">
        <w:rPr>
          <w:rFonts w:ascii="Arial" w:eastAsia="Times New Roman" w:hAnsi="Arial" w:cs="Arial"/>
          <w:b/>
          <w:bCs/>
          <w:i/>
          <w:iCs/>
          <w:color w:val="000000"/>
          <w:sz w:val="20"/>
          <w:szCs w:val="20"/>
        </w:rPr>
        <w:t>Table 3. Number of Displaced Families / Persons Outside Evacuation Centers</w:t>
      </w:r>
    </w:p>
    <w:tbl>
      <w:tblPr>
        <w:tblW w:w="4502" w:type="pct"/>
        <w:tblInd w:w="988" w:type="dxa"/>
        <w:tblCellMar>
          <w:left w:w="0" w:type="dxa"/>
          <w:right w:w="0" w:type="dxa"/>
        </w:tblCellMar>
        <w:tblLook w:val="04A0" w:firstRow="1" w:lastRow="0" w:firstColumn="1" w:lastColumn="0" w:noHBand="0" w:noVBand="1"/>
      </w:tblPr>
      <w:tblGrid>
        <w:gridCol w:w="148"/>
        <w:gridCol w:w="4106"/>
        <w:gridCol w:w="1129"/>
        <w:gridCol w:w="1129"/>
        <w:gridCol w:w="1129"/>
        <w:gridCol w:w="1126"/>
      </w:tblGrid>
      <w:tr w:rsidR="00994BAA" w:rsidRPr="00994BAA" w14:paraId="1A8E8137" w14:textId="77777777" w:rsidTr="00994BAA">
        <w:trPr>
          <w:trHeight w:val="20"/>
          <w:tblHeader/>
        </w:trPr>
        <w:tc>
          <w:tcPr>
            <w:tcW w:w="242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1B6D71A2" w14:textId="77777777" w:rsidR="00994BAA" w:rsidRPr="00994BAA" w:rsidRDefault="00994BAA" w:rsidP="00994BAA">
            <w:pPr>
              <w:spacing w:after="0" w:line="240" w:lineRule="auto"/>
              <w:ind w:right="57"/>
              <w:contextualSpacing/>
              <w:jc w:val="center"/>
              <w:rPr>
                <w:rFonts w:ascii="Arial" w:hAnsi="Arial" w:cs="Arial"/>
                <w:b/>
                <w:bCs/>
                <w:color w:val="000000"/>
                <w:sz w:val="20"/>
                <w:szCs w:val="20"/>
              </w:rPr>
            </w:pPr>
            <w:r w:rsidRPr="00994BAA">
              <w:rPr>
                <w:rFonts w:ascii="Arial" w:hAnsi="Arial" w:cs="Arial"/>
                <w:b/>
                <w:bCs/>
                <w:color w:val="000000"/>
                <w:sz w:val="20"/>
                <w:szCs w:val="20"/>
              </w:rPr>
              <w:t xml:space="preserve">REGION / PROVINCE / MUNICIPALITY </w:t>
            </w:r>
          </w:p>
        </w:tc>
        <w:tc>
          <w:tcPr>
            <w:tcW w:w="2574"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50AD11BE" w14:textId="77777777" w:rsidR="00994BAA" w:rsidRPr="00994BAA" w:rsidRDefault="00994BAA" w:rsidP="00994BAA">
            <w:pPr>
              <w:spacing w:after="0" w:line="240" w:lineRule="auto"/>
              <w:ind w:right="57"/>
              <w:contextualSpacing/>
              <w:jc w:val="center"/>
              <w:rPr>
                <w:rFonts w:ascii="Arial" w:hAnsi="Arial" w:cs="Arial"/>
                <w:b/>
                <w:bCs/>
                <w:color w:val="000000"/>
                <w:sz w:val="20"/>
                <w:szCs w:val="20"/>
              </w:rPr>
            </w:pPr>
            <w:r w:rsidRPr="00994BAA">
              <w:rPr>
                <w:rFonts w:ascii="Arial" w:hAnsi="Arial" w:cs="Arial"/>
                <w:b/>
                <w:bCs/>
                <w:color w:val="000000"/>
                <w:sz w:val="20"/>
                <w:szCs w:val="20"/>
              </w:rPr>
              <w:t xml:space="preserve"> NUMBER OF DISPLACED </w:t>
            </w:r>
          </w:p>
        </w:tc>
      </w:tr>
      <w:tr w:rsidR="00994BAA" w:rsidRPr="00994BAA" w14:paraId="295F0691" w14:textId="77777777" w:rsidTr="00994BAA">
        <w:trPr>
          <w:trHeight w:val="20"/>
          <w:tblHeader/>
        </w:trPr>
        <w:tc>
          <w:tcPr>
            <w:tcW w:w="2426" w:type="pct"/>
            <w:gridSpan w:val="2"/>
            <w:vMerge/>
            <w:tcBorders>
              <w:top w:val="single" w:sz="4" w:space="0" w:color="000000"/>
              <w:left w:val="single" w:sz="4" w:space="0" w:color="000000"/>
              <w:bottom w:val="single" w:sz="4" w:space="0" w:color="000000"/>
              <w:right w:val="single" w:sz="4" w:space="0" w:color="000000"/>
            </w:tcBorders>
            <w:vAlign w:val="center"/>
            <w:hideMark/>
          </w:tcPr>
          <w:p w14:paraId="67FFD0A1" w14:textId="77777777" w:rsidR="00994BAA" w:rsidRPr="00994BAA" w:rsidRDefault="00994BAA" w:rsidP="00994BAA">
            <w:pPr>
              <w:spacing w:after="0" w:line="240" w:lineRule="auto"/>
              <w:ind w:right="57"/>
              <w:contextualSpacing/>
              <w:rPr>
                <w:rFonts w:ascii="Arial" w:hAnsi="Arial" w:cs="Arial"/>
                <w:b/>
                <w:bCs/>
                <w:color w:val="000000"/>
                <w:sz w:val="20"/>
                <w:szCs w:val="20"/>
              </w:rPr>
            </w:pPr>
          </w:p>
        </w:tc>
        <w:tc>
          <w:tcPr>
            <w:tcW w:w="2574"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5BF38C6D" w14:textId="77777777" w:rsidR="00994BAA" w:rsidRPr="00994BAA" w:rsidRDefault="00994BAA" w:rsidP="00994BAA">
            <w:pPr>
              <w:spacing w:after="0" w:line="240" w:lineRule="auto"/>
              <w:ind w:right="57"/>
              <w:contextualSpacing/>
              <w:jc w:val="center"/>
              <w:rPr>
                <w:rFonts w:ascii="Arial" w:hAnsi="Arial" w:cs="Arial"/>
                <w:b/>
                <w:bCs/>
                <w:color w:val="000000"/>
                <w:sz w:val="20"/>
                <w:szCs w:val="20"/>
              </w:rPr>
            </w:pPr>
            <w:r w:rsidRPr="00994BAA">
              <w:rPr>
                <w:rFonts w:ascii="Arial" w:hAnsi="Arial" w:cs="Arial"/>
                <w:b/>
                <w:bCs/>
                <w:color w:val="000000"/>
                <w:sz w:val="20"/>
                <w:szCs w:val="20"/>
              </w:rPr>
              <w:t xml:space="preserve"> OUTSIDE ECs </w:t>
            </w:r>
          </w:p>
        </w:tc>
      </w:tr>
      <w:tr w:rsidR="00994BAA" w:rsidRPr="00994BAA" w14:paraId="1BB00627" w14:textId="77777777" w:rsidTr="00994BAA">
        <w:trPr>
          <w:trHeight w:val="20"/>
          <w:tblHeader/>
        </w:trPr>
        <w:tc>
          <w:tcPr>
            <w:tcW w:w="2426" w:type="pct"/>
            <w:gridSpan w:val="2"/>
            <w:vMerge/>
            <w:tcBorders>
              <w:top w:val="single" w:sz="4" w:space="0" w:color="000000"/>
              <w:left w:val="single" w:sz="4" w:space="0" w:color="000000"/>
              <w:bottom w:val="single" w:sz="4" w:space="0" w:color="000000"/>
              <w:right w:val="single" w:sz="4" w:space="0" w:color="000000"/>
            </w:tcBorders>
            <w:vAlign w:val="center"/>
            <w:hideMark/>
          </w:tcPr>
          <w:p w14:paraId="3D8BC1C4" w14:textId="77777777" w:rsidR="00994BAA" w:rsidRPr="00994BAA" w:rsidRDefault="00994BAA" w:rsidP="00994BAA">
            <w:pPr>
              <w:spacing w:after="0" w:line="240" w:lineRule="auto"/>
              <w:ind w:right="57"/>
              <w:contextualSpacing/>
              <w:rPr>
                <w:rFonts w:ascii="Arial" w:hAnsi="Arial" w:cs="Arial"/>
                <w:b/>
                <w:bCs/>
                <w:color w:val="000000"/>
                <w:sz w:val="20"/>
                <w:szCs w:val="20"/>
              </w:rPr>
            </w:pPr>
          </w:p>
        </w:tc>
        <w:tc>
          <w:tcPr>
            <w:tcW w:w="128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59554EB" w14:textId="77777777" w:rsidR="00994BAA" w:rsidRPr="00994BAA" w:rsidRDefault="00994BAA" w:rsidP="00994BAA">
            <w:pPr>
              <w:spacing w:after="0" w:line="240" w:lineRule="auto"/>
              <w:ind w:right="57"/>
              <w:contextualSpacing/>
              <w:jc w:val="center"/>
              <w:rPr>
                <w:rFonts w:ascii="Arial" w:hAnsi="Arial" w:cs="Arial"/>
                <w:b/>
                <w:bCs/>
                <w:color w:val="000000"/>
                <w:sz w:val="20"/>
                <w:szCs w:val="20"/>
              </w:rPr>
            </w:pPr>
            <w:r w:rsidRPr="00994BAA">
              <w:rPr>
                <w:rFonts w:ascii="Arial" w:hAnsi="Arial" w:cs="Arial"/>
                <w:b/>
                <w:bCs/>
                <w:color w:val="000000"/>
                <w:sz w:val="20"/>
                <w:szCs w:val="20"/>
              </w:rPr>
              <w:t xml:space="preserve"> Families </w:t>
            </w:r>
          </w:p>
        </w:tc>
        <w:tc>
          <w:tcPr>
            <w:tcW w:w="128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CE7979C" w14:textId="77777777" w:rsidR="00994BAA" w:rsidRPr="00994BAA" w:rsidRDefault="00994BAA" w:rsidP="00994BAA">
            <w:pPr>
              <w:spacing w:after="0" w:line="240" w:lineRule="auto"/>
              <w:ind w:right="57"/>
              <w:contextualSpacing/>
              <w:jc w:val="center"/>
              <w:rPr>
                <w:rFonts w:ascii="Arial" w:hAnsi="Arial" w:cs="Arial"/>
                <w:b/>
                <w:bCs/>
                <w:color w:val="000000"/>
                <w:sz w:val="20"/>
                <w:szCs w:val="20"/>
              </w:rPr>
            </w:pPr>
            <w:r w:rsidRPr="00994BAA">
              <w:rPr>
                <w:rFonts w:ascii="Arial" w:hAnsi="Arial" w:cs="Arial"/>
                <w:b/>
                <w:bCs/>
                <w:color w:val="000000"/>
                <w:sz w:val="20"/>
                <w:szCs w:val="20"/>
              </w:rPr>
              <w:t xml:space="preserve"> Persons </w:t>
            </w:r>
          </w:p>
        </w:tc>
      </w:tr>
      <w:tr w:rsidR="00994BAA" w:rsidRPr="00994BAA" w14:paraId="72F0B272" w14:textId="77777777" w:rsidTr="00994BAA">
        <w:trPr>
          <w:trHeight w:val="20"/>
          <w:tblHeader/>
        </w:trPr>
        <w:tc>
          <w:tcPr>
            <w:tcW w:w="2426" w:type="pct"/>
            <w:gridSpan w:val="2"/>
            <w:vMerge/>
            <w:tcBorders>
              <w:top w:val="single" w:sz="4" w:space="0" w:color="000000"/>
              <w:left w:val="single" w:sz="4" w:space="0" w:color="000000"/>
              <w:bottom w:val="single" w:sz="4" w:space="0" w:color="000000"/>
              <w:right w:val="single" w:sz="4" w:space="0" w:color="000000"/>
            </w:tcBorders>
            <w:vAlign w:val="center"/>
            <w:hideMark/>
          </w:tcPr>
          <w:p w14:paraId="4AE8CEC6" w14:textId="77777777" w:rsidR="00994BAA" w:rsidRPr="00994BAA" w:rsidRDefault="00994BAA" w:rsidP="00994BAA">
            <w:pPr>
              <w:spacing w:after="0" w:line="240" w:lineRule="auto"/>
              <w:ind w:right="57"/>
              <w:contextualSpacing/>
              <w:rPr>
                <w:rFonts w:ascii="Arial" w:hAnsi="Arial" w:cs="Arial"/>
                <w:b/>
                <w:bCs/>
                <w:color w:val="000000"/>
                <w:sz w:val="20"/>
                <w:szCs w:val="20"/>
              </w:rPr>
            </w:pPr>
          </w:p>
        </w:tc>
        <w:tc>
          <w:tcPr>
            <w:tcW w:w="644" w:type="pct"/>
            <w:tcBorders>
              <w:top w:val="nil"/>
              <w:left w:val="nil"/>
              <w:bottom w:val="single" w:sz="4" w:space="0" w:color="000000"/>
              <w:right w:val="single" w:sz="4" w:space="0" w:color="000000"/>
            </w:tcBorders>
            <w:shd w:val="clear" w:color="808080" w:fill="808080"/>
            <w:vAlign w:val="center"/>
            <w:hideMark/>
          </w:tcPr>
          <w:p w14:paraId="60515C24" w14:textId="77777777" w:rsidR="00994BAA" w:rsidRPr="00994BAA" w:rsidRDefault="00994BAA" w:rsidP="00994BAA">
            <w:pPr>
              <w:spacing w:after="0" w:line="240" w:lineRule="auto"/>
              <w:ind w:right="57"/>
              <w:contextualSpacing/>
              <w:jc w:val="center"/>
              <w:rPr>
                <w:rFonts w:ascii="Arial" w:hAnsi="Arial" w:cs="Arial"/>
                <w:b/>
                <w:bCs/>
                <w:color w:val="000000"/>
                <w:sz w:val="20"/>
                <w:szCs w:val="20"/>
              </w:rPr>
            </w:pPr>
            <w:r w:rsidRPr="00994BAA">
              <w:rPr>
                <w:rFonts w:ascii="Arial" w:hAnsi="Arial" w:cs="Arial"/>
                <w:b/>
                <w:bCs/>
                <w:color w:val="000000"/>
                <w:sz w:val="20"/>
                <w:szCs w:val="20"/>
              </w:rPr>
              <w:t xml:space="preserve"> CUM </w:t>
            </w:r>
          </w:p>
        </w:tc>
        <w:tc>
          <w:tcPr>
            <w:tcW w:w="644" w:type="pct"/>
            <w:tcBorders>
              <w:top w:val="nil"/>
              <w:left w:val="nil"/>
              <w:bottom w:val="single" w:sz="4" w:space="0" w:color="000000"/>
              <w:right w:val="single" w:sz="4" w:space="0" w:color="000000"/>
            </w:tcBorders>
            <w:shd w:val="clear" w:color="808080" w:fill="808080"/>
            <w:vAlign w:val="center"/>
            <w:hideMark/>
          </w:tcPr>
          <w:p w14:paraId="2C48C598" w14:textId="77777777" w:rsidR="00994BAA" w:rsidRPr="00994BAA" w:rsidRDefault="00994BAA" w:rsidP="00994BAA">
            <w:pPr>
              <w:spacing w:after="0" w:line="240" w:lineRule="auto"/>
              <w:ind w:right="57"/>
              <w:contextualSpacing/>
              <w:jc w:val="center"/>
              <w:rPr>
                <w:rFonts w:ascii="Arial" w:hAnsi="Arial" w:cs="Arial"/>
                <w:b/>
                <w:bCs/>
                <w:color w:val="000000"/>
                <w:sz w:val="20"/>
                <w:szCs w:val="20"/>
              </w:rPr>
            </w:pPr>
            <w:r w:rsidRPr="00994BAA">
              <w:rPr>
                <w:rFonts w:ascii="Arial" w:hAnsi="Arial" w:cs="Arial"/>
                <w:b/>
                <w:bCs/>
                <w:color w:val="000000"/>
                <w:sz w:val="20"/>
                <w:szCs w:val="20"/>
              </w:rPr>
              <w:t xml:space="preserve"> NOW </w:t>
            </w:r>
          </w:p>
        </w:tc>
        <w:tc>
          <w:tcPr>
            <w:tcW w:w="644" w:type="pct"/>
            <w:tcBorders>
              <w:top w:val="nil"/>
              <w:left w:val="nil"/>
              <w:bottom w:val="single" w:sz="4" w:space="0" w:color="000000"/>
              <w:right w:val="single" w:sz="4" w:space="0" w:color="000000"/>
            </w:tcBorders>
            <w:shd w:val="clear" w:color="808080" w:fill="808080"/>
            <w:vAlign w:val="center"/>
            <w:hideMark/>
          </w:tcPr>
          <w:p w14:paraId="7ED11D00" w14:textId="77777777" w:rsidR="00994BAA" w:rsidRPr="00994BAA" w:rsidRDefault="00994BAA" w:rsidP="00994BAA">
            <w:pPr>
              <w:spacing w:after="0" w:line="240" w:lineRule="auto"/>
              <w:ind w:right="57"/>
              <w:contextualSpacing/>
              <w:jc w:val="center"/>
              <w:rPr>
                <w:rFonts w:ascii="Arial" w:hAnsi="Arial" w:cs="Arial"/>
                <w:b/>
                <w:bCs/>
                <w:color w:val="000000"/>
                <w:sz w:val="20"/>
                <w:szCs w:val="20"/>
              </w:rPr>
            </w:pPr>
            <w:r w:rsidRPr="00994BAA">
              <w:rPr>
                <w:rFonts w:ascii="Arial" w:hAnsi="Arial" w:cs="Arial"/>
                <w:b/>
                <w:bCs/>
                <w:color w:val="000000"/>
                <w:sz w:val="20"/>
                <w:szCs w:val="20"/>
              </w:rPr>
              <w:t xml:space="preserve"> CUM </w:t>
            </w:r>
          </w:p>
        </w:tc>
        <w:tc>
          <w:tcPr>
            <w:tcW w:w="643" w:type="pct"/>
            <w:tcBorders>
              <w:top w:val="nil"/>
              <w:left w:val="nil"/>
              <w:bottom w:val="single" w:sz="4" w:space="0" w:color="000000"/>
              <w:right w:val="single" w:sz="4" w:space="0" w:color="000000"/>
            </w:tcBorders>
            <w:shd w:val="clear" w:color="808080" w:fill="808080"/>
            <w:vAlign w:val="center"/>
            <w:hideMark/>
          </w:tcPr>
          <w:p w14:paraId="37527F76" w14:textId="77777777" w:rsidR="00994BAA" w:rsidRPr="00994BAA" w:rsidRDefault="00994BAA" w:rsidP="00994BAA">
            <w:pPr>
              <w:spacing w:after="0" w:line="240" w:lineRule="auto"/>
              <w:ind w:right="57"/>
              <w:contextualSpacing/>
              <w:jc w:val="center"/>
              <w:rPr>
                <w:rFonts w:ascii="Arial" w:hAnsi="Arial" w:cs="Arial"/>
                <w:b/>
                <w:bCs/>
                <w:color w:val="000000"/>
                <w:sz w:val="20"/>
                <w:szCs w:val="20"/>
              </w:rPr>
            </w:pPr>
            <w:r w:rsidRPr="00994BAA">
              <w:rPr>
                <w:rFonts w:ascii="Arial" w:hAnsi="Arial" w:cs="Arial"/>
                <w:b/>
                <w:bCs/>
                <w:color w:val="000000"/>
                <w:sz w:val="20"/>
                <w:szCs w:val="20"/>
              </w:rPr>
              <w:t xml:space="preserve"> NOW </w:t>
            </w:r>
          </w:p>
        </w:tc>
      </w:tr>
      <w:tr w:rsidR="00994BAA" w:rsidRPr="00994BAA" w14:paraId="793CFB2D" w14:textId="77777777" w:rsidTr="00994BAA">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5DD430F" w14:textId="77777777" w:rsidR="00994BAA" w:rsidRPr="00994BAA" w:rsidRDefault="00994BAA" w:rsidP="00994BAA">
            <w:pPr>
              <w:spacing w:after="0" w:line="240" w:lineRule="auto"/>
              <w:ind w:right="57"/>
              <w:contextualSpacing/>
              <w:jc w:val="center"/>
              <w:rPr>
                <w:rFonts w:ascii="Arial" w:hAnsi="Arial" w:cs="Arial"/>
                <w:b/>
                <w:bCs/>
                <w:color w:val="000000"/>
                <w:sz w:val="20"/>
                <w:szCs w:val="20"/>
              </w:rPr>
            </w:pPr>
            <w:r w:rsidRPr="00994BAA">
              <w:rPr>
                <w:rFonts w:ascii="Arial" w:hAnsi="Arial" w:cs="Arial"/>
                <w:b/>
                <w:bCs/>
                <w:color w:val="000000"/>
                <w:sz w:val="20"/>
                <w:szCs w:val="20"/>
              </w:rPr>
              <w:t>GRAND TOTAL</w:t>
            </w:r>
          </w:p>
        </w:tc>
        <w:tc>
          <w:tcPr>
            <w:tcW w:w="644" w:type="pct"/>
            <w:tcBorders>
              <w:top w:val="nil"/>
              <w:left w:val="nil"/>
              <w:bottom w:val="single" w:sz="4" w:space="0" w:color="000000"/>
              <w:right w:val="single" w:sz="4" w:space="0" w:color="000000"/>
            </w:tcBorders>
            <w:shd w:val="clear" w:color="A5A5A5" w:fill="A5A5A5"/>
            <w:vAlign w:val="center"/>
            <w:hideMark/>
          </w:tcPr>
          <w:p w14:paraId="446286D7" w14:textId="0228D43F" w:rsidR="00994BAA" w:rsidRPr="00994BAA" w:rsidRDefault="00994BAA" w:rsidP="00994BAA">
            <w:pPr>
              <w:spacing w:after="0" w:line="240" w:lineRule="auto"/>
              <w:ind w:right="57"/>
              <w:contextualSpacing/>
              <w:jc w:val="right"/>
              <w:rPr>
                <w:rFonts w:ascii="Arial" w:hAnsi="Arial" w:cs="Arial"/>
                <w:b/>
                <w:bCs/>
                <w:color w:val="000000"/>
                <w:sz w:val="20"/>
                <w:szCs w:val="20"/>
              </w:rPr>
            </w:pPr>
            <w:r w:rsidRPr="00994BAA">
              <w:rPr>
                <w:rFonts w:ascii="Arial" w:hAnsi="Arial" w:cs="Arial"/>
                <w:b/>
                <w:bCs/>
                <w:color w:val="000000"/>
                <w:sz w:val="20"/>
                <w:szCs w:val="20"/>
              </w:rPr>
              <w:t xml:space="preserve">3,668 </w:t>
            </w:r>
          </w:p>
        </w:tc>
        <w:tc>
          <w:tcPr>
            <w:tcW w:w="644" w:type="pct"/>
            <w:tcBorders>
              <w:top w:val="nil"/>
              <w:left w:val="nil"/>
              <w:bottom w:val="single" w:sz="4" w:space="0" w:color="000000"/>
              <w:right w:val="single" w:sz="4" w:space="0" w:color="000000"/>
            </w:tcBorders>
            <w:shd w:val="clear" w:color="A5A5A5" w:fill="A5A5A5"/>
            <w:vAlign w:val="center"/>
            <w:hideMark/>
          </w:tcPr>
          <w:p w14:paraId="12DBD1A1" w14:textId="72376A01" w:rsidR="00994BAA" w:rsidRPr="00994BAA" w:rsidRDefault="00994BAA" w:rsidP="00994BAA">
            <w:pPr>
              <w:spacing w:after="0" w:line="240" w:lineRule="auto"/>
              <w:ind w:right="57"/>
              <w:contextualSpacing/>
              <w:jc w:val="right"/>
              <w:rPr>
                <w:rFonts w:ascii="Arial" w:hAnsi="Arial" w:cs="Arial"/>
                <w:b/>
                <w:bCs/>
                <w:color w:val="000000"/>
                <w:sz w:val="20"/>
                <w:szCs w:val="20"/>
              </w:rPr>
            </w:pPr>
            <w:r w:rsidRPr="00994BAA">
              <w:rPr>
                <w:rFonts w:ascii="Arial" w:hAnsi="Arial" w:cs="Arial"/>
                <w:b/>
                <w:bCs/>
                <w:color w:val="000000"/>
                <w:sz w:val="20"/>
                <w:szCs w:val="20"/>
              </w:rPr>
              <w:t xml:space="preserve">2,756 </w:t>
            </w:r>
          </w:p>
        </w:tc>
        <w:tc>
          <w:tcPr>
            <w:tcW w:w="644" w:type="pct"/>
            <w:tcBorders>
              <w:top w:val="nil"/>
              <w:left w:val="nil"/>
              <w:bottom w:val="single" w:sz="4" w:space="0" w:color="000000"/>
              <w:right w:val="single" w:sz="4" w:space="0" w:color="000000"/>
            </w:tcBorders>
            <w:shd w:val="clear" w:color="A5A5A5" w:fill="A5A5A5"/>
            <w:vAlign w:val="center"/>
            <w:hideMark/>
          </w:tcPr>
          <w:p w14:paraId="1605DA11" w14:textId="2C1E71D8" w:rsidR="00994BAA" w:rsidRPr="00994BAA" w:rsidRDefault="00994BAA" w:rsidP="00994BAA">
            <w:pPr>
              <w:spacing w:after="0" w:line="240" w:lineRule="auto"/>
              <w:ind w:right="57"/>
              <w:contextualSpacing/>
              <w:jc w:val="right"/>
              <w:rPr>
                <w:rFonts w:ascii="Arial" w:hAnsi="Arial" w:cs="Arial"/>
                <w:b/>
                <w:bCs/>
                <w:color w:val="000000"/>
                <w:sz w:val="20"/>
                <w:szCs w:val="20"/>
              </w:rPr>
            </w:pPr>
            <w:r w:rsidRPr="00994BAA">
              <w:rPr>
                <w:rFonts w:ascii="Arial" w:hAnsi="Arial" w:cs="Arial"/>
                <w:b/>
                <w:bCs/>
                <w:color w:val="000000"/>
                <w:sz w:val="20"/>
                <w:szCs w:val="20"/>
              </w:rPr>
              <w:t xml:space="preserve">12,963 </w:t>
            </w:r>
          </w:p>
        </w:tc>
        <w:tc>
          <w:tcPr>
            <w:tcW w:w="643" w:type="pct"/>
            <w:tcBorders>
              <w:top w:val="nil"/>
              <w:left w:val="nil"/>
              <w:bottom w:val="single" w:sz="4" w:space="0" w:color="000000"/>
              <w:right w:val="single" w:sz="4" w:space="0" w:color="000000"/>
            </w:tcBorders>
            <w:shd w:val="clear" w:color="A5A5A5" w:fill="A5A5A5"/>
            <w:vAlign w:val="center"/>
            <w:hideMark/>
          </w:tcPr>
          <w:p w14:paraId="798B8A13" w14:textId="06BA93CA" w:rsidR="00994BAA" w:rsidRPr="00994BAA" w:rsidRDefault="00994BAA" w:rsidP="00994BAA">
            <w:pPr>
              <w:spacing w:after="0" w:line="240" w:lineRule="auto"/>
              <w:ind w:right="57"/>
              <w:contextualSpacing/>
              <w:jc w:val="right"/>
              <w:rPr>
                <w:rFonts w:ascii="Arial" w:hAnsi="Arial" w:cs="Arial"/>
                <w:b/>
                <w:bCs/>
                <w:color w:val="000000"/>
                <w:sz w:val="20"/>
                <w:szCs w:val="20"/>
              </w:rPr>
            </w:pPr>
            <w:r w:rsidRPr="00994BAA">
              <w:rPr>
                <w:rFonts w:ascii="Arial" w:hAnsi="Arial" w:cs="Arial"/>
                <w:b/>
                <w:bCs/>
                <w:color w:val="000000"/>
                <w:sz w:val="20"/>
                <w:szCs w:val="20"/>
              </w:rPr>
              <w:t xml:space="preserve">9,736 </w:t>
            </w:r>
          </w:p>
        </w:tc>
      </w:tr>
      <w:tr w:rsidR="00994BAA" w:rsidRPr="00994BAA" w14:paraId="098A1569" w14:textId="77777777" w:rsidTr="00994BAA">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37CEC5A" w14:textId="77777777" w:rsidR="00994BAA" w:rsidRPr="00994BAA" w:rsidRDefault="00994BAA" w:rsidP="00994BAA">
            <w:pPr>
              <w:spacing w:after="0" w:line="240" w:lineRule="auto"/>
              <w:ind w:right="57"/>
              <w:contextualSpacing/>
              <w:rPr>
                <w:rFonts w:ascii="Arial" w:hAnsi="Arial" w:cs="Arial"/>
                <w:b/>
                <w:bCs/>
                <w:color w:val="000000"/>
                <w:sz w:val="20"/>
                <w:szCs w:val="20"/>
              </w:rPr>
            </w:pPr>
            <w:r w:rsidRPr="00994BAA">
              <w:rPr>
                <w:rFonts w:ascii="Arial" w:hAnsi="Arial" w:cs="Arial"/>
                <w:b/>
                <w:bCs/>
                <w:color w:val="000000"/>
                <w:sz w:val="20"/>
                <w:szCs w:val="20"/>
              </w:rPr>
              <w:t>CALABARZON</w:t>
            </w:r>
          </w:p>
        </w:tc>
        <w:tc>
          <w:tcPr>
            <w:tcW w:w="644" w:type="pct"/>
            <w:tcBorders>
              <w:top w:val="nil"/>
              <w:left w:val="nil"/>
              <w:bottom w:val="single" w:sz="4" w:space="0" w:color="000000"/>
              <w:right w:val="single" w:sz="4" w:space="0" w:color="000000"/>
            </w:tcBorders>
            <w:shd w:val="clear" w:color="BFBFBF" w:fill="BFBFBF"/>
            <w:vAlign w:val="center"/>
            <w:hideMark/>
          </w:tcPr>
          <w:p w14:paraId="5A840E0A" w14:textId="710D6DE1" w:rsidR="00994BAA" w:rsidRPr="00994BAA" w:rsidRDefault="00994BAA" w:rsidP="00994BAA">
            <w:pPr>
              <w:spacing w:after="0" w:line="240" w:lineRule="auto"/>
              <w:ind w:right="57"/>
              <w:contextualSpacing/>
              <w:jc w:val="right"/>
              <w:rPr>
                <w:rFonts w:ascii="Arial" w:hAnsi="Arial" w:cs="Arial"/>
                <w:b/>
                <w:bCs/>
                <w:color w:val="000000"/>
                <w:sz w:val="20"/>
                <w:szCs w:val="20"/>
              </w:rPr>
            </w:pPr>
            <w:r w:rsidRPr="00994BAA">
              <w:rPr>
                <w:rFonts w:ascii="Arial" w:hAnsi="Arial" w:cs="Arial"/>
                <w:b/>
                <w:bCs/>
                <w:color w:val="000000"/>
                <w:sz w:val="20"/>
                <w:szCs w:val="20"/>
              </w:rPr>
              <w:t xml:space="preserve">3,668 </w:t>
            </w:r>
          </w:p>
        </w:tc>
        <w:tc>
          <w:tcPr>
            <w:tcW w:w="644" w:type="pct"/>
            <w:tcBorders>
              <w:top w:val="nil"/>
              <w:left w:val="nil"/>
              <w:bottom w:val="single" w:sz="4" w:space="0" w:color="000000"/>
              <w:right w:val="single" w:sz="4" w:space="0" w:color="000000"/>
            </w:tcBorders>
            <w:shd w:val="clear" w:color="BFBFBF" w:fill="BFBFBF"/>
            <w:vAlign w:val="center"/>
            <w:hideMark/>
          </w:tcPr>
          <w:p w14:paraId="171B6B34" w14:textId="1A4F636B" w:rsidR="00994BAA" w:rsidRPr="00994BAA" w:rsidRDefault="00994BAA" w:rsidP="00994BAA">
            <w:pPr>
              <w:spacing w:after="0" w:line="240" w:lineRule="auto"/>
              <w:ind w:right="57"/>
              <w:contextualSpacing/>
              <w:jc w:val="right"/>
              <w:rPr>
                <w:rFonts w:ascii="Arial" w:hAnsi="Arial" w:cs="Arial"/>
                <w:b/>
                <w:bCs/>
                <w:color w:val="000000"/>
                <w:sz w:val="20"/>
                <w:szCs w:val="20"/>
              </w:rPr>
            </w:pPr>
            <w:r w:rsidRPr="00994BAA">
              <w:rPr>
                <w:rFonts w:ascii="Arial" w:hAnsi="Arial" w:cs="Arial"/>
                <w:b/>
                <w:bCs/>
                <w:color w:val="000000"/>
                <w:sz w:val="20"/>
                <w:szCs w:val="20"/>
              </w:rPr>
              <w:t xml:space="preserve">2,756 </w:t>
            </w:r>
          </w:p>
        </w:tc>
        <w:tc>
          <w:tcPr>
            <w:tcW w:w="644" w:type="pct"/>
            <w:tcBorders>
              <w:top w:val="nil"/>
              <w:left w:val="nil"/>
              <w:bottom w:val="single" w:sz="4" w:space="0" w:color="000000"/>
              <w:right w:val="single" w:sz="4" w:space="0" w:color="000000"/>
            </w:tcBorders>
            <w:shd w:val="clear" w:color="BFBFBF" w:fill="BFBFBF"/>
            <w:vAlign w:val="center"/>
            <w:hideMark/>
          </w:tcPr>
          <w:p w14:paraId="11EC6E01" w14:textId="7AAB83B0" w:rsidR="00994BAA" w:rsidRPr="00994BAA" w:rsidRDefault="00994BAA" w:rsidP="00994BAA">
            <w:pPr>
              <w:spacing w:after="0" w:line="240" w:lineRule="auto"/>
              <w:ind w:right="57"/>
              <w:contextualSpacing/>
              <w:jc w:val="right"/>
              <w:rPr>
                <w:rFonts w:ascii="Arial" w:hAnsi="Arial" w:cs="Arial"/>
                <w:b/>
                <w:bCs/>
                <w:color w:val="000000"/>
                <w:sz w:val="20"/>
                <w:szCs w:val="20"/>
              </w:rPr>
            </w:pPr>
            <w:r w:rsidRPr="00994BAA">
              <w:rPr>
                <w:rFonts w:ascii="Arial" w:hAnsi="Arial" w:cs="Arial"/>
                <w:b/>
                <w:bCs/>
                <w:color w:val="000000"/>
                <w:sz w:val="20"/>
                <w:szCs w:val="20"/>
              </w:rPr>
              <w:t xml:space="preserve">12,963 </w:t>
            </w:r>
          </w:p>
        </w:tc>
        <w:tc>
          <w:tcPr>
            <w:tcW w:w="643" w:type="pct"/>
            <w:tcBorders>
              <w:top w:val="nil"/>
              <w:left w:val="nil"/>
              <w:bottom w:val="single" w:sz="4" w:space="0" w:color="000000"/>
              <w:right w:val="single" w:sz="4" w:space="0" w:color="000000"/>
            </w:tcBorders>
            <w:shd w:val="clear" w:color="BFBFBF" w:fill="BFBFBF"/>
            <w:vAlign w:val="center"/>
            <w:hideMark/>
          </w:tcPr>
          <w:p w14:paraId="3644D41C" w14:textId="3866FAB7" w:rsidR="00994BAA" w:rsidRPr="00994BAA" w:rsidRDefault="00994BAA" w:rsidP="00994BAA">
            <w:pPr>
              <w:spacing w:after="0" w:line="240" w:lineRule="auto"/>
              <w:ind w:right="57"/>
              <w:contextualSpacing/>
              <w:jc w:val="right"/>
              <w:rPr>
                <w:rFonts w:ascii="Arial" w:hAnsi="Arial" w:cs="Arial"/>
                <w:b/>
                <w:bCs/>
                <w:color w:val="000000"/>
                <w:sz w:val="20"/>
                <w:szCs w:val="20"/>
              </w:rPr>
            </w:pPr>
            <w:r w:rsidRPr="00994BAA">
              <w:rPr>
                <w:rFonts w:ascii="Arial" w:hAnsi="Arial" w:cs="Arial"/>
                <w:b/>
                <w:bCs/>
                <w:color w:val="000000"/>
                <w:sz w:val="20"/>
                <w:szCs w:val="20"/>
              </w:rPr>
              <w:t xml:space="preserve">9,736 </w:t>
            </w:r>
          </w:p>
        </w:tc>
      </w:tr>
      <w:tr w:rsidR="00994BAA" w:rsidRPr="00994BAA" w14:paraId="1AB613A9" w14:textId="77777777" w:rsidTr="00994BAA">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640B74" w14:textId="77777777" w:rsidR="00994BAA" w:rsidRPr="00994BAA" w:rsidRDefault="00994BAA" w:rsidP="00994BAA">
            <w:pPr>
              <w:spacing w:after="0" w:line="240" w:lineRule="auto"/>
              <w:ind w:right="57"/>
              <w:contextualSpacing/>
              <w:rPr>
                <w:rFonts w:ascii="Arial" w:hAnsi="Arial" w:cs="Arial"/>
                <w:b/>
                <w:bCs/>
                <w:color w:val="000000"/>
                <w:sz w:val="20"/>
                <w:szCs w:val="20"/>
              </w:rPr>
            </w:pPr>
            <w:r w:rsidRPr="00994BAA">
              <w:rPr>
                <w:rFonts w:ascii="Arial" w:hAnsi="Arial" w:cs="Arial"/>
                <w:b/>
                <w:bCs/>
                <w:color w:val="000000"/>
                <w:sz w:val="20"/>
                <w:szCs w:val="20"/>
              </w:rPr>
              <w:lastRenderedPageBreak/>
              <w:t>Batangas</w:t>
            </w:r>
          </w:p>
        </w:tc>
        <w:tc>
          <w:tcPr>
            <w:tcW w:w="644" w:type="pct"/>
            <w:tcBorders>
              <w:top w:val="nil"/>
              <w:left w:val="nil"/>
              <w:bottom w:val="single" w:sz="4" w:space="0" w:color="000000"/>
              <w:right w:val="single" w:sz="4" w:space="0" w:color="000000"/>
            </w:tcBorders>
            <w:shd w:val="clear" w:color="D8D8D8" w:fill="D8D8D8"/>
            <w:vAlign w:val="center"/>
            <w:hideMark/>
          </w:tcPr>
          <w:p w14:paraId="46181E5B" w14:textId="2307915F" w:rsidR="00994BAA" w:rsidRPr="00994BAA" w:rsidRDefault="00994BAA" w:rsidP="00994BAA">
            <w:pPr>
              <w:spacing w:after="0" w:line="240" w:lineRule="auto"/>
              <w:ind w:right="57"/>
              <w:contextualSpacing/>
              <w:jc w:val="right"/>
              <w:rPr>
                <w:rFonts w:ascii="Arial" w:hAnsi="Arial" w:cs="Arial"/>
                <w:b/>
                <w:bCs/>
                <w:color w:val="000000"/>
                <w:sz w:val="20"/>
                <w:szCs w:val="20"/>
              </w:rPr>
            </w:pPr>
            <w:r w:rsidRPr="00994BAA">
              <w:rPr>
                <w:rFonts w:ascii="Arial" w:hAnsi="Arial" w:cs="Arial"/>
                <w:b/>
                <w:bCs/>
                <w:color w:val="000000"/>
                <w:sz w:val="20"/>
                <w:szCs w:val="20"/>
              </w:rPr>
              <w:t xml:space="preserve">3,544 </w:t>
            </w:r>
          </w:p>
        </w:tc>
        <w:tc>
          <w:tcPr>
            <w:tcW w:w="644" w:type="pct"/>
            <w:tcBorders>
              <w:top w:val="nil"/>
              <w:left w:val="nil"/>
              <w:bottom w:val="single" w:sz="4" w:space="0" w:color="000000"/>
              <w:right w:val="single" w:sz="4" w:space="0" w:color="000000"/>
            </w:tcBorders>
            <w:shd w:val="clear" w:color="D8D8D8" w:fill="D8D8D8"/>
            <w:vAlign w:val="center"/>
            <w:hideMark/>
          </w:tcPr>
          <w:p w14:paraId="26517243" w14:textId="2A56C143" w:rsidR="00994BAA" w:rsidRPr="00994BAA" w:rsidRDefault="00994BAA" w:rsidP="00994BAA">
            <w:pPr>
              <w:spacing w:after="0" w:line="240" w:lineRule="auto"/>
              <w:ind w:right="57"/>
              <w:contextualSpacing/>
              <w:jc w:val="right"/>
              <w:rPr>
                <w:rFonts w:ascii="Arial" w:hAnsi="Arial" w:cs="Arial"/>
                <w:b/>
                <w:bCs/>
                <w:color w:val="000000"/>
                <w:sz w:val="20"/>
                <w:szCs w:val="20"/>
              </w:rPr>
            </w:pPr>
            <w:r w:rsidRPr="00994BAA">
              <w:rPr>
                <w:rFonts w:ascii="Arial" w:hAnsi="Arial" w:cs="Arial"/>
                <w:b/>
                <w:bCs/>
                <w:color w:val="000000"/>
                <w:sz w:val="20"/>
                <w:szCs w:val="20"/>
              </w:rPr>
              <w:t xml:space="preserve">2,636 </w:t>
            </w:r>
          </w:p>
        </w:tc>
        <w:tc>
          <w:tcPr>
            <w:tcW w:w="644" w:type="pct"/>
            <w:tcBorders>
              <w:top w:val="nil"/>
              <w:left w:val="nil"/>
              <w:bottom w:val="single" w:sz="4" w:space="0" w:color="000000"/>
              <w:right w:val="single" w:sz="4" w:space="0" w:color="000000"/>
            </w:tcBorders>
            <w:shd w:val="clear" w:color="D8D8D8" w:fill="D8D8D8"/>
            <w:vAlign w:val="center"/>
            <w:hideMark/>
          </w:tcPr>
          <w:p w14:paraId="1D9928B8" w14:textId="06B2A594" w:rsidR="00994BAA" w:rsidRPr="00994BAA" w:rsidRDefault="00994BAA" w:rsidP="00994BAA">
            <w:pPr>
              <w:spacing w:after="0" w:line="240" w:lineRule="auto"/>
              <w:ind w:right="57"/>
              <w:contextualSpacing/>
              <w:jc w:val="right"/>
              <w:rPr>
                <w:rFonts w:ascii="Arial" w:hAnsi="Arial" w:cs="Arial"/>
                <w:b/>
                <w:bCs/>
                <w:color w:val="000000"/>
                <w:sz w:val="20"/>
                <w:szCs w:val="20"/>
              </w:rPr>
            </w:pPr>
            <w:r w:rsidRPr="00994BAA">
              <w:rPr>
                <w:rFonts w:ascii="Arial" w:hAnsi="Arial" w:cs="Arial"/>
                <w:b/>
                <w:bCs/>
                <w:color w:val="000000"/>
                <w:sz w:val="20"/>
                <w:szCs w:val="20"/>
              </w:rPr>
              <w:t xml:space="preserve">12,511 </w:t>
            </w:r>
          </w:p>
        </w:tc>
        <w:tc>
          <w:tcPr>
            <w:tcW w:w="643" w:type="pct"/>
            <w:tcBorders>
              <w:top w:val="nil"/>
              <w:left w:val="nil"/>
              <w:bottom w:val="single" w:sz="4" w:space="0" w:color="000000"/>
              <w:right w:val="single" w:sz="4" w:space="0" w:color="000000"/>
            </w:tcBorders>
            <w:shd w:val="clear" w:color="D8D8D8" w:fill="D8D8D8"/>
            <w:vAlign w:val="center"/>
            <w:hideMark/>
          </w:tcPr>
          <w:p w14:paraId="17BBCD0C" w14:textId="5C0FE198" w:rsidR="00994BAA" w:rsidRPr="00994BAA" w:rsidRDefault="00994BAA" w:rsidP="00994BAA">
            <w:pPr>
              <w:spacing w:after="0" w:line="240" w:lineRule="auto"/>
              <w:ind w:right="57"/>
              <w:contextualSpacing/>
              <w:jc w:val="right"/>
              <w:rPr>
                <w:rFonts w:ascii="Arial" w:hAnsi="Arial" w:cs="Arial"/>
                <w:b/>
                <w:bCs/>
                <w:color w:val="000000"/>
                <w:sz w:val="20"/>
                <w:szCs w:val="20"/>
              </w:rPr>
            </w:pPr>
            <w:r w:rsidRPr="00994BAA">
              <w:rPr>
                <w:rFonts w:ascii="Arial" w:hAnsi="Arial" w:cs="Arial"/>
                <w:b/>
                <w:bCs/>
                <w:color w:val="000000"/>
                <w:sz w:val="20"/>
                <w:szCs w:val="20"/>
              </w:rPr>
              <w:t xml:space="preserve">9,296 </w:t>
            </w:r>
          </w:p>
        </w:tc>
      </w:tr>
      <w:tr w:rsidR="00994BAA" w:rsidRPr="00994BAA" w14:paraId="5B937F0B" w14:textId="77777777" w:rsidTr="00994BA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61D0D1D" w14:textId="77777777" w:rsidR="00994BAA" w:rsidRPr="00994BAA" w:rsidRDefault="00994BAA" w:rsidP="00994BAA">
            <w:pPr>
              <w:spacing w:after="0" w:line="240" w:lineRule="auto"/>
              <w:ind w:right="57"/>
              <w:contextualSpacing/>
              <w:rPr>
                <w:rFonts w:ascii="Arial" w:hAnsi="Arial" w:cs="Arial"/>
                <w:color w:val="000000"/>
                <w:sz w:val="20"/>
                <w:szCs w:val="20"/>
              </w:rPr>
            </w:pPr>
            <w:r w:rsidRPr="00994BA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noWrap/>
            <w:vAlign w:val="center"/>
            <w:hideMark/>
          </w:tcPr>
          <w:p w14:paraId="338CFFC1" w14:textId="77777777" w:rsidR="00994BAA" w:rsidRPr="00994BAA" w:rsidRDefault="00994BAA" w:rsidP="00994BAA">
            <w:pPr>
              <w:spacing w:after="0" w:line="240" w:lineRule="auto"/>
              <w:ind w:right="57"/>
              <w:contextualSpacing/>
              <w:rPr>
                <w:rFonts w:ascii="Arial" w:hAnsi="Arial" w:cs="Arial"/>
                <w:i/>
                <w:color w:val="000000"/>
                <w:sz w:val="20"/>
                <w:szCs w:val="20"/>
              </w:rPr>
            </w:pPr>
            <w:r w:rsidRPr="00994BAA">
              <w:rPr>
                <w:rFonts w:ascii="Arial" w:hAnsi="Arial" w:cs="Arial"/>
                <w:i/>
                <w:color w:val="000000"/>
                <w:sz w:val="20"/>
                <w:szCs w:val="20"/>
              </w:rPr>
              <w:t>Agoncillo</w:t>
            </w:r>
          </w:p>
        </w:tc>
        <w:tc>
          <w:tcPr>
            <w:tcW w:w="644" w:type="pct"/>
            <w:tcBorders>
              <w:top w:val="nil"/>
              <w:left w:val="nil"/>
              <w:bottom w:val="single" w:sz="4" w:space="0" w:color="000000"/>
              <w:right w:val="single" w:sz="4" w:space="0" w:color="000000"/>
            </w:tcBorders>
            <w:shd w:val="clear" w:color="auto" w:fill="auto"/>
            <w:noWrap/>
            <w:vAlign w:val="center"/>
            <w:hideMark/>
          </w:tcPr>
          <w:p w14:paraId="433C705F" w14:textId="0058B4C3"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491 </w:t>
            </w:r>
          </w:p>
        </w:tc>
        <w:tc>
          <w:tcPr>
            <w:tcW w:w="644" w:type="pct"/>
            <w:tcBorders>
              <w:top w:val="nil"/>
              <w:left w:val="nil"/>
              <w:bottom w:val="single" w:sz="4" w:space="0" w:color="000000"/>
              <w:right w:val="single" w:sz="4" w:space="0" w:color="000000"/>
            </w:tcBorders>
            <w:shd w:val="clear" w:color="auto" w:fill="auto"/>
            <w:noWrap/>
            <w:vAlign w:val="center"/>
            <w:hideMark/>
          </w:tcPr>
          <w:p w14:paraId="00AFBD83" w14:textId="2ED86930"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443 </w:t>
            </w:r>
          </w:p>
        </w:tc>
        <w:tc>
          <w:tcPr>
            <w:tcW w:w="644" w:type="pct"/>
            <w:tcBorders>
              <w:top w:val="nil"/>
              <w:left w:val="nil"/>
              <w:bottom w:val="single" w:sz="4" w:space="0" w:color="000000"/>
              <w:right w:val="single" w:sz="4" w:space="0" w:color="000000"/>
            </w:tcBorders>
            <w:shd w:val="clear" w:color="auto" w:fill="auto"/>
            <w:noWrap/>
            <w:vAlign w:val="center"/>
            <w:hideMark/>
          </w:tcPr>
          <w:p w14:paraId="71060BA0" w14:textId="70338602"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 1,775 </w:t>
            </w:r>
          </w:p>
        </w:tc>
        <w:tc>
          <w:tcPr>
            <w:tcW w:w="643" w:type="pct"/>
            <w:tcBorders>
              <w:top w:val="nil"/>
              <w:left w:val="nil"/>
              <w:bottom w:val="single" w:sz="4" w:space="0" w:color="000000"/>
              <w:right w:val="single" w:sz="4" w:space="0" w:color="000000"/>
            </w:tcBorders>
            <w:shd w:val="clear" w:color="auto" w:fill="auto"/>
            <w:noWrap/>
            <w:vAlign w:val="center"/>
            <w:hideMark/>
          </w:tcPr>
          <w:p w14:paraId="0FF8EC72" w14:textId="23184A85"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 1,584 </w:t>
            </w:r>
          </w:p>
        </w:tc>
      </w:tr>
      <w:tr w:rsidR="00994BAA" w:rsidRPr="00994BAA" w14:paraId="7A45C01B" w14:textId="77777777" w:rsidTr="00994BA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47DBA96" w14:textId="77777777" w:rsidR="00994BAA" w:rsidRPr="00994BAA" w:rsidRDefault="00994BAA" w:rsidP="00994BAA">
            <w:pPr>
              <w:spacing w:after="0" w:line="240" w:lineRule="auto"/>
              <w:ind w:right="57"/>
              <w:contextualSpacing/>
              <w:rPr>
                <w:rFonts w:ascii="Arial" w:hAnsi="Arial" w:cs="Arial"/>
                <w:color w:val="000000"/>
                <w:sz w:val="20"/>
                <w:szCs w:val="20"/>
              </w:rPr>
            </w:pPr>
            <w:r w:rsidRPr="00994BA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noWrap/>
            <w:vAlign w:val="center"/>
            <w:hideMark/>
          </w:tcPr>
          <w:p w14:paraId="266BF46B" w14:textId="77777777" w:rsidR="00994BAA" w:rsidRPr="00994BAA" w:rsidRDefault="00994BAA" w:rsidP="00994BAA">
            <w:pPr>
              <w:spacing w:after="0" w:line="240" w:lineRule="auto"/>
              <w:ind w:right="57"/>
              <w:contextualSpacing/>
              <w:rPr>
                <w:rFonts w:ascii="Arial" w:hAnsi="Arial" w:cs="Arial"/>
                <w:i/>
                <w:color w:val="000000"/>
                <w:sz w:val="20"/>
                <w:szCs w:val="20"/>
              </w:rPr>
            </w:pPr>
            <w:r w:rsidRPr="00994BAA">
              <w:rPr>
                <w:rFonts w:ascii="Arial" w:hAnsi="Arial" w:cs="Arial"/>
                <w:i/>
                <w:color w:val="000000"/>
                <w:sz w:val="20"/>
                <w:szCs w:val="20"/>
              </w:rPr>
              <w:t>Alitagtag</w:t>
            </w:r>
          </w:p>
        </w:tc>
        <w:tc>
          <w:tcPr>
            <w:tcW w:w="644" w:type="pct"/>
            <w:tcBorders>
              <w:top w:val="nil"/>
              <w:left w:val="nil"/>
              <w:bottom w:val="single" w:sz="4" w:space="0" w:color="000000"/>
              <w:right w:val="single" w:sz="4" w:space="0" w:color="000000"/>
            </w:tcBorders>
            <w:shd w:val="clear" w:color="auto" w:fill="auto"/>
            <w:noWrap/>
            <w:vAlign w:val="center"/>
            <w:hideMark/>
          </w:tcPr>
          <w:p w14:paraId="168C843E" w14:textId="2310AB7D"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76 </w:t>
            </w:r>
          </w:p>
        </w:tc>
        <w:tc>
          <w:tcPr>
            <w:tcW w:w="644" w:type="pct"/>
            <w:tcBorders>
              <w:top w:val="nil"/>
              <w:left w:val="nil"/>
              <w:bottom w:val="single" w:sz="4" w:space="0" w:color="000000"/>
              <w:right w:val="single" w:sz="4" w:space="0" w:color="000000"/>
            </w:tcBorders>
            <w:shd w:val="clear" w:color="auto" w:fill="auto"/>
            <w:noWrap/>
            <w:vAlign w:val="center"/>
            <w:hideMark/>
          </w:tcPr>
          <w:p w14:paraId="27B9EA0F" w14:textId="523E6979"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45 </w:t>
            </w:r>
          </w:p>
        </w:tc>
        <w:tc>
          <w:tcPr>
            <w:tcW w:w="644" w:type="pct"/>
            <w:tcBorders>
              <w:top w:val="nil"/>
              <w:left w:val="nil"/>
              <w:bottom w:val="single" w:sz="4" w:space="0" w:color="000000"/>
              <w:right w:val="single" w:sz="4" w:space="0" w:color="000000"/>
            </w:tcBorders>
            <w:shd w:val="clear" w:color="auto" w:fill="auto"/>
            <w:noWrap/>
            <w:vAlign w:val="center"/>
            <w:hideMark/>
          </w:tcPr>
          <w:p w14:paraId="22550962" w14:textId="08E3AC1B"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227 </w:t>
            </w:r>
          </w:p>
        </w:tc>
        <w:tc>
          <w:tcPr>
            <w:tcW w:w="643" w:type="pct"/>
            <w:tcBorders>
              <w:top w:val="nil"/>
              <w:left w:val="nil"/>
              <w:bottom w:val="single" w:sz="4" w:space="0" w:color="000000"/>
              <w:right w:val="single" w:sz="4" w:space="0" w:color="000000"/>
            </w:tcBorders>
            <w:shd w:val="clear" w:color="auto" w:fill="auto"/>
            <w:noWrap/>
            <w:vAlign w:val="center"/>
            <w:hideMark/>
          </w:tcPr>
          <w:p w14:paraId="3355B677" w14:textId="47F200BF"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121 </w:t>
            </w:r>
          </w:p>
        </w:tc>
      </w:tr>
      <w:tr w:rsidR="00994BAA" w:rsidRPr="00994BAA" w14:paraId="65C0F517" w14:textId="77777777" w:rsidTr="00994BA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0E7B395" w14:textId="77777777" w:rsidR="00994BAA" w:rsidRPr="00994BAA" w:rsidRDefault="00994BAA" w:rsidP="00994BAA">
            <w:pPr>
              <w:spacing w:after="0" w:line="240" w:lineRule="auto"/>
              <w:ind w:right="57"/>
              <w:contextualSpacing/>
              <w:jc w:val="right"/>
              <w:rPr>
                <w:rFonts w:ascii="Arial" w:hAnsi="Arial" w:cs="Arial"/>
                <w:color w:val="000000"/>
                <w:sz w:val="20"/>
                <w:szCs w:val="20"/>
              </w:rPr>
            </w:pPr>
            <w:r w:rsidRPr="00994BA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3E14AFF" w14:textId="77777777" w:rsidR="00994BAA" w:rsidRPr="00994BAA" w:rsidRDefault="00994BAA" w:rsidP="00994BAA">
            <w:pPr>
              <w:spacing w:after="0" w:line="240" w:lineRule="auto"/>
              <w:ind w:right="57"/>
              <w:contextualSpacing/>
              <w:rPr>
                <w:rFonts w:ascii="Arial" w:hAnsi="Arial" w:cs="Arial"/>
                <w:i/>
                <w:iCs/>
                <w:color w:val="000000"/>
                <w:sz w:val="20"/>
                <w:szCs w:val="20"/>
              </w:rPr>
            </w:pPr>
            <w:r w:rsidRPr="00994BAA">
              <w:rPr>
                <w:rFonts w:ascii="Arial" w:hAnsi="Arial" w:cs="Arial"/>
                <w:i/>
                <w:iCs/>
                <w:color w:val="000000"/>
                <w:sz w:val="20"/>
                <w:szCs w:val="20"/>
              </w:rPr>
              <w:t>Balayan</w:t>
            </w:r>
          </w:p>
        </w:tc>
        <w:tc>
          <w:tcPr>
            <w:tcW w:w="644" w:type="pct"/>
            <w:tcBorders>
              <w:top w:val="nil"/>
              <w:left w:val="nil"/>
              <w:bottom w:val="single" w:sz="4" w:space="0" w:color="000000"/>
              <w:right w:val="single" w:sz="4" w:space="0" w:color="000000"/>
            </w:tcBorders>
            <w:shd w:val="clear" w:color="auto" w:fill="auto"/>
            <w:noWrap/>
            <w:vAlign w:val="center"/>
            <w:hideMark/>
          </w:tcPr>
          <w:p w14:paraId="6506F9BE" w14:textId="1A98990B"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99 </w:t>
            </w:r>
          </w:p>
        </w:tc>
        <w:tc>
          <w:tcPr>
            <w:tcW w:w="644" w:type="pct"/>
            <w:tcBorders>
              <w:top w:val="nil"/>
              <w:left w:val="nil"/>
              <w:bottom w:val="single" w:sz="4" w:space="0" w:color="000000"/>
              <w:right w:val="single" w:sz="4" w:space="0" w:color="000000"/>
            </w:tcBorders>
            <w:shd w:val="clear" w:color="auto" w:fill="auto"/>
            <w:noWrap/>
            <w:vAlign w:val="center"/>
            <w:hideMark/>
          </w:tcPr>
          <w:p w14:paraId="57A7D772" w14:textId="51BCF602"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86 </w:t>
            </w:r>
          </w:p>
        </w:tc>
        <w:tc>
          <w:tcPr>
            <w:tcW w:w="644" w:type="pct"/>
            <w:tcBorders>
              <w:top w:val="nil"/>
              <w:left w:val="nil"/>
              <w:bottom w:val="single" w:sz="4" w:space="0" w:color="000000"/>
              <w:right w:val="single" w:sz="4" w:space="0" w:color="000000"/>
            </w:tcBorders>
            <w:shd w:val="clear" w:color="auto" w:fill="auto"/>
            <w:noWrap/>
            <w:vAlign w:val="center"/>
            <w:hideMark/>
          </w:tcPr>
          <w:p w14:paraId="5D01200E" w14:textId="40ABE8CC"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325 </w:t>
            </w:r>
          </w:p>
        </w:tc>
        <w:tc>
          <w:tcPr>
            <w:tcW w:w="643" w:type="pct"/>
            <w:tcBorders>
              <w:top w:val="nil"/>
              <w:left w:val="nil"/>
              <w:bottom w:val="single" w:sz="4" w:space="0" w:color="000000"/>
              <w:right w:val="single" w:sz="4" w:space="0" w:color="000000"/>
            </w:tcBorders>
            <w:shd w:val="clear" w:color="auto" w:fill="auto"/>
            <w:noWrap/>
            <w:vAlign w:val="center"/>
            <w:hideMark/>
          </w:tcPr>
          <w:p w14:paraId="0F37ABA8" w14:textId="2B13C344"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302 </w:t>
            </w:r>
          </w:p>
        </w:tc>
      </w:tr>
      <w:tr w:rsidR="00994BAA" w:rsidRPr="00994BAA" w14:paraId="495CD778" w14:textId="77777777" w:rsidTr="00994BA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68761E0" w14:textId="77777777" w:rsidR="00994BAA" w:rsidRPr="00994BAA" w:rsidRDefault="00994BAA" w:rsidP="00994BAA">
            <w:pPr>
              <w:spacing w:after="0" w:line="240" w:lineRule="auto"/>
              <w:ind w:right="57"/>
              <w:contextualSpacing/>
              <w:jc w:val="right"/>
              <w:rPr>
                <w:rFonts w:ascii="Arial" w:hAnsi="Arial" w:cs="Arial"/>
                <w:color w:val="000000"/>
                <w:sz w:val="20"/>
                <w:szCs w:val="20"/>
              </w:rPr>
            </w:pPr>
            <w:r w:rsidRPr="00994BA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2C2A525" w14:textId="77777777" w:rsidR="00994BAA" w:rsidRPr="00994BAA" w:rsidRDefault="00994BAA" w:rsidP="00994BAA">
            <w:pPr>
              <w:spacing w:after="0" w:line="240" w:lineRule="auto"/>
              <w:ind w:right="57"/>
              <w:contextualSpacing/>
              <w:rPr>
                <w:rFonts w:ascii="Arial" w:hAnsi="Arial" w:cs="Arial"/>
                <w:i/>
                <w:iCs/>
                <w:color w:val="000000"/>
                <w:sz w:val="20"/>
                <w:szCs w:val="20"/>
              </w:rPr>
            </w:pPr>
            <w:r w:rsidRPr="00994BAA">
              <w:rPr>
                <w:rFonts w:ascii="Arial" w:hAnsi="Arial" w:cs="Arial"/>
                <w:i/>
                <w:iCs/>
                <w:color w:val="000000"/>
                <w:sz w:val="20"/>
                <w:szCs w:val="20"/>
              </w:rPr>
              <w:t>Balete</w:t>
            </w:r>
          </w:p>
        </w:tc>
        <w:tc>
          <w:tcPr>
            <w:tcW w:w="644" w:type="pct"/>
            <w:tcBorders>
              <w:top w:val="nil"/>
              <w:left w:val="nil"/>
              <w:bottom w:val="single" w:sz="4" w:space="0" w:color="000000"/>
              <w:right w:val="single" w:sz="4" w:space="0" w:color="000000"/>
            </w:tcBorders>
            <w:shd w:val="clear" w:color="auto" w:fill="auto"/>
            <w:noWrap/>
            <w:vAlign w:val="center"/>
            <w:hideMark/>
          </w:tcPr>
          <w:p w14:paraId="00463CF5" w14:textId="0CF5FEDB"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219D458B" w14:textId="7C80CA1E"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2981BB5C" w14:textId="1F29A155"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9 </w:t>
            </w:r>
          </w:p>
        </w:tc>
        <w:tc>
          <w:tcPr>
            <w:tcW w:w="643" w:type="pct"/>
            <w:tcBorders>
              <w:top w:val="nil"/>
              <w:left w:val="nil"/>
              <w:bottom w:val="single" w:sz="4" w:space="0" w:color="000000"/>
              <w:right w:val="single" w:sz="4" w:space="0" w:color="000000"/>
            </w:tcBorders>
            <w:shd w:val="clear" w:color="auto" w:fill="auto"/>
            <w:noWrap/>
            <w:vAlign w:val="center"/>
            <w:hideMark/>
          </w:tcPr>
          <w:p w14:paraId="70FD8825" w14:textId="6FEFE122"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9 </w:t>
            </w:r>
          </w:p>
        </w:tc>
      </w:tr>
      <w:tr w:rsidR="00994BAA" w:rsidRPr="00994BAA" w14:paraId="0951B9E2" w14:textId="77777777" w:rsidTr="00994BA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9C30351" w14:textId="77777777" w:rsidR="00994BAA" w:rsidRPr="00994BAA" w:rsidRDefault="00994BAA" w:rsidP="00994BAA">
            <w:pPr>
              <w:spacing w:after="0" w:line="240" w:lineRule="auto"/>
              <w:ind w:right="57"/>
              <w:contextualSpacing/>
              <w:jc w:val="right"/>
              <w:rPr>
                <w:rFonts w:ascii="Arial" w:hAnsi="Arial" w:cs="Arial"/>
                <w:color w:val="000000"/>
                <w:sz w:val="20"/>
                <w:szCs w:val="20"/>
              </w:rPr>
            </w:pPr>
            <w:r w:rsidRPr="00994BA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9630369" w14:textId="77777777" w:rsidR="00994BAA" w:rsidRPr="00994BAA" w:rsidRDefault="00994BAA" w:rsidP="00994BAA">
            <w:pPr>
              <w:spacing w:after="0" w:line="240" w:lineRule="auto"/>
              <w:ind w:right="57"/>
              <w:contextualSpacing/>
              <w:rPr>
                <w:rFonts w:ascii="Arial" w:hAnsi="Arial" w:cs="Arial"/>
                <w:i/>
                <w:iCs/>
                <w:color w:val="000000"/>
                <w:sz w:val="20"/>
                <w:szCs w:val="20"/>
              </w:rPr>
            </w:pPr>
            <w:r w:rsidRPr="00994BAA">
              <w:rPr>
                <w:rFonts w:ascii="Arial" w:hAnsi="Arial" w:cs="Arial"/>
                <w:i/>
                <w:iCs/>
                <w:color w:val="000000"/>
                <w:sz w:val="20"/>
                <w:szCs w:val="20"/>
              </w:rPr>
              <w:t>Batangas City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0686837A" w14:textId="716F7788"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83 </w:t>
            </w:r>
          </w:p>
        </w:tc>
        <w:tc>
          <w:tcPr>
            <w:tcW w:w="644" w:type="pct"/>
            <w:tcBorders>
              <w:top w:val="nil"/>
              <w:left w:val="nil"/>
              <w:bottom w:val="single" w:sz="4" w:space="0" w:color="000000"/>
              <w:right w:val="single" w:sz="4" w:space="0" w:color="000000"/>
            </w:tcBorders>
            <w:shd w:val="clear" w:color="auto" w:fill="auto"/>
            <w:noWrap/>
            <w:vAlign w:val="center"/>
            <w:hideMark/>
          </w:tcPr>
          <w:p w14:paraId="716E98DD" w14:textId="6FED0B05"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70 </w:t>
            </w:r>
          </w:p>
        </w:tc>
        <w:tc>
          <w:tcPr>
            <w:tcW w:w="644" w:type="pct"/>
            <w:tcBorders>
              <w:top w:val="nil"/>
              <w:left w:val="nil"/>
              <w:bottom w:val="single" w:sz="4" w:space="0" w:color="000000"/>
              <w:right w:val="single" w:sz="4" w:space="0" w:color="000000"/>
            </w:tcBorders>
            <w:shd w:val="clear" w:color="auto" w:fill="auto"/>
            <w:noWrap/>
            <w:vAlign w:val="center"/>
            <w:hideMark/>
          </w:tcPr>
          <w:p w14:paraId="3AEB434E" w14:textId="7964F41B"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299 </w:t>
            </w:r>
          </w:p>
        </w:tc>
        <w:tc>
          <w:tcPr>
            <w:tcW w:w="643" w:type="pct"/>
            <w:tcBorders>
              <w:top w:val="nil"/>
              <w:left w:val="nil"/>
              <w:bottom w:val="single" w:sz="4" w:space="0" w:color="000000"/>
              <w:right w:val="single" w:sz="4" w:space="0" w:color="000000"/>
            </w:tcBorders>
            <w:shd w:val="clear" w:color="auto" w:fill="auto"/>
            <w:noWrap/>
            <w:vAlign w:val="center"/>
            <w:hideMark/>
          </w:tcPr>
          <w:p w14:paraId="6E81EC43" w14:textId="3AE4E7A5"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238 </w:t>
            </w:r>
          </w:p>
        </w:tc>
      </w:tr>
      <w:tr w:rsidR="00994BAA" w:rsidRPr="00994BAA" w14:paraId="4B3AB41D" w14:textId="77777777" w:rsidTr="00994BA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F54CA2D" w14:textId="77777777" w:rsidR="00994BAA" w:rsidRPr="00994BAA" w:rsidRDefault="00994BAA" w:rsidP="00994BAA">
            <w:pPr>
              <w:spacing w:after="0" w:line="240" w:lineRule="auto"/>
              <w:ind w:right="57"/>
              <w:contextualSpacing/>
              <w:jc w:val="right"/>
              <w:rPr>
                <w:rFonts w:ascii="Arial" w:hAnsi="Arial" w:cs="Arial"/>
                <w:color w:val="000000"/>
                <w:sz w:val="20"/>
                <w:szCs w:val="20"/>
              </w:rPr>
            </w:pPr>
            <w:r w:rsidRPr="00994BA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2DCE73C" w14:textId="77777777" w:rsidR="00994BAA" w:rsidRPr="00994BAA" w:rsidRDefault="00994BAA" w:rsidP="00994BAA">
            <w:pPr>
              <w:spacing w:after="0" w:line="240" w:lineRule="auto"/>
              <w:ind w:right="57"/>
              <w:contextualSpacing/>
              <w:rPr>
                <w:rFonts w:ascii="Arial" w:hAnsi="Arial" w:cs="Arial"/>
                <w:i/>
                <w:iCs/>
                <w:color w:val="000000"/>
                <w:sz w:val="20"/>
                <w:szCs w:val="20"/>
              </w:rPr>
            </w:pPr>
            <w:r w:rsidRPr="00994BAA">
              <w:rPr>
                <w:rFonts w:ascii="Arial" w:hAnsi="Arial" w:cs="Arial"/>
                <w:i/>
                <w:iCs/>
                <w:color w:val="000000"/>
                <w:sz w:val="20"/>
                <w:szCs w:val="20"/>
              </w:rPr>
              <w:t>Bauan</w:t>
            </w:r>
          </w:p>
        </w:tc>
        <w:tc>
          <w:tcPr>
            <w:tcW w:w="644" w:type="pct"/>
            <w:tcBorders>
              <w:top w:val="nil"/>
              <w:left w:val="nil"/>
              <w:bottom w:val="single" w:sz="4" w:space="0" w:color="000000"/>
              <w:right w:val="single" w:sz="4" w:space="0" w:color="000000"/>
            </w:tcBorders>
            <w:shd w:val="clear" w:color="auto" w:fill="auto"/>
            <w:noWrap/>
            <w:vAlign w:val="center"/>
            <w:hideMark/>
          </w:tcPr>
          <w:p w14:paraId="3F9F95D4" w14:textId="160953A8"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115 </w:t>
            </w:r>
          </w:p>
        </w:tc>
        <w:tc>
          <w:tcPr>
            <w:tcW w:w="644" w:type="pct"/>
            <w:tcBorders>
              <w:top w:val="nil"/>
              <w:left w:val="nil"/>
              <w:bottom w:val="single" w:sz="4" w:space="0" w:color="000000"/>
              <w:right w:val="single" w:sz="4" w:space="0" w:color="000000"/>
            </w:tcBorders>
            <w:shd w:val="clear" w:color="auto" w:fill="auto"/>
            <w:noWrap/>
            <w:vAlign w:val="center"/>
            <w:hideMark/>
          </w:tcPr>
          <w:p w14:paraId="6843C639" w14:textId="0A83D1CC"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77 </w:t>
            </w:r>
          </w:p>
        </w:tc>
        <w:tc>
          <w:tcPr>
            <w:tcW w:w="644" w:type="pct"/>
            <w:tcBorders>
              <w:top w:val="nil"/>
              <w:left w:val="nil"/>
              <w:bottom w:val="single" w:sz="4" w:space="0" w:color="000000"/>
              <w:right w:val="single" w:sz="4" w:space="0" w:color="000000"/>
            </w:tcBorders>
            <w:shd w:val="clear" w:color="auto" w:fill="auto"/>
            <w:noWrap/>
            <w:vAlign w:val="center"/>
            <w:hideMark/>
          </w:tcPr>
          <w:p w14:paraId="0B185B3E" w14:textId="3D280584"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432 </w:t>
            </w:r>
          </w:p>
        </w:tc>
        <w:tc>
          <w:tcPr>
            <w:tcW w:w="643" w:type="pct"/>
            <w:tcBorders>
              <w:top w:val="nil"/>
              <w:left w:val="nil"/>
              <w:bottom w:val="single" w:sz="4" w:space="0" w:color="000000"/>
              <w:right w:val="single" w:sz="4" w:space="0" w:color="000000"/>
            </w:tcBorders>
            <w:shd w:val="clear" w:color="auto" w:fill="auto"/>
            <w:noWrap/>
            <w:vAlign w:val="center"/>
            <w:hideMark/>
          </w:tcPr>
          <w:p w14:paraId="40710788" w14:textId="62A8C41F"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297 </w:t>
            </w:r>
          </w:p>
        </w:tc>
      </w:tr>
      <w:tr w:rsidR="00994BAA" w:rsidRPr="00994BAA" w14:paraId="58E4D412" w14:textId="77777777" w:rsidTr="00994BA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61C8FDB" w14:textId="77777777" w:rsidR="00994BAA" w:rsidRPr="00994BAA" w:rsidRDefault="00994BAA" w:rsidP="00994BAA">
            <w:pPr>
              <w:spacing w:after="0" w:line="240" w:lineRule="auto"/>
              <w:ind w:right="57"/>
              <w:contextualSpacing/>
              <w:jc w:val="right"/>
              <w:rPr>
                <w:rFonts w:ascii="Arial" w:hAnsi="Arial" w:cs="Arial"/>
                <w:color w:val="000000"/>
                <w:sz w:val="20"/>
                <w:szCs w:val="20"/>
              </w:rPr>
            </w:pPr>
            <w:r w:rsidRPr="00994BA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0C79DCD" w14:textId="77777777" w:rsidR="00994BAA" w:rsidRPr="00994BAA" w:rsidRDefault="00994BAA" w:rsidP="00994BAA">
            <w:pPr>
              <w:spacing w:after="0" w:line="240" w:lineRule="auto"/>
              <w:ind w:right="57"/>
              <w:contextualSpacing/>
              <w:rPr>
                <w:rFonts w:ascii="Arial" w:hAnsi="Arial" w:cs="Arial"/>
                <w:i/>
                <w:iCs/>
                <w:color w:val="000000"/>
                <w:sz w:val="20"/>
                <w:szCs w:val="20"/>
              </w:rPr>
            </w:pPr>
            <w:r w:rsidRPr="00994BAA">
              <w:rPr>
                <w:rFonts w:ascii="Arial" w:hAnsi="Arial" w:cs="Arial"/>
                <w:i/>
                <w:iCs/>
                <w:color w:val="000000"/>
                <w:sz w:val="20"/>
                <w:szCs w:val="20"/>
              </w:rPr>
              <w:t>Calaca</w:t>
            </w:r>
          </w:p>
        </w:tc>
        <w:tc>
          <w:tcPr>
            <w:tcW w:w="644" w:type="pct"/>
            <w:tcBorders>
              <w:top w:val="nil"/>
              <w:left w:val="nil"/>
              <w:bottom w:val="single" w:sz="4" w:space="0" w:color="000000"/>
              <w:right w:val="single" w:sz="4" w:space="0" w:color="000000"/>
            </w:tcBorders>
            <w:shd w:val="clear" w:color="auto" w:fill="auto"/>
            <w:noWrap/>
            <w:vAlign w:val="center"/>
            <w:hideMark/>
          </w:tcPr>
          <w:p w14:paraId="74FD81C2" w14:textId="06D1FF4E"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305 </w:t>
            </w:r>
          </w:p>
        </w:tc>
        <w:tc>
          <w:tcPr>
            <w:tcW w:w="644" w:type="pct"/>
            <w:tcBorders>
              <w:top w:val="nil"/>
              <w:left w:val="nil"/>
              <w:bottom w:val="single" w:sz="4" w:space="0" w:color="000000"/>
              <w:right w:val="single" w:sz="4" w:space="0" w:color="000000"/>
            </w:tcBorders>
            <w:shd w:val="clear" w:color="auto" w:fill="auto"/>
            <w:noWrap/>
            <w:vAlign w:val="center"/>
            <w:hideMark/>
          </w:tcPr>
          <w:p w14:paraId="3C67E9D6" w14:textId="47B12851"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269 </w:t>
            </w:r>
          </w:p>
        </w:tc>
        <w:tc>
          <w:tcPr>
            <w:tcW w:w="644" w:type="pct"/>
            <w:tcBorders>
              <w:top w:val="nil"/>
              <w:left w:val="nil"/>
              <w:bottom w:val="single" w:sz="4" w:space="0" w:color="000000"/>
              <w:right w:val="single" w:sz="4" w:space="0" w:color="000000"/>
            </w:tcBorders>
            <w:shd w:val="clear" w:color="auto" w:fill="auto"/>
            <w:noWrap/>
            <w:vAlign w:val="center"/>
            <w:hideMark/>
          </w:tcPr>
          <w:p w14:paraId="7982820B" w14:textId="7F793989"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 1,080 </w:t>
            </w:r>
          </w:p>
        </w:tc>
        <w:tc>
          <w:tcPr>
            <w:tcW w:w="643" w:type="pct"/>
            <w:tcBorders>
              <w:top w:val="nil"/>
              <w:left w:val="nil"/>
              <w:bottom w:val="single" w:sz="4" w:space="0" w:color="000000"/>
              <w:right w:val="single" w:sz="4" w:space="0" w:color="000000"/>
            </w:tcBorders>
            <w:shd w:val="clear" w:color="auto" w:fill="auto"/>
            <w:noWrap/>
            <w:vAlign w:val="center"/>
            <w:hideMark/>
          </w:tcPr>
          <w:p w14:paraId="1EC3CEE4" w14:textId="73466A81"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945 </w:t>
            </w:r>
          </w:p>
        </w:tc>
      </w:tr>
      <w:tr w:rsidR="00994BAA" w:rsidRPr="00994BAA" w14:paraId="1D93DB18" w14:textId="77777777" w:rsidTr="00994BA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DA8AF2C" w14:textId="77777777" w:rsidR="00994BAA" w:rsidRPr="00994BAA" w:rsidRDefault="00994BAA" w:rsidP="00994BAA">
            <w:pPr>
              <w:spacing w:after="0" w:line="240" w:lineRule="auto"/>
              <w:ind w:right="57"/>
              <w:contextualSpacing/>
              <w:jc w:val="right"/>
              <w:rPr>
                <w:rFonts w:ascii="Arial" w:hAnsi="Arial" w:cs="Arial"/>
                <w:color w:val="000000"/>
                <w:sz w:val="20"/>
                <w:szCs w:val="20"/>
              </w:rPr>
            </w:pPr>
            <w:r w:rsidRPr="00994BA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B5515C2" w14:textId="77777777" w:rsidR="00994BAA" w:rsidRPr="00994BAA" w:rsidRDefault="00994BAA" w:rsidP="00994BAA">
            <w:pPr>
              <w:spacing w:after="0" w:line="240" w:lineRule="auto"/>
              <w:ind w:right="57"/>
              <w:contextualSpacing/>
              <w:rPr>
                <w:rFonts w:ascii="Arial" w:hAnsi="Arial" w:cs="Arial"/>
                <w:i/>
                <w:iCs/>
                <w:color w:val="000000"/>
                <w:sz w:val="20"/>
                <w:szCs w:val="20"/>
              </w:rPr>
            </w:pPr>
            <w:r w:rsidRPr="00994BAA">
              <w:rPr>
                <w:rFonts w:ascii="Arial" w:hAnsi="Arial" w:cs="Arial"/>
                <w:i/>
                <w:iCs/>
                <w:color w:val="000000"/>
                <w:sz w:val="20"/>
                <w:szCs w:val="20"/>
              </w:rPr>
              <w:t>Calatagan</w:t>
            </w:r>
          </w:p>
        </w:tc>
        <w:tc>
          <w:tcPr>
            <w:tcW w:w="644" w:type="pct"/>
            <w:tcBorders>
              <w:top w:val="nil"/>
              <w:left w:val="nil"/>
              <w:bottom w:val="single" w:sz="4" w:space="0" w:color="000000"/>
              <w:right w:val="single" w:sz="4" w:space="0" w:color="000000"/>
            </w:tcBorders>
            <w:shd w:val="clear" w:color="auto" w:fill="auto"/>
            <w:noWrap/>
            <w:vAlign w:val="center"/>
            <w:hideMark/>
          </w:tcPr>
          <w:p w14:paraId="7A308718" w14:textId="3730ECF6"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47 </w:t>
            </w:r>
          </w:p>
        </w:tc>
        <w:tc>
          <w:tcPr>
            <w:tcW w:w="644" w:type="pct"/>
            <w:tcBorders>
              <w:top w:val="nil"/>
              <w:left w:val="nil"/>
              <w:bottom w:val="single" w:sz="4" w:space="0" w:color="000000"/>
              <w:right w:val="single" w:sz="4" w:space="0" w:color="000000"/>
            </w:tcBorders>
            <w:shd w:val="clear" w:color="auto" w:fill="auto"/>
            <w:noWrap/>
            <w:vAlign w:val="center"/>
            <w:hideMark/>
          </w:tcPr>
          <w:p w14:paraId="32BB98D5" w14:textId="6BEBC4A3"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34 </w:t>
            </w:r>
          </w:p>
        </w:tc>
        <w:tc>
          <w:tcPr>
            <w:tcW w:w="644" w:type="pct"/>
            <w:tcBorders>
              <w:top w:val="nil"/>
              <w:left w:val="nil"/>
              <w:bottom w:val="single" w:sz="4" w:space="0" w:color="000000"/>
              <w:right w:val="single" w:sz="4" w:space="0" w:color="000000"/>
            </w:tcBorders>
            <w:shd w:val="clear" w:color="auto" w:fill="auto"/>
            <w:noWrap/>
            <w:vAlign w:val="center"/>
            <w:hideMark/>
          </w:tcPr>
          <w:p w14:paraId="61E2F99F" w14:textId="658EE035"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179 </w:t>
            </w:r>
          </w:p>
        </w:tc>
        <w:tc>
          <w:tcPr>
            <w:tcW w:w="643" w:type="pct"/>
            <w:tcBorders>
              <w:top w:val="nil"/>
              <w:left w:val="nil"/>
              <w:bottom w:val="single" w:sz="4" w:space="0" w:color="000000"/>
              <w:right w:val="single" w:sz="4" w:space="0" w:color="000000"/>
            </w:tcBorders>
            <w:shd w:val="clear" w:color="auto" w:fill="auto"/>
            <w:noWrap/>
            <w:vAlign w:val="center"/>
            <w:hideMark/>
          </w:tcPr>
          <w:p w14:paraId="5B8F2539" w14:textId="30D66C11"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118 </w:t>
            </w:r>
          </w:p>
        </w:tc>
      </w:tr>
      <w:tr w:rsidR="00994BAA" w:rsidRPr="00994BAA" w14:paraId="38C54C17" w14:textId="77777777" w:rsidTr="00994BA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C48E3F6" w14:textId="77777777" w:rsidR="00994BAA" w:rsidRPr="00994BAA" w:rsidRDefault="00994BAA" w:rsidP="00994BAA">
            <w:pPr>
              <w:spacing w:after="0" w:line="240" w:lineRule="auto"/>
              <w:ind w:right="57"/>
              <w:contextualSpacing/>
              <w:jc w:val="right"/>
              <w:rPr>
                <w:rFonts w:ascii="Arial" w:hAnsi="Arial" w:cs="Arial"/>
                <w:color w:val="000000"/>
                <w:sz w:val="20"/>
                <w:szCs w:val="20"/>
              </w:rPr>
            </w:pPr>
            <w:r w:rsidRPr="00994BA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35E2FB5" w14:textId="77777777" w:rsidR="00994BAA" w:rsidRPr="00994BAA" w:rsidRDefault="00994BAA" w:rsidP="00994BAA">
            <w:pPr>
              <w:spacing w:after="0" w:line="240" w:lineRule="auto"/>
              <w:ind w:right="57"/>
              <w:contextualSpacing/>
              <w:rPr>
                <w:rFonts w:ascii="Arial" w:hAnsi="Arial" w:cs="Arial"/>
                <w:i/>
                <w:iCs/>
                <w:color w:val="000000"/>
                <w:sz w:val="20"/>
                <w:szCs w:val="20"/>
              </w:rPr>
            </w:pPr>
            <w:r w:rsidRPr="00994BAA">
              <w:rPr>
                <w:rFonts w:ascii="Arial" w:hAnsi="Arial" w:cs="Arial"/>
                <w:i/>
                <w:iCs/>
                <w:color w:val="000000"/>
                <w:sz w:val="20"/>
                <w:szCs w:val="20"/>
              </w:rPr>
              <w:t>Cuenca</w:t>
            </w:r>
          </w:p>
        </w:tc>
        <w:tc>
          <w:tcPr>
            <w:tcW w:w="644" w:type="pct"/>
            <w:tcBorders>
              <w:top w:val="nil"/>
              <w:left w:val="nil"/>
              <w:bottom w:val="single" w:sz="4" w:space="0" w:color="000000"/>
              <w:right w:val="single" w:sz="4" w:space="0" w:color="000000"/>
            </w:tcBorders>
            <w:shd w:val="clear" w:color="auto" w:fill="auto"/>
            <w:noWrap/>
            <w:vAlign w:val="center"/>
            <w:hideMark/>
          </w:tcPr>
          <w:p w14:paraId="6F58F656" w14:textId="4998B53B"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39 </w:t>
            </w:r>
          </w:p>
        </w:tc>
        <w:tc>
          <w:tcPr>
            <w:tcW w:w="644" w:type="pct"/>
            <w:tcBorders>
              <w:top w:val="nil"/>
              <w:left w:val="nil"/>
              <w:bottom w:val="single" w:sz="4" w:space="0" w:color="000000"/>
              <w:right w:val="single" w:sz="4" w:space="0" w:color="000000"/>
            </w:tcBorders>
            <w:shd w:val="clear" w:color="auto" w:fill="auto"/>
            <w:noWrap/>
            <w:vAlign w:val="center"/>
            <w:hideMark/>
          </w:tcPr>
          <w:p w14:paraId="42EF3B4D" w14:textId="1AA29B96"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22 </w:t>
            </w:r>
          </w:p>
        </w:tc>
        <w:tc>
          <w:tcPr>
            <w:tcW w:w="644" w:type="pct"/>
            <w:tcBorders>
              <w:top w:val="nil"/>
              <w:left w:val="nil"/>
              <w:bottom w:val="single" w:sz="4" w:space="0" w:color="000000"/>
              <w:right w:val="single" w:sz="4" w:space="0" w:color="000000"/>
            </w:tcBorders>
            <w:shd w:val="clear" w:color="auto" w:fill="auto"/>
            <w:noWrap/>
            <w:vAlign w:val="center"/>
            <w:hideMark/>
          </w:tcPr>
          <w:p w14:paraId="6EC2CEC3" w14:textId="2EE51DB8"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129 </w:t>
            </w:r>
          </w:p>
        </w:tc>
        <w:tc>
          <w:tcPr>
            <w:tcW w:w="643" w:type="pct"/>
            <w:tcBorders>
              <w:top w:val="nil"/>
              <w:left w:val="nil"/>
              <w:bottom w:val="single" w:sz="4" w:space="0" w:color="000000"/>
              <w:right w:val="single" w:sz="4" w:space="0" w:color="000000"/>
            </w:tcBorders>
            <w:shd w:val="clear" w:color="auto" w:fill="auto"/>
            <w:noWrap/>
            <w:vAlign w:val="center"/>
            <w:hideMark/>
          </w:tcPr>
          <w:p w14:paraId="42830E38" w14:textId="14254C57"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74 </w:t>
            </w:r>
          </w:p>
        </w:tc>
      </w:tr>
      <w:tr w:rsidR="00994BAA" w:rsidRPr="00994BAA" w14:paraId="5AFDA2A4" w14:textId="77777777" w:rsidTr="00994BA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404EEB8" w14:textId="77777777" w:rsidR="00994BAA" w:rsidRPr="00994BAA" w:rsidRDefault="00994BAA" w:rsidP="00994BAA">
            <w:pPr>
              <w:spacing w:after="0" w:line="240" w:lineRule="auto"/>
              <w:ind w:right="57"/>
              <w:contextualSpacing/>
              <w:jc w:val="right"/>
              <w:rPr>
                <w:rFonts w:ascii="Arial" w:hAnsi="Arial" w:cs="Arial"/>
                <w:color w:val="000000"/>
                <w:sz w:val="20"/>
                <w:szCs w:val="20"/>
              </w:rPr>
            </w:pPr>
            <w:r w:rsidRPr="00994BA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C46AC96" w14:textId="77777777" w:rsidR="00994BAA" w:rsidRPr="00994BAA" w:rsidRDefault="00994BAA" w:rsidP="00994BAA">
            <w:pPr>
              <w:spacing w:after="0" w:line="240" w:lineRule="auto"/>
              <w:ind w:right="57"/>
              <w:contextualSpacing/>
              <w:rPr>
                <w:rFonts w:ascii="Arial" w:hAnsi="Arial" w:cs="Arial"/>
                <w:i/>
                <w:iCs/>
                <w:color w:val="000000"/>
                <w:sz w:val="20"/>
                <w:szCs w:val="20"/>
              </w:rPr>
            </w:pPr>
            <w:r w:rsidRPr="00994BAA">
              <w:rPr>
                <w:rFonts w:ascii="Arial" w:hAnsi="Arial" w:cs="Arial"/>
                <w:i/>
                <w:iCs/>
                <w:color w:val="000000"/>
                <w:sz w:val="20"/>
                <w:szCs w:val="20"/>
              </w:rPr>
              <w:t>Ibaan</w:t>
            </w:r>
          </w:p>
        </w:tc>
        <w:tc>
          <w:tcPr>
            <w:tcW w:w="644" w:type="pct"/>
            <w:tcBorders>
              <w:top w:val="nil"/>
              <w:left w:val="nil"/>
              <w:bottom w:val="single" w:sz="4" w:space="0" w:color="000000"/>
              <w:right w:val="single" w:sz="4" w:space="0" w:color="000000"/>
            </w:tcBorders>
            <w:shd w:val="clear" w:color="auto" w:fill="auto"/>
            <w:noWrap/>
            <w:vAlign w:val="center"/>
            <w:hideMark/>
          </w:tcPr>
          <w:p w14:paraId="4E57C29E" w14:textId="59551A75"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66 </w:t>
            </w:r>
          </w:p>
        </w:tc>
        <w:tc>
          <w:tcPr>
            <w:tcW w:w="644" w:type="pct"/>
            <w:tcBorders>
              <w:top w:val="nil"/>
              <w:left w:val="nil"/>
              <w:bottom w:val="single" w:sz="4" w:space="0" w:color="000000"/>
              <w:right w:val="single" w:sz="4" w:space="0" w:color="000000"/>
            </w:tcBorders>
            <w:shd w:val="clear" w:color="auto" w:fill="auto"/>
            <w:noWrap/>
            <w:vAlign w:val="center"/>
            <w:hideMark/>
          </w:tcPr>
          <w:p w14:paraId="17D21638" w14:textId="085A3805"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55 </w:t>
            </w:r>
          </w:p>
        </w:tc>
        <w:tc>
          <w:tcPr>
            <w:tcW w:w="644" w:type="pct"/>
            <w:tcBorders>
              <w:top w:val="nil"/>
              <w:left w:val="nil"/>
              <w:bottom w:val="single" w:sz="4" w:space="0" w:color="000000"/>
              <w:right w:val="single" w:sz="4" w:space="0" w:color="000000"/>
            </w:tcBorders>
            <w:shd w:val="clear" w:color="auto" w:fill="auto"/>
            <w:noWrap/>
            <w:vAlign w:val="center"/>
            <w:hideMark/>
          </w:tcPr>
          <w:p w14:paraId="71AB2E9E" w14:textId="2552B043"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258 </w:t>
            </w:r>
          </w:p>
        </w:tc>
        <w:tc>
          <w:tcPr>
            <w:tcW w:w="643" w:type="pct"/>
            <w:tcBorders>
              <w:top w:val="nil"/>
              <w:left w:val="nil"/>
              <w:bottom w:val="single" w:sz="4" w:space="0" w:color="000000"/>
              <w:right w:val="single" w:sz="4" w:space="0" w:color="000000"/>
            </w:tcBorders>
            <w:shd w:val="clear" w:color="auto" w:fill="auto"/>
            <w:noWrap/>
            <w:vAlign w:val="center"/>
            <w:hideMark/>
          </w:tcPr>
          <w:p w14:paraId="4F286027" w14:textId="66D1D45B"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197 </w:t>
            </w:r>
          </w:p>
        </w:tc>
      </w:tr>
      <w:tr w:rsidR="00994BAA" w:rsidRPr="00994BAA" w14:paraId="7ED632CB" w14:textId="77777777" w:rsidTr="00994BA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F554BB0" w14:textId="77777777" w:rsidR="00994BAA" w:rsidRPr="00994BAA" w:rsidRDefault="00994BAA" w:rsidP="00994BAA">
            <w:pPr>
              <w:spacing w:after="0" w:line="240" w:lineRule="auto"/>
              <w:ind w:right="57"/>
              <w:contextualSpacing/>
              <w:jc w:val="right"/>
              <w:rPr>
                <w:rFonts w:ascii="Arial" w:hAnsi="Arial" w:cs="Arial"/>
                <w:color w:val="000000"/>
                <w:sz w:val="20"/>
                <w:szCs w:val="20"/>
              </w:rPr>
            </w:pPr>
            <w:r w:rsidRPr="00994BA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6457E2D" w14:textId="77777777" w:rsidR="00994BAA" w:rsidRPr="00994BAA" w:rsidRDefault="00994BAA" w:rsidP="00994BAA">
            <w:pPr>
              <w:spacing w:after="0" w:line="240" w:lineRule="auto"/>
              <w:ind w:right="57"/>
              <w:contextualSpacing/>
              <w:rPr>
                <w:rFonts w:ascii="Arial" w:hAnsi="Arial" w:cs="Arial"/>
                <w:i/>
                <w:iCs/>
                <w:color w:val="000000"/>
                <w:sz w:val="20"/>
                <w:szCs w:val="20"/>
              </w:rPr>
            </w:pPr>
            <w:r w:rsidRPr="00994BAA">
              <w:rPr>
                <w:rFonts w:ascii="Arial" w:hAnsi="Arial" w:cs="Arial"/>
                <w:i/>
                <w:iCs/>
                <w:color w:val="000000"/>
                <w:sz w:val="20"/>
                <w:szCs w:val="20"/>
              </w:rPr>
              <w:t>Laurel</w:t>
            </w:r>
          </w:p>
        </w:tc>
        <w:tc>
          <w:tcPr>
            <w:tcW w:w="644" w:type="pct"/>
            <w:tcBorders>
              <w:top w:val="nil"/>
              <w:left w:val="nil"/>
              <w:bottom w:val="single" w:sz="4" w:space="0" w:color="000000"/>
              <w:right w:val="single" w:sz="4" w:space="0" w:color="000000"/>
            </w:tcBorders>
            <w:shd w:val="clear" w:color="auto" w:fill="auto"/>
            <w:noWrap/>
            <w:vAlign w:val="center"/>
            <w:hideMark/>
          </w:tcPr>
          <w:p w14:paraId="030632A8" w14:textId="5B08CE31"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 1,301 </w:t>
            </w:r>
          </w:p>
        </w:tc>
        <w:tc>
          <w:tcPr>
            <w:tcW w:w="644" w:type="pct"/>
            <w:tcBorders>
              <w:top w:val="nil"/>
              <w:left w:val="nil"/>
              <w:bottom w:val="single" w:sz="4" w:space="0" w:color="000000"/>
              <w:right w:val="single" w:sz="4" w:space="0" w:color="000000"/>
            </w:tcBorders>
            <w:shd w:val="clear" w:color="auto" w:fill="auto"/>
            <w:noWrap/>
            <w:vAlign w:val="center"/>
            <w:hideMark/>
          </w:tcPr>
          <w:p w14:paraId="1FD21440" w14:textId="431DCA54"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697 </w:t>
            </w:r>
          </w:p>
        </w:tc>
        <w:tc>
          <w:tcPr>
            <w:tcW w:w="644" w:type="pct"/>
            <w:tcBorders>
              <w:top w:val="nil"/>
              <w:left w:val="nil"/>
              <w:bottom w:val="single" w:sz="4" w:space="0" w:color="000000"/>
              <w:right w:val="single" w:sz="4" w:space="0" w:color="000000"/>
            </w:tcBorders>
            <w:shd w:val="clear" w:color="auto" w:fill="auto"/>
            <w:noWrap/>
            <w:vAlign w:val="center"/>
            <w:hideMark/>
          </w:tcPr>
          <w:p w14:paraId="595F9E16" w14:textId="18DEAEA0"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 4,478 </w:t>
            </w:r>
          </w:p>
        </w:tc>
        <w:tc>
          <w:tcPr>
            <w:tcW w:w="643" w:type="pct"/>
            <w:tcBorders>
              <w:top w:val="nil"/>
              <w:left w:val="nil"/>
              <w:bottom w:val="single" w:sz="4" w:space="0" w:color="000000"/>
              <w:right w:val="single" w:sz="4" w:space="0" w:color="000000"/>
            </w:tcBorders>
            <w:shd w:val="clear" w:color="auto" w:fill="auto"/>
            <w:noWrap/>
            <w:vAlign w:val="center"/>
            <w:hideMark/>
          </w:tcPr>
          <w:p w14:paraId="4440A3BC" w14:textId="787BC439"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 2,406 </w:t>
            </w:r>
          </w:p>
        </w:tc>
      </w:tr>
      <w:tr w:rsidR="00994BAA" w:rsidRPr="00994BAA" w14:paraId="0CA15881" w14:textId="77777777" w:rsidTr="00994BA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A678B3B" w14:textId="77777777" w:rsidR="00994BAA" w:rsidRPr="00994BAA" w:rsidRDefault="00994BAA" w:rsidP="00994BAA">
            <w:pPr>
              <w:spacing w:after="0" w:line="240" w:lineRule="auto"/>
              <w:ind w:right="57"/>
              <w:contextualSpacing/>
              <w:jc w:val="right"/>
              <w:rPr>
                <w:rFonts w:ascii="Arial" w:hAnsi="Arial" w:cs="Arial"/>
                <w:color w:val="000000"/>
                <w:sz w:val="20"/>
                <w:szCs w:val="20"/>
              </w:rPr>
            </w:pPr>
            <w:r w:rsidRPr="00994BA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1554F71" w14:textId="77777777" w:rsidR="00994BAA" w:rsidRPr="00994BAA" w:rsidRDefault="00994BAA" w:rsidP="00994BAA">
            <w:pPr>
              <w:spacing w:after="0" w:line="240" w:lineRule="auto"/>
              <w:ind w:right="57"/>
              <w:contextualSpacing/>
              <w:rPr>
                <w:rFonts w:ascii="Arial" w:hAnsi="Arial" w:cs="Arial"/>
                <w:i/>
                <w:iCs/>
                <w:color w:val="000000"/>
                <w:sz w:val="20"/>
                <w:szCs w:val="20"/>
              </w:rPr>
            </w:pPr>
            <w:r w:rsidRPr="00994BAA">
              <w:rPr>
                <w:rFonts w:ascii="Arial" w:hAnsi="Arial" w:cs="Arial"/>
                <w:i/>
                <w:iCs/>
                <w:color w:val="000000"/>
                <w:sz w:val="20"/>
                <w:szCs w:val="20"/>
              </w:rPr>
              <w:t>Lemery</w:t>
            </w:r>
          </w:p>
        </w:tc>
        <w:tc>
          <w:tcPr>
            <w:tcW w:w="644" w:type="pct"/>
            <w:tcBorders>
              <w:top w:val="nil"/>
              <w:left w:val="nil"/>
              <w:bottom w:val="single" w:sz="4" w:space="0" w:color="000000"/>
              <w:right w:val="single" w:sz="4" w:space="0" w:color="000000"/>
            </w:tcBorders>
            <w:shd w:val="clear" w:color="auto" w:fill="auto"/>
            <w:noWrap/>
            <w:vAlign w:val="center"/>
            <w:hideMark/>
          </w:tcPr>
          <w:p w14:paraId="70D58960" w14:textId="790CE66C"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157 </w:t>
            </w:r>
          </w:p>
        </w:tc>
        <w:tc>
          <w:tcPr>
            <w:tcW w:w="644" w:type="pct"/>
            <w:tcBorders>
              <w:top w:val="nil"/>
              <w:left w:val="nil"/>
              <w:bottom w:val="single" w:sz="4" w:space="0" w:color="000000"/>
              <w:right w:val="single" w:sz="4" w:space="0" w:color="000000"/>
            </w:tcBorders>
            <w:shd w:val="clear" w:color="auto" w:fill="auto"/>
            <w:noWrap/>
            <w:vAlign w:val="center"/>
            <w:hideMark/>
          </w:tcPr>
          <w:p w14:paraId="4B04144C" w14:textId="40C44F58"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145 </w:t>
            </w:r>
          </w:p>
        </w:tc>
        <w:tc>
          <w:tcPr>
            <w:tcW w:w="644" w:type="pct"/>
            <w:tcBorders>
              <w:top w:val="nil"/>
              <w:left w:val="nil"/>
              <w:bottom w:val="single" w:sz="4" w:space="0" w:color="000000"/>
              <w:right w:val="single" w:sz="4" w:space="0" w:color="000000"/>
            </w:tcBorders>
            <w:shd w:val="clear" w:color="auto" w:fill="auto"/>
            <w:noWrap/>
            <w:vAlign w:val="center"/>
            <w:hideMark/>
          </w:tcPr>
          <w:p w14:paraId="768B7B27" w14:textId="41FF9C4A"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572 </w:t>
            </w:r>
          </w:p>
        </w:tc>
        <w:tc>
          <w:tcPr>
            <w:tcW w:w="643" w:type="pct"/>
            <w:tcBorders>
              <w:top w:val="nil"/>
              <w:left w:val="nil"/>
              <w:bottom w:val="single" w:sz="4" w:space="0" w:color="000000"/>
              <w:right w:val="single" w:sz="4" w:space="0" w:color="000000"/>
            </w:tcBorders>
            <w:shd w:val="clear" w:color="auto" w:fill="auto"/>
            <w:noWrap/>
            <w:vAlign w:val="center"/>
            <w:hideMark/>
          </w:tcPr>
          <w:p w14:paraId="60007550" w14:textId="31A1321D"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522 </w:t>
            </w:r>
          </w:p>
        </w:tc>
      </w:tr>
      <w:tr w:rsidR="00994BAA" w:rsidRPr="00994BAA" w14:paraId="784A13BD" w14:textId="77777777" w:rsidTr="00994BA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4CD098F" w14:textId="77777777" w:rsidR="00994BAA" w:rsidRPr="00994BAA" w:rsidRDefault="00994BAA" w:rsidP="00994BAA">
            <w:pPr>
              <w:spacing w:after="0" w:line="240" w:lineRule="auto"/>
              <w:ind w:right="57"/>
              <w:contextualSpacing/>
              <w:jc w:val="right"/>
              <w:rPr>
                <w:rFonts w:ascii="Arial" w:hAnsi="Arial" w:cs="Arial"/>
                <w:color w:val="000000"/>
                <w:sz w:val="20"/>
                <w:szCs w:val="20"/>
              </w:rPr>
            </w:pPr>
            <w:r w:rsidRPr="00994BA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8F46B5E" w14:textId="77777777" w:rsidR="00994BAA" w:rsidRPr="00994BAA" w:rsidRDefault="00994BAA" w:rsidP="00994BAA">
            <w:pPr>
              <w:spacing w:after="0" w:line="240" w:lineRule="auto"/>
              <w:ind w:right="57"/>
              <w:contextualSpacing/>
              <w:rPr>
                <w:rFonts w:ascii="Arial" w:hAnsi="Arial" w:cs="Arial"/>
                <w:i/>
                <w:iCs/>
                <w:color w:val="000000"/>
                <w:sz w:val="20"/>
                <w:szCs w:val="20"/>
              </w:rPr>
            </w:pPr>
            <w:r w:rsidRPr="00994BAA">
              <w:rPr>
                <w:rFonts w:ascii="Arial" w:hAnsi="Arial" w:cs="Arial"/>
                <w:i/>
                <w:iCs/>
                <w:color w:val="000000"/>
                <w:sz w:val="20"/>
                <w:szCs w:val="20"/>
              </w:rPr>
              <w:t>Lian</w:t>
            </w:r>
          </w:p>
        </w:tc>
        <w:tc>
          <w:tcPr>
            <w:tcW w:w="644" w:type="pct"/>
            <w:tcBorders>
              <w:top w:val="nil"/>
              <w:left w:val="nil"/>
              <w:bottom w:val="single" w:sz="4" w:space="0" w:color="000000"/>
              <w:right w:val="single" w:sz="4" w:space="0" w:color="000000"/>
            </w:tcBorders>
            <w:shd w:val="clear" w:color="auto" w:fill="auto"/>
            <w:noWrap/>
            <w:vAlign w:val="center"/>
            <w:hideMark/>
          </w:tcPr>
          <w:p w14:paraId="03C7ECBD" w14:textId="4E66D91B"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9 </w:t>
            </w:r>
          </w:p>
        </w:tc>
        <w:tc>
          <w:tcPr>
            <w:tcW w:w="644" w:type="pct"/>
            <w:tcBorders>
              <w:top w:val="nil"/>
              <w:left w:val="nil"/>
              <w:bottom w:val="single" w:sz="4" w:space="0" w:color="000000"/>
              <w:right w:val="single" w:sz="4" w:space="0" w:color="000000"/>
            </w:tcBorders>
            <w:shd w:val="clear" w:color="auto" w:fill="auto"/>
            <w:noWrap/>
            <w:vAlign w:val="center"/>
            <w:hideMark/>
          </w:tcPr>
          <w:p w14:paraId="27D1BE3E" w14:textId="2138DBD1"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9 </w:t>
            </w:r>
          </w:p>
        </w:tc>
        <w:tc>
          <w:tcPr>
            <w:tcW w:w="644" w:type="pct"/>
            <w:tcBorders>
              <w:top w:val="nil"/>
              <w:left w:val="nil"/>
              <w:bottom w:val="single" w:sz="4" w:space="0" w:color="000000"/>
              <w:right w:val="single" w:sz="4" w:space="0" w:color="000000"/>
            </w:tcBorders>
            <w:shd w:val="clear" w:color="auto" w:fill="auto"/>
            <w:noWrap/>
            <w:vAlign w:val="center"/>
            <w:hideMark/>
          </w:tcPr>
          <w:p w14:paraId="347C111D" w14:textId="5C165F9F"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16 </w:t>
            </w:r>
          </w:p>
        </w:tc>
        <w:tc>
          <w:tcPr>
            <w:tcW w:w="643" w:type="pct"/>
            <w:tcBorders>
              <w:top w:val="nil"/>
              <w:left w:val="nil"/>
              <w:bottom w:val="single" w:sz="4" w:space="0" w:color="000000"/>
              <w:right w:val="single" w:sz="4" w:space="0" w:color="000000"/>
            </w:tcBorders>
            <w:shd w:val="clear" w:color="auto" w:fill="auto"/>
            <w:noWrap/>
            <w:vAlign w:val="center"/>
            <w:hideMark/>
          </w:tcPr>
          <w:p w14:paraId="16A94F0B" w14:textId="1069141F"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16 </w:t>
            </w:r>
          </w:p>
        </w:tc>
      </w:tr>
      <w:tr w:rsidR="00994BAA" w:rsidRPr="00994BAA" w14:paraId="68B352C7" w14:textId="77777777" w:rsidTr="00994BA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CE42315" w14:textId="77777777" w:rsidR="00994BAA" w:rsidRPr="00994BAA" w:rsidRDefault="00994BAA" w:rsidP="00994BAA">
            <w:pPr>
              <w:spacing w:after="0" w:line="240" w:lineRule="auto"/>
              <w:ind w:right="57"/>
              <w:contextualSpacing/>
              <w:jc w:val="right"/>
              <w:rPr>
                <w:rFonts w:ascii="Arial" w:hAnsi="Arial" w:cs="Arial"/>
                <w:color w:val="000000"/>
                <w:sz w:val="20"/>
                <w:szCs w:val="20"/>
              </w:rPr>
            </w:pPr>
            <w:r w:rsidRPr="00994BA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722CC58" w14:textId="77777777" w:rsidR="00994BAA" w:rsidRPr="00994BAA" w:rsidRDefault="00994BAA" w:rsidP="00994BAA">
            <w:pPr>
              <w:spacing w:after="0" w:line="240" w:lineRule="auto"/>
              <w:ind w:right="57"/>
              <w:contextualSpacing/>
              <w:rPr>
                <w:rFonts w:ascii="Arial" w:hAnsi="Arial" w:cs="Arial"/>
                <w:i/>
                <w:iCs/>
                <w:color w:val="000000"/>
                <w:sz w:val="20"/>
                <w:szCs w:val="20"/>
              </w:rPr>
            </w:pPr>
            <w:r w:rsidRPr="00994BAA">
              <w:rPr>
                <w:rFonts w:ascii="Arial" w:hAnsi="Arial" w:cs="Arial"/>
                <w:i/>
                <w:iCs/>
                <w:color w:val="000000"/>
                <w:sz w:val="20"/>
                <w:szCs w:val="20"/>
              </w:rPr>
              <w:t>Lipa City</w:t>
            </w:r>
          </w:p>
        </w:tc>
        <w:tc>
          <w:tcPr>
            <w:tcW w:w="644" w:type="pct"/>
            <w:tcBorders>
              <w:top w:val="nil"/>
              <w:left w:val="nil"/>
              <w:bottom w:val="single" w:sz="4" w:space="0" w:color="000000"/>
              <w:right w:val="single" w:sz="4" w:space="0" w:color="000000"/>
            </w:tcBorders>
            <w:shd w:val="clear" w:color="auto" w:fill="auto"/>
            <w:noWrap/>
            <w:vAlign w:val="center"/>
            <w:hideMark/>
          </w:tcPr>
          <w:p w14:paraId="3D064581" w14:textId="5E9AD280"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30 </w:t>
            </w:r>
          </w:p>
        </w:tc>
        <w:tc>
          <w:tcPr>
            <w:tcW w:w="644" w:type="pct"/>
            <w:tcBorders>
              <w:top w:val="nil"/>
              <w:left w:val="nil"/>
              <w:bottom w:val="single" w:sz="4" w:space="0" w:color="000000"/>
              <w:right w:val="single" w:sz="4" w:space="0" w:color="000000"/>
            </w:tcBorders>
            <w:shd w:val="clear" w:color="auto" w:fill="auto"/>
            <w:noWrap/>
            <w:vAlign w:val="center"/>
            <w:hideMark/>
          </w:tcPr>
          <w:p w14:paraId="34A5312B" w14:textId="1DFD108D"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23 </w:t>
            </w:r>
          </w:p>
        </w:tc>
        <w:tc>
          <w:tcPr>
            <w:tcW w:w="644" w:type="pct"/>
            <w:tcBorders>
              <w:top w:val="nil"/>
              <w:left w:val="nil"/>
              <w:bottom w:val="single" w:sz="4" w:space="0" w:color="000000"/>
              <w:right w:val="single" w:sz="4" w:space="0" w:color="000000"/>
            </w:tcBorders>
            <w:shd w:val="clear" w:color="auto" w:fill="auto"/>
            <w:noWrap/>
            <w:vAlign w:val="center"/>
            <w:hideMark/>
          </w:tcPr>
          <w:p w14:paraId="405C0727" w14:textId="426A456C"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77 </w:t>
            </w:r>
          </w:p>
        </w:tc>
        <w:tc>
          <w:tcPr>
            <w:tcW w:w="643" w:type="pct"/>
            <w:tcBorders>
              <w:top w:val="nil"/>
              <w:left w:val="nil"/>
              <w:bottom w:val="single" w:sz="4" w:space="0" w:color="000000"/>
              <w:right w:val="single" w:sz="4" w:space="0" w:color="000000"/>
            </w:tcBorders>
            <w:shd w:val="clear" w:color="auto" w:fill="auto"/>
            <w:noWrap/>
            <w:vAlign w:val="center"/>
            <w:hideMark/>
          </w:tcPr>
          <w:p w14:paraId="258B366A" w14:textId="1219FD8E"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61 </w:t>
            </w:r>
          </w:p>
        </w:tc>
      </w:tr>
      <w:tr w:rsidR="00994BAA" w:rsidRPr="00994BAA" w14:paraId="19DBB46C" w14:textId="77777777" w:rsidTr="00994BA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27B8711" w14:textId="77777777" w:rsidR="00994BAA" w:rsidRPr="00994BAA" w:rsidRDefault="00994BAA" w:rsidP="00994BAA">
            <w:pPr>
              <w:spacing w:after="0" w:line="240" w:lineRule="auto"/>
              <w:ind w:right="57"/>
              <w:contextualSpacing/>
              <w:jc w:val="right"/>
              <w:rPr>
                <w:rFonts w:ascii="Arial" w:hAnsi="Arial" w:cs="Arial"/>
                <w:color w:val="000000"/>
                <w:sz w:val="20"/>
                <w:szCs w:val="20"/>
              </w:rPr>
            </w:pPr>
            <w:r w:rsidRPr="00994BA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7F96ACC" w14:textId="77777777" w:rsidR="00994BAA" w:rsidRPr="00994BAA" w:rsidRDefault="00994BAA" w:rsidP="00994BAA">
            <w:pPr>
              <w:spacing w:after="0" w:line="240" w:lineRule="auto"/>
              <w:ind w:right="57"/>
              <w:contextualSpacing/>
              <w:rPr>
                <w:rFonts w:ascii="Arial" w:hAnsi="Arial" w:cs="Arial"/>
                <w:i/>
                <w:iCs/>
                <w:color w:val="000000"/>
                <w:sz w:val="20"/>
                <w:szCs w:val="20"/>
              </w:rPr>
            </w:pPr>
            <w:r w:rsidRPr="00994BAA">
              <w:rPr>
                <w:rFonts w:ascii="Arial" w:hAnsi="Arial" w:cs="Arial"/>
                <w:i/>
                <w:iCs/>
                <w:color w:val="000000"/>
                <w:sz w:val="20"/>
                <w:szCs w:val="20"/>
              </w:rPr>
              <w:t>Malvar</w:t>
            </w:r>
          </w:p>
        </w:tc>
        <w:tc>
          <w:tcPr>
            <w:tcW w:w="644" w:type="pct"/>
            <w:tcBorders>
              <w:top w:val="nil"/>
              <w:left w:val="nil"/>
              <w:bottom w:val="single" w:sz="4" w:space="0" w:color="000000"/>
              <w:right w:val="single" w:sz="4" w:space="0" w:color="000000"/>
            </w:tcBorders>
            <w:shd w:val="clear" w:color="auto" w:fill="auto"/>
            <w:noWrap/>
            <w:vAlign w:val="center"/>
            <w:hideMark/>
          </w:tcPr>
          <w:p w14:paraId="5682E2DC" w14:textId="17ABA013"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33 </w:t>
            </w:r>
          </w:p>
        </w:tc>
        <w:tc>
          <w:tcPr>
            <w:tcW w:w="644" w:type="pct"/>
            <w:tcBorders>
              <w:top w:val="nil"/>
              <w:left w:val="nil"/>
              <w:bottom w:val="single" w:sz="4" w:space="0" w:color="000000"/>
              <w:right w:val="single" w:sz="4" w:space="0" w:color="000000"/>
            </w:tcBorders>
            <w:shd w:val="clear" w:color="auto" w:fill="auto"/>
            <w:noWrap/>
            <w:vAlign w:val="center"/>
            <w:hideMark/>
          </w:tcPr>
          <w:p w14:paraId="7645E816" w14:textId="3AF49574"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32 </w:t>
            </w:r>
          </w:p>
        </w:tc>
        <w:tc>
          <w:tcPr>
            <w:tcW w:w="644" w:type="pct"/>
            <w:tcBorders>
              <w:top w:val="nil"/>
              <w:left w:val="nil"/>
              <w:bottom w:val="single" w:sz="4" w:space="0" w:color="000000"/>
              <w:right w:val="single" w:sz="4" w:space="0" w:color="000000"/>
            </w:tcBorders>
            <w:shd w:val="clear" w:color="auto" w:fill="auto"/>
            <w:noWrap/>
            <w:vAlign w:val="center"/>
            <w:hideMark/>
          </w:tcPr>
          <w:p w14:paraId="72E58FD9" w14:textId="255B39A0"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105 </w:t>
            </w:r>
          </w:p>
        </w:tc>
        <w:tc>
          <w:tcPr>
            <w:tcW w:w="643" w:type="pct"/>
            <w:tcBorders>
              <w:top w:val="nil"/>
              <w:left w:val="nil"/>
              <w:bottom w:val="single" w:sz="4" w:space="0" w:color="000000"/>
              <w:right w:val="single" w:sz="4" w:space="0" w:color="000000"/>
            </w:tcBorders>
            <w:shd w:val="clear" w:color="auto" w:fill="auto"/>
            <w:noWrap/>
            <w:vAlign w:val="center"/>
            <w:hideMark/>
          </w:tcPr>
          <w:p w14:paraId="6BCC5B69" w14:textId="48FF87D9"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104 </w:t>
            </w:r>
          </w:p>
        </w:tc>
      </w:tr>
      <w:tr w:rsidR="00994BAA" w:rsidRPr="00994BAA" w14:paraId="7C906064" w14:textId="77777777" w:rsidTr="00994BA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CA54EA8" w14:textId="77777777" w:rsidR="00994BAA" w:rsidRPr="00994BAA" w:rsidRDefault="00994BAA" w:rsidP="00994BAA">
            <w:pPr>
              <w:spacing w:after="0" w:line="240" w:lineRule="auto"/>
              <w:ind w:right="57"/>
              <w:contextualSpacing/>
              <w:jc w:val="right"/>
              <w:rPr>
                <w:rFonts w:ascii="Arial" w:hAnsi="Arial" w:cs="Arial"/>
                <w:color w:val="000000"/>
                <w:sz w:val="20"/>
                <w:szCs w:val="20"/>
              </w:rPr>
            </w:pPr>
            <w:r w:rsidRPr="00994BA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CC73815" w14:textId="77777777" w:rsidR="00994BAA" w:rsidRPr="00994BAA" w:rsidRDefault="00994BAA" w:rsidP="00994BAA">
            <w:pPr>
              <w:spacing w:after="0" w:line="240" w:lineRule="auto"/>
              <w:ind w:right="57"/>
              <w:contextualSpacing/>
              <w:rPr>
                <w:rFonts w:ascii="Arial" w:hAnsi="Arial" w:cs="Arial"/>
                <w:i/>
                <w:iCs/>
                <w:color w:val="000000"/>
                <w:sz w:val="20"/>
                <w:szCs w:val="20"/>
              </w:rPr>
            </w:pPr>
            <w:r w:rsidRPr="00994BAA">
              <w:rPr>
                <w:rFonts w:ascii="Arial" w:hAnsi="Arial" w:cs="Arial"/>
                <w:i/>
                <w:iCs/>
                <w:color w:val="000000"/>
                <w:sz w:val="20"/>
                <w:szCs w:val="20"/>
              </w:rPr>
              <w:t>Mataas Na Kahoy</w:t>
            </w:r>
          </w:p>
        </w:tc>
        <w:tc>
          <w:tcPr>
            <w:tcW w:w="644" w:type="pct"/>
            <w:tcBorders>
              <w:top w:val="nil"/>
              <w:left w:val="nil"/>
              <w:bottom w:val="single" w:sz="4" w:space="0" w:color="000000"/>
              <w:right w:val="single" w:sz="4" w:space="0" w:color="000000"/>
            </w:tcBorders>
            <w:shd w:val="clear" w:color="auto" w:fill="auto"/>
            <w:noWrap/>
            <w:vAlign w:val="center"/>
            <w:hideMark/>
          </w:tcPr>
          <w:p w14:paraId="51BF482F" w14:textId="07516012"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324102A6" w14:textId="1BF91B8D"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030F7067" w14:textId="1F7E813E"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2 </w:t>
            </w:r>
          </w:p>
        </w:tc>
        <w:tc>
          <w:tcPr>
            <w:tcW w:w="643" w:type="pct"/>
            <w:tcBorders>
              <w:top w:val="nil"/>
              <w:left w:val="nil"/>
              <w:bottom w:val="single" w:sz="4" w:space="0" w:color="000000"/>
              <w:right w:val="single" w:sz="4" w:space="0" w:color="000000"/>
            </w:tcBorders>
            <w:shd w:val="clear" w:color="auto" w:fill="auto"/>
            <w:noWrap/>
            <w:vAlign w:val="center"/>
            <w:hideMark/>
          </w:tcPr>
          <w:p w14:paraId="0257C795" w14:textId="325CA416"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2 </w:t>
            </w:r>
          </w:p>
        </w:tc>
      </w:tr>
      <w:tr w:rsidR="00994BAA" w:rsidRPr="00994BAA" w14:paraId="5A53B6A2" w14:textId="77777777" w:rsidTr="00994BA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9CED52F" w14:textId="77777777" w:rsidR="00994BAA" w:rsidRPr="00994BAA" w:rsidRDefault="00994BAA" w:rsidP="00994BAA">
            <w:pPr>
              <w:spacing w:after="0" w:line="240" w:lineRule="auto"/>
              <w:ind w:right="57"/>
              <w:contextualSpacing/>
              <w:jc w:val="right"/>
              <w:rPr>
                <w:rFonts w:ascii="Arial" w:hAnsi="Arial" w:cs="Arial"/>
                <w:color w:val="000000"/>
                <w:sz w:val="20"/>
                <w:szCs w:val="20"/>
              </w:rPr>
            </w:pPr>
            <w:r w:rsidRPr="00994BA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ED53DD3" w14:textId="77777777" w:rsidR="00994BAA" w:rsidRPr="00994BAA" w:rsidRDefault="00994BAA" w:rsidP="00994BAA">
            <w:pPr>
              <w:spacing w:after="0" w:line="240" w:lineRule="auto"/>
              <w:ind w:right="57"/>
              <w:contextualSpacing/>
              <w:rPr>
                <w:rFonts w:ascii="Arial" w:hAnsi="Arial" w:cs="Arial"/>
                <w:i/>
                <w:iCs/>
                <w:color w:val="000000"/>
                <w:sz w:val="20"/>
                <w:szCs w:val="20"/>
              </w:rPr>
            </w:pPr>
            <w:r w:rsidRPr="00994BAA">
              <w:rPr>
                <w:rFonts w:ascii="Arial" w:hAnsi="Arial" w:cs="Arial"/>
                <w:i/>
                <w:iCs/>
                <w:color w:val="000000"/>
                <w:sz w:val="20"/>
                <w:szCs w:val="20"/>
              </w:rPr>
              <w:t>Nasugbu</w:t>
            </w:r>
          </w:p>
        </w:tc>
        <w:tc>
          <w:tcPr>
            <w:tcW w:w="644" w:type="pct"/>
            <w:tcBorders>
              <w:top w:val="nil"/>
              <w:left w:val="nil"/>
              <w:bottom w:val="single" w:sz="4" w:space="0" w:color="000000"/>
              <w:right w:val="single" w:sz="4" w:space="0" w:color="000000"/>
            </w:tcBorders>
            <w:shd w:val="clear" w:color="auto" w:fill="auto"/>
            <w:noWrap/>
            <w:vAlign w:val="center"/>
            <w:hideMark/>
          </w:tcPr>
          <w:p w14:paraId="75B181A5" w14:textId="75F96858"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88 </w:t>
            </w:r>
          </w:p>
        </w:tc>
        <w:tc>
          <w:tcPr>
            <w:tcW w:w="644" w:type="pct"/>
            <w:tcBorders>
              <w:top w:val="nil"/>
              <w:left w:val="nil"/>
              <w:bottom w:val="single" w:sz="4" w:space="0" w:color="000000"/>
              <w:right w:val="single" w:sz="4" w:space="0" w:color="000000"/>
            </w:tcBorders>
            <w:shd w:val="clear" w:color="auto" w:fill="auto"/>
            <w:noWrap/>
            <w:vAlign w:val="center"/>
            <w:hideMark/>
          </w:tcPr>
          <w:p w14:paraId="35C78769" w14:textId="20B3DE86"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88 </w:t>
            </w:r>
          </w:p>
        </w:tc>
        <w:tc>
          <w:tcPr>
            <w:tcW w:w="644" w:type="pct"/>
            <w:tcBorders>
              <w:top w:val="nil"/>
              <w:left w:val="nil"/>
              <w:bottom w:val="single" w:sz="4" w:space="0" w:color="000000"/>
              <w:right w:val="single" w:sz="4" w:space="0" w:color="000000"/>
            </w:tcBorders>
            <w:shd w:val="clear" w:color="auto" w:fill="auto"/>
            <w:noWrap/>
            <w:vAlign w:val="center"/>
            <w:hideMark/>
          </w:tcPr>
          <w:p w14:paraId="42A29359" w14:textId="42F77F01"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268 </w:t>
            </w:r>
          </w:p>
        </w:tc>
        <w:tc>
          <w:tcPr>
            <w:tcW w:w="643" w:type="pct"/>
            <w:tcBorders>
              <w:top w:val="nil"/>
              <w:left w:val="nil"/>
              <w:bottom w:val="single" w:sz="4" w:space="0" w:color="000000"/>
              <w:right w:val="single" w:sz="4" w:space="0" w:color="000000"/>
            </w:tcBorders>
            <w:shd w:val="clear" w:color="auto" w:fill="auto"/>
            <w:noWrap/>
            <w:vAlign w:val="center"/>
            <w:hideMark/>
          </w:tcPr>
          <w:p w14:paraId="71FB8CC1" w14:textId="255C0361"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268 </w:t>
            </w:r>
          </w:p>
        </w:tc>
      </w:tr>
      <w:tr w:rsidR="00994BAA" w:rsidRPr="00994BAA" w14:paraId="0B0E418F" w14:textId="77777777" w:rsidTr="00994BA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8923BB1" w14:textId="77777777" w:rsidR="00994BAA" w:rsidRPr="00994BAA" w:rsidRDefault="00994BAA" w:rsidP="00994BAA">
            <w:pPr>
              <w:spacing w:after="0" w:line="240" w:lineRule="auto"/>
              <w:ind w:right="57"/>
              <w:contextualSpacing/>
              <w:jc w:val="right"/>
              <w:rPr>
                <w:rFonts w:ascii="Arial" w:hAnsi="Arial" w:cs="Arial"/>
                <w:color w:val="000000"/>
                <w:sz w:val="20"/>
                <w:szCs w:val="20"/>
              </w:rPr>
            </w:pPr>
            <w:r w:rsidRPr="00994BA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D08E324" w14:textId="77777777" w:rsidR="00994BAA" w:rsidRPr="00994BAA" w:rsidRDefault="00994BAA" w:rsidP="00994BAA">
            <w:pPr>
              <w:spacing w:after="0" w:line="240" w:lineRule="auto"/>
              <w:ind w:right="57"/>
              <w:contextualSpacing/>
              <w:rPr>
                <w:rFonts w:ascii="Arial" w:hAnsi="Arial" w:cs="Arial"/>
                <w:i/>
                <w:iCs/>
                <w:color w:val="000000"/>
                <w:sz w:val="20"/>
                <w:szCs w:val="20"/>
              </w:rPr>
            </w:pPr>
            <w:r w:rsidRPr="00994BAA">
              <w:rPr>
                <w:rFonts w:ascii="Arial" w:hAnsi="Arial" w:cs="Arial"/>
                <w:i/>
                <w:iCs/>
                <w:color w:val="000000"/>
                <w:sz w:val="20"/>
                <w:szCs w:val="20"/>
              </w:rPr>
              <w:t>Padre Garcia</w:t>
            </w:r>
          </w:p>
        </w:tc>
        <w:tc>
          <w:tcPr>
            <w:tcW w:w="644" w:type="pct"/>
            <w:tcBorders>
              <w:top w:val="nil"/>
              <w:left w:val="nil"/>
              <w:bottom w:val="single" w:sz="4" w:space="0" w:color="000000"/>
              <w:right w:val="single" w:sz="4" w:space="0" w:color="000000"/>
            </w:tcBorders>
            <w:shd w:val="clear" w:color="auto" w:fill="auto"/>
            <w:noWrap/>
            <w:vAlign w:val="center"/>
            <w:hideMark/>
          </w:tcPr>
          <w:p w14:paraId="58FEE738" w14:textId="4DF76F86"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10 </w:t>
            </w:r>
          </w:p>
        </w:tc>
        <w:tc>
          <w:tcPr>
            <w:tcW w:w="644" w:type="pct"/>
            <w:tcBorders>
              <w:top w:val="nil"/>
              <w:left w:val="nil"/>
              <w:bottom w:val="single" w:sz="4" w:space="0" w:color="000000"/>
              <w:right w:val="single" w:sz="4" w:space="0" w:color="000000"/>
            </w:tcBorders>
            <w:shd w:val="clear" w:color="auto" w:fill="auto"/>
            <w:noWrap/>
            <w:vAlign w:val="center"/>
            <w:hideMark/>
          </w:tcPr>
          <w:p w14:paraId="45F93505" w14:textId="1E829364"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9 </w:t>
            </w:r>
          </w:p>
        </w:tc>
        <w:tc>
          <w:tcPr>
            <w:tcW w:w="644" w:type="pct"/>
            <w:tcBorders>
              <w:top w:val="nil"/>
              <w:left w:val="nil"/>
              <w:bottom w:val="single" w:sz="4" w:space="0" w:color="000000"/>
              <w:right w:val="single" w:sz="4" w:space="0" w:color="000000"/>
            </w:tcBorders>
            <w:shd w:val="clear" w:color="auto" w:fill="auto"/>
            <w:noWrap/>
            <w:vAlign w:val="center"/>
            <w:hideMark/>
          </w:tcPr>
          <w:p w14:paraId="0473ED51" w14:textId="447AC443"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37 </w:t>
            </w:r>
          </w:p>
        </w:tc>
        <w:tc>
          <w:tcPr>
            <w:tcW w:w="643" w:type="pct"/>
            <w:tcBorders>
              <w:top w:val="nil"/>
              <w:left w:val="nil"/>
              <w:bottom w:val="single" w:sz="4" w:space="0" w:color="000000"/>
              <w:right w:val="single" w:sz="4" w:space="0" w:color="000000"/>
            </w:tcBorders>
            <w:shd w:val="clear" w:color="auto" w:fill="auto"/>
            <w:noWrap/>
            <w:vAlign w:val="center"/>
            <w:hideMark/>
          </w:tcPr>
          <w:p w14:paraId="6E63F080" w14:textId="21B4C162"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32 </w:t>
            </w:r>
          </w:p>
        </w:tc>
      </w:tr>
      <w:tr w:rsidR="00994BAA" w:rsidRPr="00994BAA" w14:paraId="46B21B44" w14:textId="77777777" w:rsidTr="00994BA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CF5C385" w14:textId="77777777" w:rsidR="00994BAA" w:rsidRPr="00994BAA" w:rsidRDefault="00994BAA" w:rsidP="00994BAA">
            <w:pPr>
              <w:spacing w:after="0" w:line="240" w:lineRule="auto"/>
              <w:ind w:right="57"/>
              <w:contextualSpacing/>
              <w:jc w:val="right"/>
              <w:rPr>
                <w:rFonts w:ascii="Arial" w:hAnsi="Arial" w:cs="Arial"/>
                <w:color w:val="000000"/>
                <w:sz w:val="20"/>
                <w:szCs w:val="20"/>
              </w:rPr>
            </w:pPr>
            <w:r w:rsidRPr="00994BA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B5AA47A" w14:textId="77777777" w:rsidR="00994BAA" w:rsidRPr="00994BAA" w:rsidRDefault="00994BAA" w:rsidP="00994BAA">
            <w:pPr>
              <w:spacing w:after="0" w:line="240" w:lineRule="auto"/>
              <w:ind w:right="57"/>
              <w:contextualSpacing/>
              <w:rPr>
                <w:rFonts w:ascii="Arial" w:hAnsi="Arial" w:cs="Arial"/>
                <w:i/>
                <w:iCs/>
                <w:color w:val="000000"/>
                <w:sz w:val="20"/>
                <w:szCs w:val="20"/>
              </w:rPr>
            </w:pPr>
            <w:r w:rsidRPr="00994BAA">
              <w:rPr>
                <w:rFonts w:ascii="Arial" w:hAnsi="Arial" w:cs="Arial"/>
                <w:i/>
                <w:iCs/>
                <w:color w:val="000000"/>
                <w:sz w:val="20"/>
                <w:szCs w:val="20"/>
              </w:rPr>
              <w:t>Rosario</w:t>
            </w:r>
          </w:p>
        </w:tc>
        <w:tc>
          <w:tcPr>
            <w:tcW w:w="644" w:type="pct"/>
            <w:tcBorders>
              <w:top w:val="nil"/>
              <w:left w:val="nil"/>
              <w:bottom w:val="single" w:sz="4" w:space="0" w:color="000000"/>
              <w:right w:val="single" w:sz="4" w:space="0" w:color="000000"/>
            </w:tcBorders>
            <w:shd w:val="clear" w:color="auto" w:fill="auto"/>
            <w:noWrap/>
            <w:vAlign w:val="center"/>
            <w:hideMark/>
          </w:tcPr>
          <w:p w14:paraId="1F64AA06" w14:textId="64AEBDE4"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13 </w:t>
            </w:r>
          </w:p>
        </w:tc>
        <w:tc>
          <w:tcPr>
            <w:tcW w:w="644" w:type="pct"/>
            <w:tcBorders>
              <w:top w:val="nil"/>
              <w:left w:val="nil"/>
              <w:bottom w:val="single" w:sz="4" w:space="0" w:color="000000"/>
              <w:right w:val="single" w:sz="4" w:space="0" w:color="000000"/>
            </w:tcBorders>
            <w:shd w:val="clear" w:color="auto" w:fill="auto"/>
            <w:noWrap/>
            <w:vAlign w:val="center"/>
            <w:hideMark/>
          </w:tcPr>
          <w:p w14:paraId="73DB6984" w14:textId="04DCE6E3"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13 </w:t>
            </w:r>
          </w:p>
        </w:tc>
        <w:tc>
          <w:tcPr>
            <w:tcW w:w="644" w:type="pct"/>
            <w:tcBorders>
              <w:top w:val="nil"/>
              <w:left w:val="nil"/>
              <w:bottom w:val="single" w:sz="4" w:space="0" w:color="000000"/>
              <w:right w:val="single" w:sz="4" w:space="0" w:color="000000"/>
            </w:tcBorders>
            <w:shd w:val="clear" w:color="auto" w:fill="auto"/>
            <w:noWrap/>
            <w:vAlign w:val="center"/>
            <w:hideMark/>
          </w:tcPr>
          <w:p w14:paraId="436BD5C7" w14:textId="7CD5C8D5"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41 </w:t>
            </w:r>
          </w:p>
        </w:tc>
        <w:tc>
          <w:tcPr>
            <w:tcW w:w="643" w:type="pct"/>
            <w:tcBorders>
              <w:top w:val="nil"/>
              <w:left w:val="nil"/>
              <w:bottom w:val="single" w:sz="4" w:space="0" w:color="000000"/>
              <w:right w:val="single" w:sz="4" w:space="0" w:color="000000"/>
            </w:tcBorders>
            <w:shd w:val="clear" w:color="auto" w:fill="auto"/>
            <w:noWrap/>
            <w:vAlign w:val="center"/>
            <w:hideMark/>
          </w:tcPr>
          <w:p w14:paraId="1AF511A1" w14:textId="753C47B6"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41 </w:t>
            </w:r>
          </w:p>
        </w:tc>
      </w:tr>
      <w:tr w:rsidR="00994BAA" w:rsidRPr="00994BAA" w14:paraId="3EA3FDAF" w14:textId="77777777" w:rsidTr="00994BA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9CCC802" w14:textId="77777777" w:rsidR="00994BAA" w:rsidRPr="00994BAA" w:rsidRDefault="00994BAA" w:rsidP="00994BAA">
            <w:pPr>
              <w:spacing w:after="0" w:line="240" w:lineRule="auto"/>
              <w:ind w:right="57"/>
              <w:contextualSpacing/>
              <w:jc w:val="right"/>
              <w:rPr>
                <w:rFonts w:ascii="Arial" w:hAnsi="Arial" w:cs="Arial"/>
                <w:color w:val="000000"/>
                <w:sz w:val="20"/>
                <w:szCs w:val="20"/>
              </w:rPr>
            </w:pPr>
            <w:r w:rsidRPr="00994BA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021D96F" w14:textId="77777777" w:rsidR="00994BAA" w:rsidRPr="00994BAA" w:rsidRDefault="00994BAA" w:rsidP="00994BAA">
            <w:pPr>
              <w:spacing w:after="0" w:line="240" w:lineRule="auto"/>
              <w:ind w:right="57"/>
              <w:contextualSpacing/>
              <w:rPr>
                <w:rFonts w:ascii="Arial" w:hAnsi="Arial" w:cs="Arial"/>
                <w:i/>
                <w:iCs/>
                <w:color w:val="000000"/>
                <w:sz w:val="20"/>
                <w:szCs w:val="20"/>
              </w:rPr>
            </w:pPr>
            <w:r w:rsidRPr="00994BAA">
              <w:rPr>
                <w:rFonts w:ascii="Arial" w:hAnsi="Arial" w:cs="Arial"/>
                <w:i/>
                <w:iCs/>
                <w:color w:val="000000"/>
                <w:sz w:val="20"/>
                <w:szCs w:val="20"/>
              </w:rPr>
              <w:t>San Jose</w:t>
            </w:r>
          </w:p>
        </w:tc>
        <w:tc>
          <w:tcPr>
            <w:tcW w:w="644" w:type="pct"/>
            <w:tcBorders>
              <w:top w:val="nil"/>
              <w:left w:val="nil"/>
              <w:bottom w:val="single" w:sz="4" w:space="0" w:color="000000"/>
              <w:right w:val="single" w:sz="4" w:space="0" w:color="000000"/>
            </w:tcBorders>
            <w:shd w:val="clear" w:color="auto" w:fill="auto"/>
            <w:noWrap/>
            <w:vAlign w:val="center"/>
            <w:hideMark/>
          </w:tcPr>
          <w:p w14:paraId="2D9F2F99" w14:textId="2ED641B9"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46 </w:t>
            </w:r>
          </w:p>
        </w:tc>
        <w:tc>
          <w:tcPr>
            <w:tcW w:w="644" w:type="pct"/>
            <w:tcBorders>
              <w:top w:val="nil"/>
              <w:left w:val="nil"/>
              <w:bottom w:val="single" w:sz="4" w:space="0" w:color="000000"/>
              <w:right w:val="single" w:sz="4" w:space="0" w:color="000000"/>
            </w:tcBorders>
            <w:shd w:val="clear" w:color="auto" w:fill="auto"/>
            <w:noWrap/>
            <w:vAlign w:val="center"/>
            <w:hideMark/>
          </w:tcPr>
          <w:p w14:paraId="4EF1C3DE" w14:textId="72F29B0D"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43 </w:t>
            </w:r>
          </w:p>
        </w:tc>
        <w:tc>
          <w:tcPr>
            <w:tcW w:w="644" w:type="pct"/>
            <w:tcBorders>
              <w:top w:val="nil"/>
              <w:left w:val="nil"/>
              <w:bottom w:val="single" w:sz="4" w:space="0" w:color="000000"/>
              <w:right w:val="single" w:sz="4" w:space="0" w:color="000000"/>
            </w:tcBorders>
            <w:shd w:val="clear" w:color="auto" w:fill="auto"/>
            <w:noWrap/>
            <w:vAlign w:val="center"/>
            <w:hideMark/>
          </w:tcPr>
          <w:p w14:paraId="2BF40839" w14:textId="6B270D85"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164 </w:t>
            </w:r>
          </w:p>
        </w:tc>
        <w:tc>
          <w:tcPr>
            <w:tcW w:w="643" w:type="pct"/>
            <w:tcBorders>
              <w:top w:val="nil"/>
              <w:left w:val="nil"/>
              <w:bottom w:val="single" w:sz="4" w:space="0" w:color="000000"/>
              <w:right w:val="single" w:sz="4" w:space="0" w:color="000000"/>
            </w:tcBorders>
            <w:shd w:val="clear" w:color="auto" w:fill="auto"/>
            <w:noWrap/>
            <w:vAlign w:val="center"/>
            <w:hideMark/>
          </w:tcPr>
          <w:p w14:paraId="4BEC2DC0" w14:textId="1BE835D2"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151 </w:t>
            </w:r>
          </w:p>
        </w:tc>
      </w:tr>
      <w:tr w:rsidR="00994BAA" w:rsidRPr="00994BAA" w14:paraId="053635DA" w14:textId="77777777" w:rsidTr="00994BA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44801BC" w14:textId="77777777" w:rsidR="00994BAA" w:rsidRPr="00994BAA" w:rsidRDefault="00994BAA" w:rsidP="00994BAA">
            <w:pPr>
              <w:spacing w:after="0" w:line="240" w:lineRule="auto"/>
              <w:ind w:right="57"/>
              <w:contextualSpacing/>
              <w:jc w:val="right"/>
              <w:rPr>
                <w:rFonts w:ascii="Arial" w:hAnsi="Arial" w:cs="Arial"/>
                <w:color w:val="000000"/>
                <w:sz w:val="20"/>
                <w:szCs w:val="20"/>
              </w:rPr>
            </w:pPr>
            <w:r w:rsidRPr="00994BA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97756FF" w14:textId="77777777" w:rsidR="00994BAA" w:rsidRPr="00994BAA" w:rsidRDefault="00994BAA" w:rsidP="00994BAA">
            <w:pPr>
              <w:spacing w:after="0" w:line="240" w:lineRule="auto"/>
              <w:ind w:right="57"/>
              <w:contextualSpacing/>
              <w:rPr>
                <w:rFonts w:ascii="Arial" w:hAnsi="Arial" w:cs="Arial"/>
                <w:i/>
                <w:iCs/>
                <w:color w:val="000000"/>
                <w:sz w:val="20"/>
                <w:szCs w:val="20"/>
              </w:rPr>
            </w:pPr>
            <w:r w:rsidRPr="00994BAA">
              <w:rPr>
                <w:rFonts w:ascii="Arial" w:hAnsi="Arial" w:cs="Arial"/>
                <w:i/>
                <w:iCs/>
                <w:color w:val="000000"/>
                <w:sz w:val="20"/>
                <w:szCs w:val="20"/>
              </w:rPr>
              <w:t>San Luis</w:t>
            </w:r>
          </w:p>
        </w:tc>
        <w:tc>
          <w:tcPr>
            <w:tcW w:w="644" w:type="pct"/>
            <w:tcBorders>
              <w:top w:val="nil"/>
              <w:left w:val="nil"/>
              <w:bottom w:val="single" w:sz="4" w:space="0" w:color="000000"/>
              <w:right w:val="single" w:sz="4" w:space="0" w:color="000000"/>
            </w:tcBorders>
            <w:shd w:val="clear" w:color="auto" w:fill="auto"/>
            <w:noWrap/>
            <w:vAlign w:val="center"/>
            <w:hideMark/>
          </w:tcPr>
          <w:p w14:paraId="02515C57" w14:textId="03445139"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116 </w:t>
            </w:r>
          </w:p>
        </w:tc>
        <w:tc>
          <w:tcPr>
            <w:tcW w:w="644" w:type="pct"/>
            <w:tcBorders>
              <w:top w:val="nil"/>
              <w:left w:val="nil"/>
              <w:bottom w:val="single" w:sz="4" w:space="0" w:color="000000"/>
              <w:right w:val="single" w:sz="4" w:space="0" w:color="000000"/>
            </w:tcBorders>
            <w:shd w:val="clear" w:color="auto" w:fill="auto"/>
            <w:noWrap/>
            <w:vAlign w:val="center"/>
            <w:hideMark/>
          </w:tcPr>
          <w:p w14:paraId="06503812" w14:textId="0F238770"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114 </w:t>
            </w:r>
          </w:p>
        </w:tc>
        <w:tc>
          <w:tcPr>
            <w:tcW w:w="644" w:type="pct"/>
            <w:tcBorders>
              <w:top w:val="nil"/>
              <w:left w:val="nil"/>
              <w:bottom w:val="single" w:sz="4" w:space="0" w:color="000000"/>
              <w:right w:val="single" w:sz="4" w:space="0" w:color="000000"/>
            </w:tcBorders>
            <w:shd w:val="clear" w:color="auto" w:fill="auto"/>
            <w:noWrap/>
            <w:vAlign w:val="center"/>
            <w:hideMark/>
          </w:tcPr>
          <w:p w14:paraId="4E83C270" w14:textId="551DA26D"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446 </w:t>
            </w:r>
          </w:p>
        </w:tc>
        <w:tc>
          <w:tcPr>
            <w:tcW w:w="643" w:type="pct"/>
            <w:tcBorders>
              <w:top w:val="nil"/>
              <w:left w:val="nil"/>
              <w:bottom w:val="single" w:sz="4" w:space="0" w:color="000000"/>
              <w:right w:val="single" w:sz="4" w:space="0" w:color="000000"/>
            </w:tcBorders>
            <w:shd w:val="clear" w:color="auto" w:fill="auto"/>
            <w:noWrap/>
            <w:vAlign w:val="center"/>
            <w:hideMark/>
          </w:tcPr>
          <w:p w14:paraId="2FC7207D" w14:textId="2AE006ED"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436 </w:t>
            </w:r>
          </w:p>
        </w:tc>
      </w:tr>
      <w:tr w:rsidR="00994BAA" w:rsidRPr="00994BAA" w14:paraId="3A4EB30B" w14:textId="77777777" w:rsidTr="00994BA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BBCA8E4" w14:textId="77777777" w:rsidR="00994BAA" w:rsidRPr="00994BAA" w:rsidRDefault="00994BAA" w:rsidP="00994BAA">
            <w:pPr>
              <w:spacing w:after="0" w:line="240" w:lineRule="auto"/>
              <w:ind w:right="57"/>
              <w:contextualSpacing/>
              <w:jc w:val="right"/>
              <w:rPr>
                <w:rFonts w:ascii="Arial" w:hAnsi="Arial" w:cs="Arial"/>
                <w:color w:val="000000"/>
                <w:sz w:val="20"/>
                <w:szCs w:val="20"/>
              </w:rPr>
            </w:pPr>
            <w:r w:rsidRPr="00994BA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FA7EB3F" w14:textId="77777777" w:rsidR="00994BAA" w:rsidRPr="00994BAA" w:rsidRDefault="00994BAA" w:rsidP="00994BAA">
            <w:pPr>
              <w:spacing w:after="0" w:line="240" w:lineRule="auto"/>
              <w:ind w:right="57"/>
              <w:contextualSpacing/>
              <w:rPr>
                <w:rFonts w:ascii="Arial" w:hAnsi="Arial" w:cs="Arial"/>
                <w:i/>
                <w:iCs/>
                <w:color w:val="000000"/>
                <w:sz w:val="20"/>
                <w:szCs w:val="20"/>
              </w:rPr>
            </w:pPr>
            <w:r w:rsidRPr="00994BAA">
              <w:rPr>
                <w:rFonts w:ascii="Arial" w:hAnsi="Arial" w:cs="Arial"/>
                <w:i/>
                <w:iCs/>
                <w:color w:val="000000"/>
                <w:sz w:val="20"/>
                <w:szCs w:val="20"/>
              </w:rPr>
              <w:t>San Nicolas</w:t>
            </w:r>
          </w:p>
        </w:tc>
        <w:tc>
          <w:tcPr>
            <w:tcW w:w="644" w:type="pct"/>
            <w:tcBorders>
              <w:top w:val="nil"/>
              <w:left w:val="nil"/>
              <w:bottom w:val="single" w:sz="4" w:space="0" w:color="000000"/>
              <w:right w:val="single" w:sz="4" w:space="0" w:color="000000"/>
            </w:tcBorders>
            <w:shd w:val="clear" w:color="auto" w:fill="auto"/>
            <w:noWrap/>
            <w:vAlign w:val="center"/>
            <w:hideMark/>
          </w:tcPr>
          <w:p w14:paraId="47F8C779" w14:textId="7760FA40"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83 </w:t>
            </w:r>
          </w:p>
        </w:tc>
        <w:tc>
          <w:tcPr>
            <w:tcW w:w="644" w:type="pct"/>
            <w:tcBorders>
              <w:top w:val="nil"/>
              <w:left w:val="nil"/>
              <w:bottom w:val="single" w:sz="4" w:space="0" w:color="000000"/>
              <w:right w:val="single" w:sz="4" w:space="0" w:color="000000"/>
            </w:tcBorders>
            <w:shd w:val="clear" w:color="auto" w:fill="auto"/>
            <w:noWrap/>
            <w:vAlign w:val="center"/>
            <w:hideMark/>
          </w:tcPr>
          <w:p w14:paraId="2E0942E7" w14:textId="5C85B0E0"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75 </w:t>
            </w:r>
          </w:p>
        </w:tc>
        <w:tc>
          <w:tcPr>
            <w:tcW w:w="644" w:type="pct"/>
            <w:tcBorders>
              <w:top w:val="nil"/>
              <w:left w:val="nil"/>
              <w:bottom w:val="single" w:sz="4" w:space="0" w:color="000000"/>
              <w:right w:val="single" w:sz="4" w:space="0" w:color="000000"/>
            </w:tcBorders>
            <w:shd w:val="clear" w:color="auto" w:fill="auto"/>
            <w:noWrap/>
            <w:vAlign w:val="center"/>
            <w:hideMark/>
          </w:tcPr>
          <w:p w14:paraId="34585882" w14:textId="591BA38A"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339 </w:t>
            </w:r>
          </w:p>
        </w:tc>
        <w:tc>
          <w:tcPr>
            <w:tcW w:w="643" w:type="pct"/>
            <w:tcBorders>
              <w:top w:val="nil"/>
              <w:left w:val="nil"/>
              <w:bottom w:val="single" w:sz="4" w:space="0" w:color="000000"/>
              <w:right w:val="single" w:sz="4" w:space="0" w:color="000000"/>
            </w:tcBorders>
            <w:shd w:val="clear" w:color="auto" w:fill="auto"/>
            <w:noWrap/>
            <w:vAlign w:val="center"/>
            <w:hideMark/>
          </w:tcPr>
          <w:p w14:paraId="3C483CBB" w14:textId="0B2F3224"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301 </w:t>
            </w:r>
          </w:p>
        </w:tc>
      </w:tr>
      <w:tr w:rsidR="00994BAA" w:rsidRPr="00994BAA" w14:paraId="313FAE40" w14:textId="77777777" w:rsidTr="00994BA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837700E" w14:textId="77777777" w:rsidR="00994BAA" w:rsidRPr="00994BAA" w:rsidRDefault="00994BAA" w:rsidP="00994BAA">
            <w:pPr>
              <w:spacing w:after="0" w:line="240" w:lineRule="auto"/>
              <w:ind w:right="57"/>
              <w:contextualSpacing/>
              <w:jc w:val="right"/>
              <w:rPr>
                <w:rFonts w:ascii="Arial" w:hAnsi="Arial" w:cs="Arial"/>
                <w:color w:val="000000"/>
                <w:sz w:val="20"/>
                <w:szCs w:val="20"/>
              </w:rPr>
            </w:pPr>
            <w:r w:rsidRPr="00994BA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1D2B8BC" w14:textId="77777777" w:rsidR="00994BAA" w:rsidRPr="00994BAA" w:rsidRDefault="00994BAA" w:rsidP="00994BAA">
            <w:pPr>
              <w:spacing w:after="0" w:line="240" w:lineRule="auto"/>
              <w:ind w:right="57"/>
              <w:contextualSpacing/>
              <w:rPr>
                <w:rFonts w:ascii="Arial" w:hAnsi="Arial" w:cs="Arial"/>
                <w:i/>
                <w:iCs/>
                <w:color w:val="000000"/>
                <w:sz w:val="20"/>
                <w:szCs w:val="20"/>
              </w:rPr>
            </w:pPr>
            <w:r w:rsidRPr="00994BAA">
              <w:rPr>
                <w:rFonts w:ascii="Arial" w:hAnsi="Arial" w:cs="Arial"/>
                <w:i/>
                <w:iCs/>
                <w:color w:val="000000"/>
                <w:sz w:val="20"/>
                <w:szCs w:val="20"/>
              </w:rPr>
              <w:t>San Pascual</w:t>
            </w:r>
          </w:p>
        </w:tc>
        <w:tc>
          <w:tcPr>
            <w:tcW w:w="644" w:type="pct"/>
            <w:tcBorders>
              <w:top w:val="nil"/>
              <w:left w:val="nil"/>
              <w:bottom w:val="single" w:sz="4" w:space="0" w:color="000000"/>
              <w:right w:val="single" w:sz="4" w:space="0" w:color="000000"/>
            </w:tcBorders>
            <w:shd w:val="clear" w:color="auto" w:fill="auto"/>
            <w:noWrap/>
            <w:vAlign w:val="center"/>
            <w:hideMark/>
          </w:tcPr>
          <w:p w14:paraId="0C05AA4A" w14:textId="6300C2D2"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39 </w:t>
            </w:r>
          </w:p>
        </w:tc>
        <w:tc>
          <w:tcPr>
            <w:tcW w:w="644" w:type="pct"/>
            <w:tcBorders>
              <w:top w:val="nil"/>
              <w:left w:val="nil"/>
              <w:bottom w:val="single" w:sz="4" w:space="0" w:color="000000"/>
              <w:right w:val="single" w:sz="4" w:space="0" w:color="000000"/>
            </w:tcBorders>
            <w:shd w:val="clear" w:color="auto" w:fill="auto"/>
            <w:noWrap/>
            <w:vAlign w:val="center"/>
            <w:hideMark/>
          </w:tcPr>
          <w:p w14:paraId="50628FE2" w14:textId="24133955"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29 </w:t>
            </w:r>
          </w:p>
        </w:tc>
        <w:tc>
          <w:tcPr>
            <w:tcW w:w="644" w:type="pct"/>
            <w:tcBorders>
              <w:top w:val="nil"/>
              <w:left w:val="nil"/>
              <w:bottom w:val="single" w:sz="4" w:space="0" w:color="000000"/>
              <w:right w:val="single" w:sz="4" w:space="0" w:color="000000"/>
            </w:tcBorders>
            <w:shd w:val="clear" w:color="auto" w:fill="auto"/>
            <w:noWrap/>
            <w:vAlign w:val="center"/>
            <w:hideMark/>
          </w:tcPr>
          <w:p w14:paraId="7036A802" w14:textId="331E8429"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135 </w:t>
            </w:r>
          </w:p>
        </w:tc>
        <w:tc>
          <w:tcPr>
            <w:tcW w:w="643" w:type="pct"/>
            <w:tcBorders>
              <w:top w:val="nil"/>
              <w:left w:val="nil"/>
              <w:bottom w:val="single" w:sz="4" w:space="0" w:color="000000"/>
              <w:right w:val="single" w:sz="4" w:space="0" w:color="000000"/>
            </w:tcBorders>
            <w:shd w:val="clear" w:color="auto" w:fill="auto"/>
            <w:noWrap/>
            <w:vAlign w:val="center"/>
            <w:hideMark/>
          </w:tcPr>
          <w:p w14:paraId="7BD83A40" w14:textId="2F6626AE"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96 </w:t>
            </w:r>
          </w:p>
        </w:tc>
      </w:tr>
      <w:tr w:rsidR="00994BAA" w:rsidRPr="00994BAA" w14:paraId="23B589E5" w14:textId="77777777" w:rsidTr="00994BA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30C909C" w14:textId="77777777" w:rsidR="00994BAA" w:rsidRPr="00994BAA" w:rsidRDefault="00994BAA" w:rsidP="00994BAA">
            <w:pPr>
              <w:spacing w:after="0" w:line="240" w:lineRule="auto"/>
              <w:ind w:right="57"/>
              <w:contextualSpacing/>
              <w:jc w:val="right"/>
              <w:rPr>
                <w:rFonts w:ascii="Arial" w:hAnsi="Arial" w:cs="Arial"/>
                <w:color w:val="000000"/>
                <w:sz w:val="20"/>
                <w:szCs w:val="20"/>
              </w:rPr>
            </w:pPr>
            <w:r w:rsidRPr="00994BA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41495D3" w14:textId="77777777" w:rsidR="00994BAA" w:rsidRPr="00994BAA" w:rsidRDefault="00994BAA" w:rsidP="00994BAA">
            <w:pPr>
              <w:spacing w:after="0" w:line="240" w:lineRule="auto"/>
              <w:ind w:right="57"/>
              <w:contextualSpacing/>
              <w:rPr>
                <w:rFonts w:ascii="Arial" w:hAnsi="Arial" w:cs="Arial"/>
                <w:i/>
                <w:iCs/>
                <w:color w:val="000000"/>
                <w:sz w:val="20"/>
                <w:szCs w:val="20"/>
              </w:rPr>
            </w:pPr>
            <w:r w:rsidRPr="00994BAA">
              <w:rPr>
                <w:rFonts w:ascii="Arial" w:hAnsi="Arial" w:cs="Arial"/>
                <w:i/>
                <w:iCs/>
                <w:color w:val="000000"/>
                <w:sz w:val="20"/>
                <w:szCs w:val="20"/>
              </w:rPr>
              <w:t>Santo Tomas</w:t>
            </w:r>
          </w:p>
        </w:tc>
        <w:tc>
          <w:tcPr>
            <w:tcW w:w="644" w:type="pct"/>
            <w:tcBorders>
              <w:top w:val="nil"/>
              <w:left w:val="nil"/>
              <w:bottom w:val="single" w:sz="4" w:space="0" w:color="000000"/>
              <w:right w:val="single" w:sz="4" w:space="0" w:color="000000"/>
            </w:tcBorders>
            <w:shd w:val="clear" w:color="auto" w:fill="auto"/>
            <w:noWrap/>
            <w:vAlign w:val="center"/>
            <w:hideMark/>
          </w:tcPr>
          <w:p w14:paraId="64C4A1E2" w14:textId="18E2D153"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43 </w:t>
            </w:r>
          </w:p>
        </w:tc>
        <w:tc>
          <w:tcPr>
            <w:tcW w:w="644" w:type="pct"/>
            <w:tcBorders>
              <w:top w:val="nil"/>
              <w:left w:val="nil"/>
              <w:bottom w:val="single" w:sz="4" w:space="0" w:color="000000"/>
              <w:right w:val="single" w:sz="4" w:space="0" w:color="000000"/>
            </w:tcBorders>
            <w:shd w:val="clear" w:color="auto" w:fill="auto"/>
            <w:noWrap/>
            <w:vAlign w:val="center"/>
            <w:hideMark/>
          </w:tcPr>
          <w:p w14:paraId="668339F5" w14:textId="27335BEE"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42 </w:t>
            </w:r>
          </w:p>
        </w:tc>
        <w:tc>
          <w:tcPr>
            <w:tcW w:w="644" w:type="pct"/>
            <w:tcBorders>
              <w:top w:val="nil"/>
              <w:left w:val="nil"/>
              <w:bottom w:val="single" w:sz="4" w:space="0" w:color="000000"/>
              <w:right w:val="single" w:sz="4" w:space="0" w:color="000000"/>
            </w:tcBorders>
            <w:shd w:val="clear" w:color="auto" w:fill="auto"/>
            <w:noWrap/>
            <w:vAlign w:val="center"/>
            <w:hideMark/>
          </w:tcPr>
          <w:p w14:paraId="53536A8F" w14:textId="1894FBC0"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180 </w:t>
            </w:r>
          </w:p>
        </w:tc>
        <w:tc>
          <w:tcPr>
            <w:tcW w:w="643" w:type="pct"/>
            <w:tcBorders>
              <w:top w:val="nil"/>
              <w:left w:val="nil"/>
              <w:bottom w:val="single" w:sz="4" w:space="0" w:color="000000"/>
              <w:right w:val="single" w:sz="4" w:space="0" w:color="000000"/>
            </w:tcBorders>
            <w:shd w:val="clear" w:color="auto" w:fill="auto"/>
            <w:noWrap/>
            <w:vAlign w:val="center"/>
            <w:hideMark/>
          </w:tcPr>
          <w:p w14:paraId="422BC1C5" w14:textId="4E46B042"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174 </w:t>
            </w:r>
          </w:p>
        </w:tc>
      </w:tr>
      <w:tr w:rsidR="00994BAA" w:rsidRPr="00994BAA" w14:paraId="6C42CFD6" w14:textId="77777777" w:rsidTr="00994BA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677DC2E" w14:textId="77777777" w:rsidR="00994BAA" w:rsidRPr="00994BAA" w:rsidRDefault="00994BAA" w:rsidP="00994BAA">
            <w:pPr>
              <w:spacing w:after="0" w:line="240" w:lineRule="auto"/>
              <w:ind w:right="57"/>
              <w:contextualSpacing/>
              <w:jc w:val="right"/>
              <w:rPr>
                <w:rFonts w:ascii="Arial" w:hAnsi="Arial" w:cs="Arial"/>
                <w:color w:val="000000"/>
                <w:sz w:val="20"/>
                <w:szCs w:val="20"/>
              </w:rPr>
            </w:pPr>
            <w:r w:rsidRPr="00994BA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F4676DA" w14:textId="77777777" w:rsidR="00994BAA" w:rsidRPr="00994BAA" w:rsidRDefault="00994BAA" w:rsidP="00994BAA">
            <w:pPr>
              <w:spacing w:after="0" w:line="240" w:lineRule="auto"/>
              <w:ind w:right="57"/>
              <w:contextualSpacing/>
              <w:rPr>
                <w:rFonts w:ascii="Arial" w:hAnsi="Arial" w:cs="Arial"/>
                <w:i/>
                <w:iCs/>
                <w:color w:val="000000"/>
                <w:sz w:val="20"/>
                <w:szCs w:val="20"/>
              </w:rPr>
            </w:pPr>
            <w:r w:rsidRPr="00994BAA">
              <w:rPr>
                <w:rFonts w:ascii="Arial" w:hAnsi="Arial" w:cs="Arial"/>
                <w:i/>
                <w:iCs/>
                <w:color w:val="000000"/>
                <w:sz w:val="20"/>
                <w:szCs w:val="20"/>
              </w:rPr>
              <w:t>Taal</w:t>
            </w:r>
          </w:p>
        </w:tc>
        <w:tc>
          <w:tcPr>
            <w:tcW w:w="644" w:type="pct"/>
            <w:tcBorders>
              <w:top w:val="nil"/>
              <w:left w:val="nil"/>
              <w:bottom w:val="single" w:sz="4" w:space="0" w:color="000000"/>
              <w:right w:val="single" w:sz="4" w:space="0" w:color="000000"/>
            </w:tcBorders>
            <w:shd w:val="clear" w:color="auto" w:fill="auto"/>
            <w:noWrap/>
            <w:vAlign w:val="center"/>
            <w:hideMark/>
          </w:tcPr>
          <w:p w14:paraId="0D4A4E22" w14:textId="6909DBD7"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65 </w:t>
            </w:r>
          </w:p>
        </w:tc>
        <w:tc>
          <w:tcPr>
            <w:tcW w:w="644" w:type="pct"/>
            <w:tcBorders>
              <w:top w:val="nil"/>
              <w:left w:val="nil"/>
              <w:bottom w:val="single" w:sz="4" w:space="0" w:color="000000"/>
              <w:right w:val="single" w:sz="4" w:space="0" w:color="000000"/>
            </w:tcBorders>
            <w:shd w:val="clear" w:color="auto" w:fill="auto"/>
            <w:noWrap/>
            <w:vAlign w:val="center"/>
            <w:hideMark/>
          </w:tcPr>
          <w:p w14:paraId="76A42605" w14:textId="35A477AE"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36 </w:t>
            </w:r>
          </w:p>
        </w:tc>
        <w:tc>
          <w:tcPr>
            <w:tcW w:w="644" w:type="pct"/>
            <w:tcBorders>
              <w:top w:val="nil"/>
              <w:left w:val="nil"/>
              <w:bottom w:val="single" w:sz="4" w:space="0" w:color="000000"/>
              <w:right w:val="single" w:sz="4" w:space="0" w:color="000000"/>
            </w:tcBorders>
            <w:shd w:val="clear" w:color="auto" w:fill="auto"/>
            <w:noWrap/>
            <w:vAlign w:val="center"/>
            <w:hideMark/>
          </w:tcPr>
          <w:p w14:paraId="12538C73" w14:textId="6560AC86"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206 </w:t>
            </w:r>
          </w:p>
        </w:tc>
        <w:tc>
          <w:tcPr>
            <w:tcW w:w="643" w:type="pct"/>
            <w:tcBorders>
              <w:top w:val="nil"/>
              <w:left w:val="nil"/>
              <w:bottom w:val="single" w:sz="4" w:space="0" w:color="000000"/>
              <w:right w:val="single" w:sz="4" w:space="0" w:color="000000"/>
            </w:tcBorders>
            <w:shd w:val="clear" w:color="auto" w:fill="auto"/>
            <w:noWrap/>
            <w:vAlign w:val="center"/>
            <w:hideMark/>
          </w:tcPr>
          <w:p w14:paraId="2A3FCA5B" w14:textId="135BB9CF"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128 </w:t>
            </w:r>
          </w:p>
        </w:tc>
      </w:tr>
      <w:tr w:rsidR="00994BAA" w:rsidRPr="00994BAA" w14:paraId="004CEDA4" w14:textId="77777777" w:rsidTr="00994BA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A2C2938" w14:textId="77777777" w:rsidR="00994BAA" w:rsidRPr="00994BAA" w:rsidRDefault="00994BAA" w:rsidP="00994BAA">
            <w:pPr>
              <w:spacing w:after="0" w:line="240" w:lineRule="auto"/>
              <w:ind w:right="57"/>
              <w:contextualSpacing/>
              <w:jc w:val="right"/>
              <w:rPr>
                <w:rFonts w:ascii="Arial" w:hAnsi="Arial" w:cs="Arial"/>
                <w:color w:val="000000"/>
                <w:sz w:val="20"/>
                <w:szCs w:val="20"/>
              </w:rPr>
            </w:pPr>
            <w:r w:rsidRPr="00994BA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B363982" w14:textId="77777777" w:rsidR="00994BAA" w:rsidRPr="00994BAA" w:rsidRDefault="00994BAA" w:rsidP="00994BAA">
            <w:pPr>
              <w:spacing w:after="0" w:line="240" w:lineRule="auto"/>
              <w:ind w:right="57"/>
              <w:contextualSpacing/>
              <w:rPr>
                <w:rFonts w:ascii="Arial" w:hAnsi="Arial" w:cs="Arial"/>
                <w:i/>
                <w:iCs/>
                <w:color w:val="000000"/>
                <w:sz w:val="20"/>
                <w:szCs w:val="20"/>
              </w:rPr>
            </w:pPr>
            <w:r w:rsidRPr="00994BAA">
              <w:rPr>
                <w:rFonts w:ascii="Arial" w:hAnsi="Arial" w:cs="Arial"/>
                <w:i/>
                <w:iCs/>
                <w:color w:val="000000"/>
                <w:sz w:val="20"/>
                <w:szCs w:val="20"/>
              </w:rPr>
              <w:t>City of Tanauan</w:t>
            </w:r>
          </w:p>
        </w:tc>
        <w:tc>
          <w:tcPr>
            <w:tcW w:w="644" w:type="pct"/>
            <w:tcBorders>
              <w:top w:val="nil"/>
              <w:left w:val="nil"/>
              <w:bottom w:val="single" w:sz="4" w:space="0" w:color="000000"/>
              <w:right w:val="single" w:sz="4" w:space="0" w:color="000000"/>
            </w:tcBorders>
            <w:shd w:val="clear" w:color="auto" w:fill="auto"/>
            <w:noWrap/>
            <w:vAlign w:val="center"/>
            <w:hideMark/>
          </w:tcPr>
          <w:p w14:paraId="1A492D36" w14:textId="51A0C6F9"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170 </w:t>
            </w:r>
          </w:p>
        </w:tc>
        <w:tc>
          <w:tcPr>
            <w:tcW w:w="644" w:type="pct"/>
            <w:tcBorders>
              <w:top w:val="nil"/>
              <w:left w:val="nil"/>
              <w:bottom w:val="single" w:sz="4" w:space="0" w:color="000000"/>
              <w:right w:val="single" w:sz="4" w:space="0" w:color="000000"/>
            </w:tcBorders>
            <w:shd w:val="clear" w:color="auto" w:fill="auto"/>
            <w:noWrap/>
            <w:vAlign w:val="center"/>
            <w:hideMark/>
          </w:tcPr>
          <w:p w14:paraId="04582333" w14:textId="6F50F5A4"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167 </w:t>
            </w:r>
          </w:p>
        </w:tc>
        <w:tc>
          <w:tcPr>
            <w:tcW w:w="644" w:type="pct"/>
            <w:tcBorders>
              <w:top w:val="nil"/>
              <w:left w:val="nil"/>
              <w:bottom w:val="single" w:sz="4" w:space="0" w:color="000000"/>
              <w:right w:val="single" w:sz="4" w:space="0" w:color="000000"/>
            </w:tcBorders>
            <w:shd w:val="clear" w:color="auto" w:fill="auto"/>
            <w:noWrap/>
            <w:vAlign w:val="center"/>
            <w:hideMark/>
          </w:tcPr>
          <w:p w14:paraId="444AFFF1" w14:textId="0B909927"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669 </w:t>
            </w:r>
          </w:p>
        </w:tc>
        <w:tc>
          <w:tcPr>
            <w:tcW w:w="643" w:type="pct"/>
            <w:tcBorders>
              <w:top w:val="nil"/>
              <w:left w:val="nil"/>
              <w:bottom w:val="single" w:sz="4" w:space="0" w:color="000000"/>
              <w:right w:val="single" w:sz="4" w:space="0" w:color="000000"/>
            </w:tcBorders>
            <w:shd w:val="clear" w:color="auto" w:fill="auto"/>
            <w:noWrap/>
            <w:vAlign w:val="center"/>
            <w:hideMark/>
          </w:tcPr>
          <w:p w14:paraId="0C49A508" w14:textId="7367EB77"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644 </w:t>
            </w:r>
          </w:p>
        </w:tc>
      </w:tr>
      <w:tr w:rsidR="00994BAA" w:rsidRPr="00994BAA" w14:paraId="07863B75" w14:textId="77777777" w:rsidTr="00994BA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24555DE" w14:textId="77777777" w:rsidR="00994BAA" w:rsidRPr="00994BAA" w:rsidRDefault="00994BAA" w:rsidP="00994BAA">
            <w:pPr>
              <w:spacing w:after="0" w:line="240" w:lineRule="auto"/>
              <w:ind w:right="57"/>
              <w:contextualSpacing/>
              <w:jc w:val="right"/>
              <w:rPr>
                <w:rFonts w:ascii="Arial" w:hAnsi="Arial" w:cs="Arial"/>
                <w:color w:val="000000"/>
                <w:sz w:val="20"/>
                <w:szCs w:val="20"/>
              </w:rPr>
            </w:pPr>
            <w:r w:rsidRPr="00994BA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8FBDC59" w14:textId="77777777" w:rsidR="00994BAA" w:rsidRPr="00994BAA" w:rsidRDefault="00994BAA" w:rsidP="00994BAA">
            <w:pPr>
              <w:spacing w:after="0" w:line="240" w:lineRule="auto"/>
              <w:ind w:right="57"/>
              <w:contextualSpacing/>
              <w:rPr>
                <w:rFonts w:ascii="Arial" w:hAnsi="Arial" w:cs="Arial"/>
                <w:i/>
                <w:iCs/>
                <w:color w:val="000000"/>
                <w:sz w:val="20"/>
                <w:szCs w:val="20"/>
              </w:rPr>
            </w:pPr>
            <w:r w:rsidRPr="00994BAA">
              <w:rPr>
                <w:rFonts w:ascii="Arial" w:hAnsi="Arial" w:cs="Arial"/>
                <w:i/>
                <w:iCs/>
                <w:color w:val="000000"/>
                <w:sz w:val="20"/>
                <w:szCs w:val="20"/>
              </w:rPr>
              <w:t>Taysan</w:t>
            </w:r>
          </w:p>
        </w:tc>
        <w:tc>
          <w:tcPr>
            <w:tcW w:w="644" w:type="pct"/>
            <w:tcBorders>
              <w:top w:val="nil"/>
              <w:left w:val="nil"/>
              <w:bottom w:val="single" w:sz="4" w:space="0" w:color="000000"/>
              <w:right w:val="single" w:sz="4" w:space="0" w:color="000000"/>
            </w:tcBorders>
            <w:shd w:val="clear" w:color="auto" w:fill="auto"/>
            <w:noWrap/>
            <w:vAlign w:val="center"/>
            <w:hideMark/>
          </w:tcPr>
          <w:p w14:paraId="51411B1F" w14:textId="02A5B99A"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4 </w:t>
            </w:r>
          </w:p>
        </w:tc>
        <w:tc>
          <w:tcPr>
            <w:tcW w:w="644" w:type="pct"/>
            <w:tcBorders>
              <w:top w:val="nil"/>
              <w:left w:val="nil"/>
              <w:bottom w:val="single" w:sz="4" w:space="0" w:color="000000"/>
              <w:right w:val="single" w:sz="4" w:space="0" w:color="000000"/>
            </w:tcBorders>
            <w:shd w:val="clear" w:color="auto" w:fill="auto"/>
            <w:noWrap/>
            <w:vAlign w:val="center"/>
            <w:hideMark/>
          </w:tcPr>
          <w:p w14:paraId="49BA5777" w14:textId="766ACC23"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4 </w:t>
            </w:r>
          </w:p>
        </w:tc>
        <w:tc>
          <w:tcPr>
            <w:tcW w:w="644" w:type="pct"/>
            <w:tcBorders>
              <w:top w:val="nil"/>
              <w:left w:val="nil"/>
              <w:bottom w:val="single" w:sz="4" w:space="0" w:color="000000"/>
              <w:right w:val="single" w:sz="4" w:space="0" w:color="000000"/>
            </w:tcBorders>
            <w:shd w:val="clear" w:color="auto" w:fill="auto"/>
            <w:noWrap/>
            <w:vAlign w:val="center"/>
            <w:hideMark/>
          </w:tcPr>
          <w:p w14:paraId="0CBA5CF4" w14:textId="0314FF04"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11 </w:t>
            </w:r>
          </w:p>
        </w:tc>
        <w:tc>
          <w:tcPr>
            <w:tcW w:w="643" w:type="pct"/>
            <w:tcBorders>
              <w:top w:val="nil"/>
              <w:left w:val="nil"/>
              <w:bottom w:val="single" w:sz="4" w:space="0" w:color="000000"/>
              <w:right w:val="single" w:sz="4" w:space="0" w:color="000000"/>
            </w:tcBorders>
            <w:shd w:val="clear" w:color="auto" w:fill="auto"/>
            <w:noWrap/>
            <w:vAlign w:val="center"/>
            <w:hideMark/>
          </w:tcPr>
          <w:p w14:paraId="648CC59E" w14:textId="0D72DBDB"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11 </w:t>
            </w:r>
          </w:p>
        </w:tc>
      </w:tr>
      <w:tr w:rsidR="00994BAA" w:rsidRPr="00994BAA" w14:paraId="124B17AD" w14:textId="77777777" w:rsidTr="00994BA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3A3B10D" w14:textId="77777777" w:rsidR="00994BAA" w:rsidRPr="00994BAA" w:rsidRDefault="00994BAA" w:rsidP="00994BAA">
            <w:pPr>
              <w:spacing w:after="0" w:line="240" w:lineRule="auto"/>
              <w:ind w:right="57"/>
              <w:contextualSpacing/>
              <w:jc w:val="right"/>
              <w:rPr>
                <w:rFonts w:ascii="Arial" w:hAnsi="Arial" w:cs="Arial"/>
                <w:color w:val="000000"/>
                <w:sz w:val="20"/>
                <w:szCs w:val="20"/>
              </w:rPr>
            </w:pPr>
            <w:r w:rsidRPr="00994BA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9CC0660" w14:textId="77777777" w:rsidR="00994BAA" w:rsidRPr="00994BAA" w:rsidRDefault="00994BAA" w:rsidP="00994BAA">
            <w:pPr>
              <w:spacing w:after="0" w:line="240" w:lineRule="auto"/>
              <w:ind w:right="57"/>
              <w:contextualSpacing/>
              <w:rPr>
                <w:rFonts w:ascii="Arial" w:hAnsi="Arial" w:cs="Arial"/>
                <w:i/>
                <w:iCs/>
                <w:color w:val="000000"/>
                <w:sz w:val="20"/>
                <w:szCs w:val="20"/>
              </w:rPr>
            </w:pPr>
            <w:r w:rsidRPr="00994BAA">
              <w:rPr>
                <w:rFonts w:ascii="Arial" w:hAnsi="Arial" w:cs="Arial"/>
                <w:i/>
                <w:iCs/>
                <w:color w:val="000000"/>
                <w:sz w:val="20"/>
                <w:szCs w:val="20"/>
              </w:rPr>
              <w:t>Tuy</w:t>
            </w:r>
          </w:p>
        </w:tc>
        <w:tc>
          <w:tcPr>
            <w:tcW w:w="644" w:type="pct"/>
            <w:tcBorders>
              <w:top w:val="nil"/>
              <w:left w:val="nil"/>
              <w:bottom w:val="single" w:sz="4" w:space="0" w:color="000000"/>
              <w:right w:val="single" w:sz="4" w:space="0" w:color="000000"/>
            </w:tcBorders>
            <w:shd w:val="clear" w:color="auto" w:fill="auto"/>
            <w:noWrap/>
            <w:vAlign w:val="center"/>
            <w:hideMark/>
          </w:tcPr>
          <w:p w14:paraId="231D9C18" w14:textId="60E03379"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12 </w:t>
            </w:r>
          </w:p>
        </w:tc>
        <w:tc>
          <w:tcPr>
            <w:tcW w:w="644" w:type="pct"/>
            <w:tcBorders>
              <w:top w:val="nil"/>
              <w:left w:val="nil"/>
              <w:bottom w:val="single" w:sz="4" w:space="0" w:color="000000"/>
              <w:right w:val="single" w:sz="4" w:space="0" w:color="000000"/>
            </w:tcBorders>
            <w:shd w:val="clear" w:color="auto" w:fill="auto"/>
            <w:noWrap/>
            <w:vAlign w:val="center"/>
            <w:hideMark/>
          </w:tcPr>
          <w:p w14:paraId="41FA0B14" w14:textId="09443270"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3087C73F" w14:textId="50228805"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52 </w:t>
            </w:r>
          </w:p>
        </w:tc>
        <w:tc>
          <w:tcPr>
            <w:tcW w:w="643" w:type="pct"/>
            <w:tcBorders>
              <w:top w:val="nil"/>
              <w:left w:val="nil"/>
              <w:bottom w:val="single" w:sz="4" w:space="0" w:color="000000"/>
              <w:right w:val="single" w:sz="4" w:space="0" w:color="000000"/>
            </w:tcBorders>
            <w:shd w:val="clear" w:color="auto" w:fill="auto"/>
            <w:noWrap/>
            <w:vAlign w:val="center"/>
            <w:hideMark/>
          </w:tcPr>
          <w:p w14:paraId="63F39294" w14:textId="0C28A88A"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18 </w:t>
            </w:r>
          </w:p>
        </w:tc>
      </w:tr>
      <w:tr w:rsidR="00994BAA" w:rsidRPr="00994BAA" w14:paraId="0E8D7CE6" w14:textId="77777777" w:rsidTr="00994BAA">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D80E81" w14:textId="77777777" w:rsidR="00994BAA" w:rsidRPr="00994BAA" w:rsidRDefault="00994BAA" w:rsidP="00994BAA">
            <w:pPr>
              <w:spacing w:after="0" w:line="240" w:lineRule="auto"/>
              <w:ind w:right="57"/>
              <w:contextualSpacing/>
              <w:rPr>
                <w:rFonts w:ascii="Arial" w:hAnsi="Arial" w:cs="Arial"/>
                <w:b/>
                <w:bCs/>
                <w:color w:val="000000"/>
                <w:sz w:val="20"/>
                <w:szCs w:val="20"/>
              </w:rPr>
            </w:pPr>
            <w:r w:rsidRPr="00994BAA">
              <w:rPr>
                <w:rFonts w:ascii="Arial" w:hAnsi="Arial" w:cs="Arial"/>
                <w:b/>
                <w:bCs/>
                <w:color w:val="000000"/>
                <w:sz w:val="20"/>
                <w:szCs w:val="20"/>
              </w:rPr>
              <w:t>Cavite</w:t>
            </w:r>
          </w:p>
        </w:tc>
        <w:tc>
          <w:tcPr>
            <w:tcW w:w="644" w:type="pct"/>
            <w:tcBorders>
              <w:top w:val="nil"/>
              <w:left w:val="nil"/>
              <w:bottom w:val="single" w:sz="4" w:space="0" w:color="000000"/>
              <w:right w:val="single" w:sz="4" w:space="0" w:color="000000"/>
            </w:tcBorders>
            <w:shd w:val="clear" w:color="D8D8D8" w:fill="D8D8D8"/>
            <w:vAlign w:val="center"/>
            <w:hideMark/>
          </w:tcPr>
          <w:p w14:paraId="2CB14FB8" w14:textId="35BC2127" w:rsidR="00994BAA" w:rsidRPr="00994BAA" w:rsidRDefault="00994BAA" w:rsidP="00994BAA">
            <w:pPr>
              <w:spacing w:after="0" w:line="240" w:lineRule="auto"/>
              <w:ind w:right="57"/>
              <w:contextualSpacing/>
              <w:jc w:val="right"/>
              <w:rPr>
                <w:rFonts w:ascii="Arial" w:hAnsi="Arial" w:cs="Arial"/>
                <w:b/>
                <w:bCs/>
                <w:color w:val="000000"/>
                <w:sz w:val="20"/>
                <w:szCs w:val="20"/>
              </w:rPr>
            </w:pPr>
            <w:r w:rsidRPr="00994BAA">
              <w:rPr>
                <w:rFonts w:ascii="Arial" w:hAnsi="Arial" w:cs="Arial"/>
                <w:b/>
                <w:bCs/>
                <w:color w:val="000000"/>
                <w:sz w:val="20"/>
                <w:szCs w:val="20"/>
              </w:rPr>
              <w:t xml:space="preserve"> 30 </w:t>
            </w:r>
          </w:p>
        </w:tc>
        <w:tc>
          <w:tcPr>
            <w:tcW w:w="644" w:type="pct"/>
            <w:tcBorders>
              <w:top w:val="nil"/>
              <w:left w:val="nil"/>
              <w:bottom w:val="single" w:sz="4" w:space="0" w:color="000000"/>
              <w:right w:val="single" w:sz="4" w:space="0" w:color="000000"/>
            </w:tcBorders>
            <w:shd w:val="clear" w:color="D8D8D8" w:fill="D8D8D8"/>
            <w:vAlign w:val="center"/>
            <w:hideMark/>
          </w:tcPr>
          <w:p w14:paraId="294C0C0E" w14:textId="66BE4425" w:rsidR="00994BAA" w:rsidRPr="00994BAA" w:rsidRDefault="00994BAA" w:rsidP="00994BAA">
            <w:pPr>
              <w:spacing w:after="0" w:line="240" w:lineRule="auto"/>
              <w:ind w:right="57"/>
              <w:contextualSpacing/>
              <w:jc w:val="right"/>
              <w:rPr>
                <w:rFonts w:ascii="Arial" w:hAnsi="Arial" w:cs="Arial"/>
                <w:b/>
                <w:bCs/>
                <w:color w:val="000000"/>
                <w:sz w:val="20"/>
                <w:szCs w:val="20"/>
              </w:rPr>
            </w:pPr>
            <w:r w:rsidRPr="00994BAA">
              <w:rPr>
                <w:rFonts w:ascii="Arial" w:hAnsi="Arial" w:cs="Arial"/>
                <w:b/>
                <w:bCs/>
                <w:color w:val="000000"/>
                <w:sz w:val="20"/>
                <w:szCs w:val="20"/>
              </w:rPr>
              <w:t xml:space="preserve"> 29 </w:t>
            </w:r>
          </w:p>
        </w:tc>
        <w:tc>
          <w:tcPr>
            <w:tcW w:w="644" w:type="pct"/>
            <w:tcBorders>
              <w:top w:val="nil"/>
              <w:left w:val="nil"/>
              <w:bottom w:val="single" w:sz="4" w:space="0" w:color="000000"/>
              <w:right w:val="single" w:sz="4" w:space="0" w:color="000000"/>
            </w:tcBorders>
            <w:shd w:val="clear" w:color="D8D8D8" w:fill="D8D8D8"/>
            <w:vAlign w:val="center"/>
            <w:hideMark/>
          </w:tcPr>
          <w:p w14:paraId="65773021" w14:textId="07F8C258" w:rsidR="00994BAA" w:rsidRPr="00994BAA" w:rsidRDefault="00994BAA" w:rsidP="00994BAA">
            <w:pPr>
              <w:spacing w:after="0" w:line="240" w:lineRule="auto"/>
              <w:ind w:right="57"/>
              <w:contextualSpacing/>
              <w:jc w:val="right"/>
              <w:rPr>
                <w:rFonts w:ascii="Arial" w:hAnsi="Arial" w:cs="Arial"/>
                <w:b/>
                <w:bCs/>
                <w:color w:val="000000"/>
                <w:sz w:val="20"/>
                <w:szCs w:val="20"/>
              </w:rPr>
            </w:pPr>
            <w:r w:rsidRPr="00994BAA">
              <w:rPr>
                <w:rFonts w:ascii="Arial" w:hAnsi="Arial" w:cs="Arial"/>
                <w:b/>
                <w:bCs/>
                <w:color w:val="000000"/>
                <w:sz w:val="20"/>
                <w:szCs w:val="20"/>
              </w:rPr>
              <w:t xml:space="preserve"> 108 </w:t>
            </w:r>
          </w:p>
        </w:tc>
        <w:tc>
          <w:tcPr>
            <w:tcW w:w="643" w:type="pct"/>
            <w:tcBorders>
              <w:top w:val="nil"/>
              <w:left w:val="nil"/>
              <w:bottom w:val="single" w:sz="4" w:space="0" w:color="000000"/>
              <w:right w:val="single" w:sz="4" w:space="0" w:color="000000"/>
            </w:tcBorders>
            <w:shd w:val="clear" w:color="D8D8D8" w:fill="D8D8D8"/>
            <w:vAlign w:val="center"/>
            <w:hideMark/>
          </w:tcPr>
          <w:p w14:paraId="287E40ED" w14:textId="12F7BD28" w:rsidR="00994BAA" w:rsidRPr="00994BAA" w:rsidRDefault="00994BAA" w:rsidP="00994BAA">
            <w:pPr>
              <w:spacing w:after="0" w:line="240" w:lineRule="auto"/>
              <w:ind w:right="57"/>
              <w:contextualSpacing/>
              <w:jc w:val="right"/>
              <w:rPr>
                <w:rFonts w:ascii="Arial" w:hAnsi="Arial" w:cs="Arial"/>
                <w:b/>
                <w:bCs/>
                <w:color w:val="000000"/>
                <w:sz w:val="20"/>
                <w:szCs w:val="20"/>
              </w:rPr>
            </w:pPr>
            <w:r w:rsidRPr="00994BAA">
              <w:rPr>
                <w:rFonts w:ascii="Arial" w:hAnsi="Arial" w:cs="Arial"/>
                <w:b/>
                <w:bCs/>
                <w:color w:val="000000"/>
                <w:sz w:val="20"/>
                <w:szCs w:val="20"/>
              </w:rPr>
              <w:t xml:space="preserve"> 106 </w:t>
            </w:r>
          </w:p>
        </w:tc>
      </w:tr>
      <w:tr w:rsidR="00994BAA" w:rsidRPr="00994BAA" w14:paraId="5B021B37" w14:textId="77777777" w:rsidTr="00994BA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4FD2AE4" w14:textId="77777777" w:rsidR="00994BAA" w:rsidRPr="00994BAA" w:rsidRDefault="00994BAA" w:rsidP="00994BAA">
            <w:pPr>
              <w:spacing w:after="0" w:line="240" w:lineRule="auto"/>
              <w:ind w:right="57"/>
              <w:contextualSpacing/>
              <w:jc w:val="right"/>
              <w:rPr>
                <w:rFonts w:ascii="Arial" w:hAnsi="Arial" w:cs="Arial"/>
                <w:color w:val="000000"/>
                <w:sz w:val="20"/>
                <w:szCs w:val="20"/>
              </w:rPr>
            </w:pPr>
            <w:r w:rsidRPr="00994BA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F635487" w14:textId="77777777" w:rsidR="00994BAA" w:rsidRPr="00994BAA" w:rsidRDefault="00994BAA" w:rsidP="00994BAA">
            <w:pPr>
              <w:spacing w:after="0" w:line="240" w:lineRule="auto"/>
              <w:ind w:right="57"/>
              <w:contextualSpacing/>
              <w:rPr>
                <w:rFonts w:ascii="Arial" w:hAnsi="Arial" w:cs="Arial"/>
                <w:i/>
                <w:iCs/>
                <w:color w:val="000000"/>
                <w:sz w:val="20"/>
                <w:szCs w:val="20"/>
              </w:rPr>
            </w:pPr>
            <w:r w:rsidRPr="00994BAA">
              <w:rPr>
                <w:rFonts w:ascii="Arial" w:hAnsi="Arial" w:cs="Arial"/>
                <w:i/>
                <w:iCs/>
                <w:color w:val="000000"/>
                <w:sz w:val="20"/>
                <w:szCs w:val="20"/>
              </w:rPr>
              <w:t>Dasmariñas</w:t>
            </w:r>
          </w:p>
        </w:tc>
        <w:tc>
          <w:tcPr>
            <w:tcW w:w="644" w:type="pct"/>
            <w:tcBorders>
              <w:top w:val="nil"/>
              <w:left w:val="nil"/>
              <w:bottom w:val="single" w:sz="4" w:space="0" w:color="000000"/>
              <w:right w:val="single" w:sz="4" w:space="0" w:color="000000"/>
            </w:tcBorders>
            <w:shd w:val="clear" w:color="auto" w:fill="auto"/>
            <w:noWrap/>
            <w:vAlign w:val="center"/>
            <w:hideMark/>
          </w:tcPr>
          <w:p w14:paraId="00AEA7DF" w14:textId="74D2FCB6"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476ACDE8" w14:textId="4FD15397"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676A2A73" w14:textId="03E33995"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4 </w:t>
            </w:r>
          </w:p>
        </w:tc>
        <w:tc>
          <w:tcPr>
            <w:tcW w:w="643" w:type="pct"/>
            <w:tcBorders>
              <w:top w:val="nil"/>
              <w:left w:val="nil"/>
              <w:bottom w:val="single" w:sz="4" w:space="0" w:color="000000"/>
              <w:right w:val="single" w:sz="4" w:space="0" w:color="000000"/>
            </w:tcBorders>
            <w:shd w:val="clear" w:color="auto" w:fill="auto"/>
            <w:noWrap/>
            <w:vAlign w:val="center"/>
            <w:hideMark/>
          </w:tcPr>
          <w:p w14:paraId="6EEB7C07" w14:textId="7D21A6EA"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4 </w:t>
            </w:r>
          </w:p>
        </w:tc>
      </w:tr>
      <w:tr w:rsidR="00994BAA" w:rsidRPr="00994BAA" w14:paraId="2788FF26" w14:textId="77777777" w:rsidTr="00994BA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ADB04CA" w14:textId="77777777" w:rsidR="00994BAA" w:rsidRPr="00994BAA" w:rsidRDefault="00994BAA" w:rsidP="00994BAA">
            <w:pPr>
              <w:spacing w:after="0" w:line="240" w:lineRule="auto"/>
              <w:ind w:right="57"/>
              <w:contextualSpacing/>
              <w:jc w:val="right"/>
              <w:rPr>
                <w:rFonts w:ascii="Arial" w:hAnsi="Arial" w:cs="Arial"/>
                <w:color w:val="000000"/>
                <w:sz w:val="20"/>
                <w:szCs w:val="20"/>
              </w:rPr>
            </w:pPr>
            <w:r w:rsidRPr="00994BA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F53A43B" w14:textId="77777777" w:rsidR="00994BAA" w:rsidRPr="00994BAA" w:rsidRDefault="00994BAA" w:rsidP="00994BAA">
            <w:pPr>
              <w:spacing w:after="0" w:line="240" w:lineRule="auto"/>
              <w:ind w:right="57"/>
              <w:contextualSpacing/>
              <w:rPr>
                <w:rFonts w:ascii="Arial" w:hAnsi="Arial" w:cs="Arial"/>
                <w:i/>
                <w:iCs/>
                <w:color w:val="000000"/>
                <w:sz w:val="20"/>
                <w:szCs w:val="20"/>
              </w:rPr>
            </w:pPr>
            <w:r w:rsidRPr="00994BAA">
              <w:rPr>
                <w:rFonts w:ascii="Arial" w:hAnsi="Arial" w:cs="Arial"/>
                <w:i/>
                <w:iCs/>
                <w:color w:val="000000"/>
                <w:sz w:val="20"/>
                <w:szCs w:val="20"/>
              </w:rPr>
              <w:t>Imus</w:t>
            </w:r>
          </w:p>
        </w:tc>
        <w:tc>
          <w:tcPr>
            <w:tcW w:w="644" w:type="pct"/>
            <w:tcBorders>
              <w:top w:val="nil"/>
              <w:left w:val="nil"/>
              <w:bottom w:val="single" w:sz="4" w:space="0" w:color="000000"/>
              <w:right w:val="single" w:sz="4" w:space="0" w:color="000000"/>
            </w:tcBorders>
            <w:shd w:val="clear" w:color="auto" w:fill="auto"/>
            <w:noWrap/>
            <w:vAlign w:val="center"/>
            <w:hideMark/>
          </w:tcPr>
          <w:p w14:paraId="06D0462D" w14:textId="53A0DDD0"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7F20DE8C" w14:textId="2C5C7ADF"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2B069586" w14:textId="00D44F1B"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10 </w:t>
            </w:r>
          </w:p>
        </w:tc>
        <w:tc>
          <w:tcPr>
            <w:tcW w:w="643" w:type="pct"/>
            <w:tcBorders>
              <w:top w:val="nil"/>
              <w:left w:val="nil"/>
              <w:bottom w:val="single" w:sz="4" w:space="0" w:color="000000"/>
              <w:right w:val="single" w:sz="4" w:space="0" w:color="000000"/>
            </w:tcBorders>
            <w:shd w:val="clear" w:color="auto" w:fill="auto"/>
            <w:noWrap/>
            <w:vAlign w:val="center"/>
            <w:hideMark/>
          </w:tcPr>
          <w:p w14:paraId="36A3087A" w14:textId="14166FC7"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10 </w:t>
            </w:r>
          </w:p>
        </w:tc>
      </w:tr>
      <w:tr w:rsidR="00994BAA" w:rsidRPr="00994BAA" w14:paraId="6DD33DF1" w14:textId="77777777" w:rsidTr="00994BA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DB10B94" w14:textId="77777777" w:rsidR="00994BAA" w:rsidRPr="00994BAA" w:rsidRDefault="00994BAA" w:rsidP="00994BAA">
            <w:pPr>
              <w:spacing w:after="0" w:line="240" w:lineRule="auto"/>
              <w:ind w:right="57"/>
              <w:contextualSpacing/>
              <w:jc w:val="right"/>
              <w:rPr>
                <w:rFonts w:ascii="Arial" w:hAnsi="Arial" w:cs="Arial"/>
                <w:color w:val="000000"/>
                <w:sz w:val="20"/>
                <w:szCs w:val="20"/>
              </w:rPr>
            </w:pPr>
            <w:r w:rsidRPr="00994BA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C15FE24" w14:textId="77777777" w:rsidR="00994BAA" w:rsidRPr="00994BAA" w:rsidRDefault="00994BAA" w:rsidP="00994BAA">
            <w:pPr>
              <w:spacing w:after="0" w:line="240" w:lineRule="auto"/>
              <w:ind w:right="57"/>
              <w:contextualSpacing/>
              <w:rPr>
                <w:rFonts w:ascii="Arial" w:hAnsi="Arial" w:cs="Arial"/>
                <w:i/>
                <w:iCs/>
                <w:color w:val="000000"/>
                <w:sz w:val="20"/>
                <w:szCs w:val="20"/>
              </w:rPr>
            </w:pPr>
            <w:r w:rsidRPr="00994BAA">
              <w:rPr>
                <w:rFonts w:ascii="Arial" w:hAnsi="Arial" w:cs="Arial"/>
                <w:i/>
                <w:iCs/>
                <w:color w:val="000000"/>
                <w:sz w:val="20"/>
                <w:szCs w:val="20"/>
              </w:rPr>
              <w:t>Mendez (MENDEZ-NUÑEZ)</w:t>
            </w:r>
          </w:p>
        </w:tc>
        <w:tc>
          <w:tcPr>
            <w:tcW w:w="644" w:type="pct"/>
            <w:tcBorders>
              <w:top w:val="nil"/>
              <w:left w:val="nil"/>
              <w:bottom w:val="single" w:sz="4" w:space="0" w:color="000000"/>
              <w:right w:val="single" w:sz="4" w:space="0" w:color="000000"/>
            </w:tcBorders>
            <w:shd w:val="clear" w:color="auto" w:fill="auto"/>
            <w:noWrap/>
            <w:vAlign w:val="center"/>
            <w:hideMark/>
          </w:tcPr>
          <w:p w14:paraId="12C36899" w14:textId="5449C8D2"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6D906DED" w14:textId="3017CBD6"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58D60DB7" w14:textId="10AFFBD2"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4 </w:t>
            </w:r>
          </w:p>
        </w:tc>
        <w:tc>
          <w:tcPr>
            <w:tcW w:w="643" w:type="pct"/>
            <w:tcBorders>
              <w:top w:val="nil"/>
              <w:left w:val="nil"/>
              <w:bottom w:val="single" w:sz="4" w:space="0" w:color="000000"/>
              <w:right w:val="single" w:sz="4" w:space="0" w:color="000000"/>
            </w:tcBorders>
            <w:shd w:val="clear" w:color="auto" w:fill="auto"/>
            <w:noWrap/>
            <w:vAlign w:val="center"/>
            <w:hideMark/>
          </w:tcPr>
          <w:p w14:paraId="26D8FF9F" w14:textId="1078E779"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4 </w:t>
            </w:r>
          </w:p>
        </w:tc>
      </w:tr>
      <w:tr w:rsidR="00994BAA" w:rsidRPr="00994BAA" w14:paraId="4F4C6117" w14:textId="77777777" w:rsidTr="00994BA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BFC35D1" w14:textId="77777777" w:rsidR="00994BAA" w:rsidRPr="00994BAA" w:rsidRDefault="00994BAA" w:rsidP="00994BAA">
            <w:pPr>
              <w:spacing w:after="0" w:line="240" w:lineRule="auto"/>
              <w:ind w:right="57"/>
              <w:contextualSpacing/>
              <w:jc w:val="right"/>
              <w:rPr>
                <w:rFonts w:ascii="Arial" w:hAnsi="Arial" w:cs="Arial"/>
                <w:color w:val="000000"/>
                <w:sz w:val="20"/>
                <w:szCs w:val="20"/>
              </w:rPr>
            </w:pPr>
            <w:r w:rsidRPr="00994BA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5A98916" w14:textId="77777777" w:rsidR="00994BAA" w:rsidRPr="00994BAA" w:rsidRDefault="00994BAA" w:rsidP="00994BAA">
            <w:pPr>
              <w:spacing w:after="0" w:line="240" w:lineRule="auto"/>
              <w:ind w:right="57"/>
              <w:contextualSpacing/>
              <w:rPr>
                <w:rFonts w:ascii="Arial" w:hAnsi="Arial" w:cs="Arial"/>
                <w:i/>
                <w:iCs/>
                <w:color w:val="000000"/>
                <w:sz w:val="20"/>
                <w:szCs w:val="20"/>
              </w:rPr>
            </w:pPr>
            <w:r w:rsidRPr="00994BAA">
              <w:rPr>
                <w:rFonts w:ascii="Arial" w:hAnsi="Arial" w:cs="Arial"/>
                <w:i/>
                <w:iCs/>
                <w:color w:val="000000"/>
                <w:sz w:val="20"/>
                <w:szCs w:val="20"/>
              </w:rPr>
              <w:t>Silang</w:t>
            </w:r>
          </w:p>
        </w:tc>
        <w:tc>
          <w:tcPr>
            <w:tcW w:w="644" w:type="pct"/>
            <w:tcBorders>
              <w:top w:val="nil"/>
              <w:left w:val="nil"/>
              <w:bottom w:val="single" w:sz="4" w:space="0" w:color="000000"/>
              <w:right w:val="single" w:sz="4" w:space="0" w:color="000000"/>
            </w:tcBorders>
            <w:shd w:val="clear" w:color="auto" w:fill="auto"/>
            <w:noWrap/>
            <w:vAlign w:val="center"/>
            <w:hideMark/>
          </w:tcPr>
          <w:p w14:paraId="03FCFBFE" w14:textId="4029D11E"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22 </w:t>
            </w:r>
          </w:p>
        </w:tc>
        <w:tc>
          <w:tcPr>
            <w:tcW w:w="644" w:type="pct"/>
            <w:tcBorders>
              <w:top w:val="nil"/>
              <w:left w:val="nil"/>
              <w:bottom w:val="single" w:sz="4" w:space="0" w:color="000000"/>
              <w:right w:val="single" w:sz="4" w:space="0" w:color="000000"/>
            </w:tcBorders>
            <w:shd w:val="clear" w:color="auto" w:fill="auto"/>
            <w:noWrap/>
            <w:vAlign w:val="center"/>
            <w:hideMark/>
          </w:tcPr>
          <w:p w14:paraId="1B5C0170" w14:textId="03EB13C5"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21 </w:t>
            </w:r>
          </w:p>
        </w:tc>
        <w:tc>
          <w:tcPr>
            <w:tcW w:w="644" w:type="pct"/>
            <w:tcBorders>
              <w:top w:val="nil"/>
              <w:left w:val="nil"/>
              <w:bottom w:val="single" w:sz="4" w:space="0" w:color="000000"/>
              <w:right w:val="single" w:sz="4" w:space="0" w:color="000000"/>
            </w:tcBorders>
            <w:shd w:val="clear" w:color="auto" w:fill="auto"/>
            <w:noWrap/>
            <w:vAlign w:val="center"/>
            <w:hideMark/>
          </w:tcPr>
          <w:p w14:paraId="33AFE813" w14:textId="7F66FA25"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79 </w:t>
            </w:r>
          </w:p>
        </w:tc>
        <w:tc>
          <w:tcPr>
            <w:tcW w:w="643" w:type="pct"/>
            <w:tcBorders>
              <w:top w:val="nil"/>
              <w:left w:val="nil"/>
              <w:bottom w:val="single" w:sz="4" w:space="0" w:color="000000"/>
              <w:right w:val="single" w:sz="4" w:space="0" w:color="000000"/>
            </w:tcBorders>
            <w:shd w:val="clear" w:color="auto" w:fill="auto"/>
            <w:noWrap/>
            <w:vAlign w:val="center"/>
            <w:hideMark/>
          </w:tcPr>
          <w:p w14:paraId="7E66F831" w14:textId="60F1EAA7"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77 </w:t>
            </w:r>
          </w:p>
        </w:tc>
      </w:tr>
      <w:tr w:rsidR="00994BAA" w:rsidRPr="00994BAA" w14:paraId="421640CA" w14:textId="77777777" w:rsidTr="00994BA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035A1C5" w14:textId="77777777" w:rsidR="00994BAA" w:rsidRPr="00994BAA" w:rsidRDefault="00994BAA" w:rsidP="00994BAA">
            <w:pPr>
              <w:spacing w:after="0" w:line="240" w:lineRule="auto"/>
              <w:ind w:right="57"/>
              <w:contextualSpacing/>
              <w:jc w:val="right"/>
              <w:rPr>
                <w:rFonts w:ascii="Arial" w:hAnsi="Arial" w:cs="Arial"/>
                <w:color w:val="000000"/>
                <w:sz w:val="20"/>
                <w:szCs w:val="20"/>
              </w:rPr>
            </w:pPr>
            <w:r w:rsidRPr="00994BA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48BEA6A" w14:textId="77777777" w:rsidR="00994BAA" w:rsidRPr="00994BAA" w:rsidRDefault="00994BAA" w:rsidP="00994BAA">
            <w:pPr>
              <w:spacing w:after="0" w:line="240" w:lineRule="auto"/>
              <w:ind w:right="57"/>
              <w:contextualSpacing/>
              <w:rPr>
                <w:rFonts w:ascii="Arial" w:hAnsi="Arial" w:cs="Arial"/>
                <w:i/>
                <w:iCs/>
                <w:color w:val="000000"/>
                <w:sz w:val="20"/>
                <w:szCs w:val="20"/>
              </w:rPr>
            </w:pPr>
            <w:r w:rsidRPr="00994BAA">
              <w:rPr>
                <w:rFonts w:ascii="Arial" w:hAnsi="Arial" w:cs="Arial"/>
                <w:i/>
                <w:iCs/>
                <w:color w:val="000000"/>
                <w:sz w:val="20"/>
                <w:szCs w:val="20"/>
              </w:rPr>
              <w:t>Tagaytay City</w:t>
            </w:r>
          </w:p>
        </w:tc>
        <w:tc>
          <w:tcPr>
            <w:tcW w:w="644" w:type="pct"/>
            <w:tcBorders>
              <w:top w:val="nil"/>
              <w:left w:val="nil"/>
              <w:bottom w:val="single" w:sz="4" w:space="0" w:color="000000"/>
              <w:right w:val="single" w:sz="4" w:space="0" w:color="000000"/>
            </w:tcBorders>
            <w:shd w:val="clear" w:color="auto" w:fill="auto"/>
            <w:noWrap/>
            <w:vAlign w:val="center"/>
            <w:hideMark/>
          </w:tcPr>
          <w:p w14:paraId="66ACDB44" w14:textId="25A3853E"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1064BC16" w14:textId="3D938739"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03905F8D" w14:textId="600FA3D4"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11 </w:t>
            </w:r>
          </w:p>
        </w:tc>
        <w:tc>
          <w:tcPr>
            <w:tcW w:w="643" w:type="pct"/>
            <w:tcBorders>
              <w:top w:val="nil"/>
              <w:left w:val="nil"/>
              <w:bottom w:val="single" w:sz="4" w:space="0" w:color="000000"/>
              <w:right w:val="single" w:sz="4" w:space="0" w:color="000000"/>
            </w:tcBorders>
            <w:shd w:val="clear" w:color="auto" w:fill="auto"/>
            <w:noWrap/>
            <w:vAlign w:val="center"/>
            <w:hideMark/>
          </w:tcPr>
          <w:p w14:paraId="54AE699B" w14:textId="1B643577"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11 </w:t>
            </w:r>
          </w:p>
        </w:tc>
      </w:tr>
      <w:tr w:rsidR="00994BAA" w:rsidRPr="00994BAA" w14:paraId="0DFCE0A5" w14:textId="77777777" w:rsidTr="00994BAA">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C06B48" w14:textId="77777777" w:rsidR="00994BAA" w:rsidRPr="00994BAA" w:rsidRDefault="00994BAA" w:rsidP="00994BAA">
            <w:pPr>
              <w:spacing w:after="0" w:line="240" w:lineRule="auto"/>
              <w:ind w:right="57"/>
              <w:contextualSpacing/>
              <w:rPr>
                <w:rFonts w:ascii="Arial" w:hAnsi="Arial" w:cs="Arial"/>
                <w:b/>
                <w:bCs/>
                <w:color w:val="000000"/>
                <w:sz w:val="20"/>
                <w:szCs w:val="20"/>
              </w:rPr>
            </w:pPr>
            <w:r w:rsidRPr="00994BAA">
              <w:rPr>
                <w:rFonts w:ascii="Arial" w:hAnsi="Arial" w:cs="Arial"/>
                <w:b/>
                <w:bCs/>
                <w:color w:val="000000"/>
                <w:sz w:val="20"/>
                <w:szCs w:val="20"/>
              </w:rPr>
              <w:t>Laguna</w:t>
            </w:r>
          </w:p>
        </w:tc>
        <w:tc>
          <w:tcPr>
            <w:tcW w:w="644" w:type="pct"/>
            <w:tcBorders>
              <w:top w:val="nil"/>
              <w:left w:val="nil"/>
              <w:bottom w:val="single" w:sz="4" w:space="0" w:color="000000"/>
              <w:right w:val="single" w:sz="4" w:space="0" w:color="000000"/>
            </w:tcBorders>
            <w:shd w:val="clear" w:color="D8D8D8" w:fill="D8D8D8"/>
            <w:vAlign w:val="center"/>
            <w:hideMark/>
          </w:tcPr>
          <w:p w14:paraId="72E0AA8E" w14:textId="0D9E1F5D" w:rsidR="00994BAA" w:rsidRPr="00994BAA" w:rsidRDefault="00994BAA" w:rsidP="00994BAA">
            <w:pPr>
              <w:spacing w:after="0" w:line="240" w:lineRule="auto"/>
              <w:ind w:right="57"/>
              <w:contextualSpacing/>
              <w:jc w:val="right"/>
              <w:rPr>
                <w:rFonts w:ascii="Arial" w:hAnsi="Arial" w:cs="Arial"/>
                <w:b/>
                <w:bCs/>
                <w:color w:val="000000"/>
                <w:sz w:val="20"/>
                <w:szCs w:val="20"/>
              </w:rPr>
            </w:pPr>
            <w:r w:rsidRPr="00994BAA">
              <w:rPr>
                <w:rFonts w:ascii="Arial" w:hAnsi="Arial" w:cs="Arial"/>
                <w:b/>
                <w:bCs/>
                <w:color w:val="000000"/>
                <w:sz w:val="20"/>
                <w:szCs w:val="20"/>
              </w:rPr>
              <w:t xml:space="preserve"> 92 </w:t>
            </w:r>
          </w:p>
        </w:tc>
        <w:tc>
          <w:tcPr>
            <w:tcW w:w="644" w:type="pct"/>
            <w:tcBorders>
              <w:top w:val="nil"/>
              <w:left w:val="nil"/>
              <w:bottom w:val="single" w:sz="4" w:space="0" w:color="000000"/>
              <w:right w:val="single" w:sz="4" w:space="0" w:color="000000"/>
            </w:tcBorders>
            <w:shd w:val="clear" w:color="D8D8D8" w:fill="D8D8D8"/>
            <w:vAlign w:val="center"/>
            <w:hideMark/>
          </w:tcPr>
          <w:p w14:paraId="2FFBFE07" w14:textId="48D77F55" w:rsidR="00994BAA" w:rsidRPr="00994BAA" w:rsidRDefault="00994BAA" w:rsidP="00994BAA">
            <w:pPr>
              <w:spacing w:after="0" w:line="240" w:lineRule="auto"/>
              <w:ind w:right="57"/>
              <w:contextualSpacing/>
              <w:jc w:val="right"/>
              <w:rPr>
                <w:rFonts w:ascii="Arial" w:hAnsi="Arial" w:cs="Arial"/>
                <w:b/>
                <w:bCs/>
                <w:color w:val="000000"/>
                <w:sz w:val="20"/>
                <w:szCs w:val="20"/>
              </w:rPr>
            </w:pPr>
            <w:r w:rsidRPr="00994BAA">
              <w:rPr>
                <w:rFonts w:ascii="Arial" w:hAnsi="Arial" w:cs="Arial"/>
                <w:b/>
                <w:bCs/>
                <w:color w:val="000000"/>
                <w:sz w:val="20"/>
                <w:szCs w:val="20"/>
              </w:rPr>
              <w:t xml:space="preserve"> 89 </w:t>
            </w:r>
          </w:p>
        </w:tc>
        <w:tc>
          <w:tcPr>
            <w:tcW w:w="644" w:type="pct"/>
            <w:tcBorders>
              <w:top w:val="nil"/>
              <w:left w:val="nil"/>
              <w:bottom w:val="single" w:sz="4" w:space="0" w:color="000000"/>
              <w:right w:val="single" w:sz="4" w:space="0" w:color="000000"/>
            </w:tcBorders>
            <w:shd w:val="clear" w:color="D8D8D8" w:fill="D8D8D8"/>
            <w:vAlign w:val="center"/>
            <w:hideMark/>
          </w:tcPr>
          <w:p w14:paraId="714D1082" w14:textId="2196BD94" w:rsidR="00994BAA" w:rsidRPr="00994BAA" w:rsidRDefault="00994BAA" w:rsidP="00994BAA">
            <w:pPr>
              <w:spacing w:after="0" w:line="240" w:lineRule="auto"/>
              <w:ind w:right="57"/>
              <w:contextualSpacing/>
              <w:jc w:val="right"/>
              <w:rPr>
                <w:rFonts w:ascii="Arial" w:hAnsi="Arial" w:cs="Arial"/>
                <w:b/>
                <w:bCs/>
                <w:color w:val="000000"/>
                <w:sz w:val="20"/>
                <w:szCs w:val="20"/>
              </w:rPr>
            </w:pPr>
            <w:r w:rsidRPr="00994BAA">
              <w:rPr>
                <w:rFonts w:ascii="Arial" w:hAnsi="Arial" w:cs="Arial"/>
                <w:b/>
                <w:bCs/>
                <w:color w:val="000000"/>
                <w:sz w:val="20"/>
                <w:szCs w:val="20"/>
              </w:rPr>
              <w:t xml:space="preserve"> 337 </w:t>
            </w:r>
          </w:p>
        </w:tc>
        <w:tc>
          <w:tcPr>
            <w:tcW w:w="643" w:type="pct"/>
            <w:tcBorders>
              <w:top w:val="nil"/>
              <w:left w:val="nil"/>
              <w:bottom w:val="single" w:sz="4" w:space="0" w:color="000000"/>
              <w:right w:val="single" w:sz="4" w:space="0" w:color="000000"/>
            </w:tcBorders>
            <w:shd w:val="clear" w:color="D8D8D8" w:fill="D8D8D8"/>
            <w:vAlign w:val="center"/>
            <w:hideMark/>
          </w:tcPr>
          <w:p w14:paraId="347F2D62" w14:textId="09261615" w:rsidR="00994BAA" w:rsidRPr="00994BAA" w:rsidRDefault="00994BAA" w:rsidP="00994BAA">
            <w:pPr>
              <w:spacing w:after="0" w:line="240" w:lineRule="auto"/>
              <w:ind w:right="57"/>
              <w:contextualSpacing/>
              <w:jc w:val="right"/>
              <w:rPr>
                <w:rFonts w:ascii="Arial" w:hAnsi="Arial" w:cs="Arial"/>
                <w:b/>
                <w:bCs/>
                <w:color w:val="000000"/>
                <w:sz w:val="20"/>
                <w:szCs w:val="20"/>
              </w:rPr>
            </w:pPr>
            <w:r w:rsidRPr="00994BAA">
              <w:rPr>
                <w:rFonts w:ascii="Arial" w:hAnsi="Arial" w:cs="Arial"/>
                <w:b/>
                <w:bCs/>
                <w:color w:val="000000"/>
                <w:sz w:val="20"/>
                <w:szCs w:val="20"/>
              </w:rPr>
              <w:t xml:space="preserve"> 327 </w:t>
            </w:r>
          </w:p>
        </w:tc>
      </w:tr>
      <w:tr w:rsidR="00994BAA" w:rsidRPr="00994BAA" w14:paraId="51976985" w14:textId="77777777" w:rsidTr="00994BA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942DDD4" w14:textId="77777777" w:rsidR="00994BAA" w:rsidRPr="00994BAA" w:rsidRDefault="00994BAA" w:rsidP="00994BAA">
            <w:pPr>
              <w:spacing w:after="0" w:line="240" w:lineRule="auto"/>
              <w:ind w:right="57"/>
              <w:contextualSpacing/>
              <w:jc w:val="right"/>
              <w:rPr>
                <w:rFonts w:ascii="Arial" w:hAnsi="Arial" w:cs="Arial"/>
                <w:color w:val="000000"/>
                <w:sz w:val="20"/>
                <w:szCs w:val="20"/>
              </w:rPr>
            </w:pPr>
            <w:r w:rsidRPr="00994BA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544D738" w14:textId="77777777" w:rsidR="00994BAA" w:rsidRPr="00994BAA" w:rsidRDefault="00994BAA" w:rsidP="00994BAA">
            <w:pPr>
              <w:spacing w:after="0" w:line="240" w:lineRule="auto"/>
              <w:ind w:right="57"/>
              <w:contextualSpacing/>
              <w:rPr>
                <w:rFonts w:ascii="Arial" w:hAnsi="Arial" w:cs="Arial"/>
                <w:i/>
                <w:iCs/>
                <w:color w:val="000000"/>
                <w:sz w:val="20"/>
                <w:szCs w:val="20"/>
              </w:rPr>
            </w:pPr>
            <w:r w:rsidRPr="00994BAA">
              <w:rPr>
                <w:rFonts w:ascii="Arial" w:hAnsi="Arial" w:cs="Arial"/>
                <w:i/>
                <w:iCs/>
                <w:color w:val="000000"/>
                <w:sz w:val="20"/>
                <w:szCs w:val="20"/>
              </w:rPr>
              <w:t>Alaminos</w:t>
            </w:r>
          </w:p>
        </w:tc>
        <w:tc>
          <w:tcPr>
            <w:tcW w:w="644" w:type="pct"/>
            <w:tcBorders>
              <w:top w:val="nil"/>
              <w:left w:val="nil"/>
              <w:bottom w:val="single" w:sz="4" w:space="0" w:color="000000"/>
              <w:right w:val="single" w:sz="4" w:space="0" w:color="000000"/>
            </w:tcBorders>
            <w:shd w:val="clear" w:color="auto" w:fill="auto"/>
            <w:noWrap/>
            <w:vAlign w:val="center"/>
            <w:hideMark/>
          </w:tcPr>
          <w:p w14:paraId="4D016AF1" w14:textId="40731D93"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4A707318" w14:textId="613F1480"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56FC4DDD" w14:textId="00B704BC"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14 </w:t>
            </w:r>
          </w:p>
        </w:tc>
        <w:tc>
          <w:tcPr>
            <w:tcW w:w="643" w:type="pct"/>
            <w:tcBorders>
              <w:top w:val="nil"/>
              <w:left w:val="nil"/>
              <w:bottom w:val="single" w:sz="4" w:space="0" w:color="000000"/>
              <w:right w:val="single" w:sz="4" w:space="0" w:color="000000"/>
            </w:tcBorders>
            <w:shd w:val="clear" w:color="auto" w:fill="auto"/>
            <w:noWrap/>
            <w:vAlign w:val="center"/>
            <w:hideMark/>
          </w:tcPr>
          <w:p w14:paraId="2843F193" w14:textId="46D5C384"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14 </w:t>
            </w:r>
          </w:p>
        </w:tc>
      </w:tr>
      <w:tr w:rsidR="00994BAA" w:rsidRPr="00994BAA" w14:paraId="5A85CC7C" w14:textId="77777777" w:rsidTr="00994BA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8B7FA58" w14:textId="77777777" w:rsidR="00994BAA" w:rsidRPr="00994BAA" w:rsidRDefault="00994BAA" w:rsidP="00994BAA">
            <w:pPr>
              <w:spacing w:after="0" w:line="240" w:lineRule="auto"/>
              <w:ind w:right="57"/>
              <w:contextualSpacing/>
              <w:jc w:val="right"/>
              <w:rPr>
                <w:rFonts w:ascii="Arial" w:hAnsi="Arial" w:cs="Arial"/>
                <w:color w:val="000000"/>
                <w:sz w:val="20"/>
                <w:szCs w:val="20"/>
              </w:rPr>
            </w:pPr>
            <w:r w:rsidRPr="00994BA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50BD272" w14:textId="77777777" w:rsidR="00994BAA" w:rsidRPr="00994BAA" w:rsidRDefault="00994BAA" w:rsidP="00994BAA">
            <w:pPr>
              <w:spacing w:after="0" w:line="240" w:lineRule="auto"/>
              <w:ind w:right="57"/>
              <w:contextualSpacing/>
              <w:rPr>
                <w:rFonts w:ascii="Arial" w:hAnsi="Arial" w:cs="Arial"/>
                <w:i/>
                <w:iCs/>
                <w:color w:val="000000"/>
                <w:sz w:val="20"/>
                <w:szCs w:val="20"/>
              </w:rPr>
            </w:pPr>
            <w:r w:rsidRPr="00994BAA">
              <w:rPr>
                <w:rFonts w:ascii="Arial" w:hAnsi="Arial" w:cs="Arial"/>
                <w:i/>
                <w:iCs/>
                <w:color w:val="000000"/>
                <w:sz w:val="20"/>
                <w:szCs w:val="20"/>
              </w:rPr>
              <w:t>Bay</w:t>
            </w:r>
          </w:p>
        </w:tc>
        <w:tc>
          <w:tcPr>
            <w:tcW w:w="644" w:type="pct"/>
            <w:tcBorders>
              <w:top w:val="nil"/>
              <w:left w:val="nil"/>
              <w:bottom w:val="single" w:sz="4" w:space="0" w:color="000000"/>
              <w:right w:val="single" w:sz="4" w:space="0" w:color="000000"/>
            </w:tcBorders>
            <w:shd w:val="clear" w:color="auto" w:fill="auto"/>
            <w:noWrap/>
            <w:vAlign w:val="center"/>
            <w:hideMark/>
          </w:tcPr>
          <w:p w14:paraId="3195160A" w14:textId="6F12D421"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3F7B4112" w14:textId="710CAD11"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67C154B" w14:textId="4E07EDAD"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2 </w:t>
            </w:r>
          </w:p>
        </w:tc>
        <w:tc>
          <w:tcPr>
            <w:tcW w:w="643" w:type="pct"/>
            <w:tcBorders>
              <w:top w:val="nil"/>
              <w:left w:val="nil"/>
              <w:bottom w:val="single" w:sz="4" w:space="0" w:color="000000"/>
              <w:right w:val="single" w:sz="4" w:space="0" w:color="000000"/>
            </w:tcBorders>
            <w:shd w:val="clear" w:color="auto" w:fill="auto"/>
            <w:noWrap/>
            <w:vAlign w:val="center"/>
            <w:hideMark/>
          </w:tcPr>
          <w:p w14:paraId="1149E293" w14:textId="38101146"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 - </w:t>
            </w:r>
          </w:p>
        </w:tc>
      </w:tr>
      <w:tr w:rsidR="00994BAA" w:rsidRPr="00994BAA" w14:paraId="36406B7A" w14:textId="77777777" w:rsidTr="00994BA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A029BE5" w14:textId="77777777" w:rsidR="00994BAA" w:rsidRPr="00994BAA" w:rsidRDefault="00994BAA" w:rsidP="00994BAA">
            <w:pPr>
              <w:spacing w:after="0" w:line="240" w:lineRule="auto"/>
              <w:ind w:right="57"/>
              <w:contextualSpacing/>
              <w:jc w:val="right"/>
              <w:rPr>
                <w:rFonts w:ascii="Arial" w:hAnsi="Arial" w:cs="Arial"/>
                <w:color w:val="000000"/>
                <w:sz w:val="20"/>
                <w:szCs w:val="20"/>
              </w:rPr>
            </w:pPr>
            <w:r w:rsidRPr="00994BA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1237AC8" w14:textId="77777777" w:rsidR="00994BAA" w:rsidRPr="00994BAA" w:rsidRDefault="00994BAA" w:rsidP="00994BAA">
            <w:pPr>
              <w:spacing w:after="0" w:line="240" w:lineRule="auto"/>
              <w:ind w:right="57"/>
              <w:contextualSpacing/>
              <w:rPr>
                <w:rFonts w:ascii="Arial" w:hAnsi="Arial" w:cs="Arial"/>
                <w:i/>
                <w:iCs/>
                <w:color w:val="000000"/>
                <w:sz w:val="20"/>
                <w:szCs w:val="20"/>
              </w:rPr>
            </w:pPr>
            <w:r w:rsidRPr="00994BAA">
              <w:rPr>
                <w:rFonts w:ascii="Arial" w:hAnsi="Arial" w:cs="Arial"/>
                <w:i/>
                <w:iCs/>
                <w:color w:val="000000"/>
                <w:sz w:val="20"/>
                <w:szCs w:val="20"/>
              </w:rPr>
              <w:t>Biñan</w:t>
            </w:r>
          </w:p>
        </w:tc>
        <w:tc>
          <w:tcPr>
            <w:tcW w:w="644" w:type="pct"/>
            <w:tcBorders>
              <w:top w:val="nil"/>
              <w:left w:val="nil"/>
              <w:bottom w:val="single" w:sz="4" w:space="0" w:color="000000"/>
              <w:right w:val="single" w:sz="4" w:space="0" w:color="000000"/>
            </w:tcBorders>
            <w:shd w:val="clear" w:color="auto" w:fill="auto"/>
            <w:noWrap/>
            <w:vAlign w:val="center"/>
            <w:hideMark/>
          </w:tcPr>
          <w:p w14:paraId="392A1549" w14:textId="35CE36C4"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1E7F6810" w14:textId="63D769CC"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18C7FFC9" w14:textId="43ECC1F5"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5 </w:t>
            </w:r>
          </w:p>
        </w:tc>
        <w:tc>
          <w:tcPr>
            <w:tcW w:w="643" w:type="pct"/>
            <w:tcBorders>
              <w:top w:val="nil"/>
              <w:left w:val="nil"/>
              <w:bottom w:val="single" w:sz="4" w:space="0" w:color="000000"/>
              <w:right w:val="single" w:sz="4" w:space="0" w:color="000000"/>
            </w:tcBorders>
            <w:shd w:val="clear" w:color="auto" w:fill="auto"/>
            <w:noWrap/>
            <w:vAlign w:val="center"/>
            <w:hideMark/>
          </w:tcPr>
          <w:p w14:paraId="4BAC90EB" w14:textId="47B160CC"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5 </w:t>
            </w:r>
          </w:p>
        </w:tc>
      </w:tr>
      <w:tr w:rsidR="00994BAA" w:rsidRPr="00994BAA" w14:paraId="179B5B4E" w14:textId="77777777" w:rsidTr="00994BA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067F492" w14:textId="77777777" w:rsidR="00994BAA" w:rsidRPr="00994BAA" w:rsidRDefault="00994BAA" w:rsidP="00994BAA">
            <w:pPr>
              <w:spacing w:after="0" w:line="240" w:lineRule="auto"/>
              <w:ind w:right="57"/>
              <w:contextualSpacing/>
              <w:jc w:val="right"/>
              <w:rPr>
                <w:rFonts w:ascii="Arial" w:hAnsi="Arial" w:cs="Arial"/>
                <w:color w:val="000000"/>
                <w:sz w:val="20"/>
                <w:szCs w:val="20"/>
              </w:rPr>
            </w:pPr>
            <w:r w:rsidRPr="00994BA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F1E694C" w14:textId="77777777" w:rsidR="00994BAA" w:rsidRPr="00994BAA" w:rsidRDefault="00994BAA" w:rsidP="00994BAA">
            <w:pPr>
              <w:spacing w:after="0" w:line="240" w:lineRule="auto"/>
              <w:ind w:right="57"/>
              <w:contextualSpacing/>
              <w:rPr>
                <w:rFonts w:ascii="Arial" w:hAnsi="Arial" w:cs="Arial"/>
                <w:i/>
                <w:iCs/>
                <w:color w:val="000000"/>
                <w:sz w:val="20"/>
                <w:szCs w:val="20"/>
              </w:rPr>
            </w:pPr>
            <w:r w:rsidRPr="00994BAA">
              <w:rPr>
                <w:rFonts w:ascii="Arial" w:hAnsi="Arial" w:cs="Arial"/>
                <w:i/>
                <w:iCs/>
                <w:color w:val="000000"/>
                <w:sz w:val="20"/>
                <w:szCs w:val="20"/>
              </w:rPr>
              <w:t>City of Calamba</w:t>
            </w:r>
          </w:p>
        </w:tc>
        <w:tc>
          <w:tcPr>
            <w:tcW w:w="644" w:type="pct"/>
            <w:tcBorders>
              <w:top w:val="nil"/>
              <w:left w:val="nil"/>
              <w:bottom w:val="single" w:sz="4" w:space="0" w:color="000000"/>
              <w:right w:val="single" w:sz="4" w:space="0" w:color="000000"/>
            </w:tcBorders>
            <w:shd w:val="clear" w:color="auto" w:fill="auto"/>
            <w:noWrap/>
            <w:vAlign w:val="center"/>
            <w:hideMark/>
          </w:tcPr>
          <w:p w14:paraId="1CBA3D70" w14:textId="3ED42A68"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80 </w:t>
            </w:r>
          </w:p>
        </w:tc>
        <w:tc>
          <w:tcPr>
            <w:tcW w:w="644" w:type="pct"/>
            <w:tcBorders>
              <w:top w:val="nil"/>
              <w:left w:val="nil"/>
              <w:bottom w:val="single" w:sz="4" w:space="0" w:color="000000"/>
              <w:right w:val="single" w:sz="4" w:space="0" w:color="000000"/>
            </w:tcBorders>
            <w:shd w:val="clear" w:color="auto" w:fill="auto"/>
            <w:noWrap/>
            <w:vAlign w:val="center"/>
            <w:hideMark/>
          </w:tcPr>
          <w:p w14:paraId="2FD3A756" w14:textId="3B181C7B"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78 </w:t>
            </w:r>
          </w:p>
        </w:tc>
        <w:tc>
          <w:tcPr>
            <w:tcW w:w="644" w:type="pct"/>
            <w:tcBorders>
              <w:top w:val="nil"/>
              <w:left w:val="nil"/>
              <w:bottom w:val="single" w:sz="4" w:space="0" w:color="000000"/>
              <w:right w:val="single" w:sz="4" w:space="0" w:color="000000"/>
            </w:tcBorders>
            <w:shd w:val="clear" w:color="auto" w:fill="auto"/>
            <w:noWrap/>
            <w:vAlign w:val="center"/>
            <w:hideMark/>
          </w:tcPr>
          <w:p w14:paraId="65C76A2D" w14:textId="765929FA"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279 </w:t>
            </w:r>
          </w:p>
        </w:tc>
        <w:tc>
          <w:tcPr>
            <w:tcW w:w="643" w:type="pct"/>
            <w:tcBorders>
              <w:top w:val="nil"/>
              <w:left w:val="nil"/>
              <w:bottom w:val="single" w:sz="4" w:space="0" w:color="000000"/>
              <w:right w:val="single" w:sz="4" w:space="0" w:color="000000"/>
            </w:tcBorders>
            <w:shd w:val="clear" w:color="auto" w:fill="auto"/>
            <w:noWrap/>
            <w:vAlign w:val="center"/>
            <w:hideMark/>
          </w:tcPr>
          <w:p w14:paraId="2E413BAE" w14:textId="3724E4C0"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271 </w:t>
            </w:r>
          </w:p>
        </w:tc>
      </w:tr>
      <w:tr w:rsidR="00994BAA" w:rsidRPr="00994BAA" w14:paraId="67F9FC3D" w14:textId="77777777" w:rsidTr="00994BA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E0A71B0" w14:textId="77777777" w:rsidR="00994BAA" w:rsidRPr="00994BAA" w:rsidRDefault="00994BAA" w:rsidP="00994BAA">
            <w:pPr>
              <w:spacing w:after="0" w:line="240" w:lineRule="auto"/>
              <w:ind w:right="57"/>
              <w:contextualSpacing/>
              <w:jc w:val="right"/>
              <w:rPr>
                <w:rFonts w:ascii="Arial" w:hAnsi="Arial" w:cs="Arial"/>
                <w:color w:val="000000"/>
                <w:sz w:val="20"/>
                <w:szCs w:val="20"/>
              </w:rPr>
            </w:pPr>
            <w:r w:rsidRPr="00994BA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1B8492D" w14:textId="77777777" w:rsidR="00994BAA" w:rsidRPr="00994BAA" w:rsidRDefault="00994BAA" w:rsidP="00994BAA">
            <w:pPr>
              <w:spacing w:after="0" w:line="240" w:lineRule="auto"/>
              <w:ind w:right="57"/>
              <w:contextualSpacing/>
              <w:rPr>
                <w:rFonts w:ascii="Arial" w:hAnsi="Arial" w:cs="Arial"/>
                <w:i/>
                <w:iCs/>
                <w:color w:val="000000"/>
                <w:sz w:val="20"/>
                <w:szCs w:val="20"/>
              </w:rPr>
            </w:pPr>
            <w:r w:rsidRPr="00994BAA">
              <w:rPr>
                <w:rFonts w:ascii="Arial" w:hAnsi="Arial" w:cs="Arial"/>
                <w:i/>
                <w:iCs/>
                <w:color w:val="000000"/>
                <w:sz w:val="20"/>
                <w:szCs w:val="20"/>
              </w:rPr>
              <w:t>Pila</w:t>
            </w:r>
          </w:p>
        </w:tc>
        <w:tc>
          <w:tcPr>
            <w:tcW w:w="644" w:type="pct"/>
            <w:tcBorders>
              <w:top w:val="nil"/>
              <w:left w:val="nil"/>
              <w:bottom w:val="single" w:sz="4" w:space="0" w:color="000000"/>
              <w:right w:val="single" w:sz="4" w:space="0" w:color="000000"/>
            </w:tcBorders>
            <w:shd w:val="clear" w:color="auto" w:fill="auto"/>
            <w:noWrap/>
            <w:vAlign w:val="center"/>
            <w:hideMark/>
          </w:tcPr>
          <w:p w14:paraId="05DC0DD5" w14:textId="54C42CC4"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660B469F" w14:textId="43CA6CA3"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59A11BF9" w14:textId="3F932039"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5 </w:t>
            </w:r>
          </w:p>
        </w:tc>
        <w:tc>
          <w:tcPr>
            <w:tcW w:w="643" w:type="pct"/>
            <w:tcBorders>
              <w:top w:val="nil"/>
              <w:left w:val="nil"/>
              <w:bottom w:val="single" w:sz="4" w:space="0" w:color="000000"/>
              <w:right w:val="single" w:sz="4" w:space="0" w:color="000000"/>
            </w:tcBorders>
            <w:shd w:val="clear" w:color="auto" w:fill="auto"/>
            <w:noWrap/>
            <w:vAlign w:val="center"/>
            <w:hideMark/>
          </w:tcPr>
          <w:p w14:paraId="14BB13F9" w14:textId="61EFAFB9"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5 </w:t>
            </w:r>
          </w:p>
        </w:tc>
      </w:tr>
      <w:tr w:rsidR="00994BAA" w:rsidRPr="00994BAA" w14:paraId="6C27F757" w14:textId="77777777" w:rsidTr="00994BA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C4EA69E" w14:textId="77777777" w:rsidR="00994BAA" w:rsidRPr="00994BAA" w:rsidRDefault="00994BAA" w:rsidP="00994BAA">
            <w:pPr>
              <w:spacing w:after="0" w:line="240" w:lineRule="auto"/>
              <w:ind w:right="57"/>
              <w:contextualSpacing/>
              <w:jc w:val="right"/>
              <w:rPr>
                <w:rFonts w:ascii="Arial" w:hAnsi="Arial" w:cs="Arial"/>
                <w:color w:val="000000"/>
                <w:sz w:val="20"/>
                <w:szCs w:val="20"/>
              </w:rPr>
            </w:pPr>
            <w:r w:rsidRPr="00994BA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05B0244" w14:textId="77777777" w:rsidR="00994BAA" w:rsidRPr="00994BAA" w:rsidRDefault="00994BAA" w:rsidP="00994BAA">
            <w:pPr>
              <w:spacing w:after="0" w:line="240" w:lineRule="auto"/>
              <w:ind w:right="57"/>
              <w:contextualSpacing/>
              <w:rPr>
                <w:rFonts w:ascii="Arial" w:hAnsi="Arial" w:cs="Arial"/>
                <w:i/>
                <w:iCs/>
                <w:color w:val="000000"/>
                <w:sz w:val="20"/>
                <w:szCs w:val="20"/>
              </w:rPr>
            </w:pPr>
            <w:r w:rsidRPr="00994BAA">
              <w:rPr>
                <w:rFonts w:ascii="Arial" w:hAnsi="Arial" w:cs="Arial"/>
                <w:i/>
                <w:iCs/>
                <w:color w:val="000000"/>
                <w:sz w:val="20"/>
                <w:szCs w:val="20"/>
              </w:rPr>
              <w:t>San Pedro</w:t>
            </w:r>
          </w:p>
        </w:tc>
        <w:tc>
          <w:tcPr>
            <w:tcW w:w="644" w:type="pct"/>
            <w:tcBorders>
              <w:top w:val="nil"/>
              <w:left w:val="nil"/>
              <w:bottom w:val="single" w:sz="4" w:space="0" w:color="000000"/>
              <w:right w:val="single" w:sz="4" w:space="0" w:color="000000"/>
            </w:tcBorders>
            <w:shd w:val="clear" w:color="auto" w:fill="auto"/>
            <w:noWrap/>
            <w:vAlign w:val="center"/>
            <w:hideMark/>
          </w:tcPr>
          <w:p w14:paraId="6E72E91B" w14:textId="28D73583"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49659B22" w14:textId="144F7041"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59FD3799" w14:textId="1E988DA6"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12 </w:t>
            </w:r>
          </w:p>
        </w:tc>
        <w:tc>
          <w:tcPr>
            <w:tcW w:w="643" w:type="pct"/>
            <w:tcBorders>
              <w:top w:val="nil"/>
              <w:left w:val="nil"/>
              <w:bottom w:val="single" w:sz="4" w:space="0" w:color="000000"/>
              <w:right w:val="single" w:sz="4" w:space="0" w:color="000000"/>
            </w:tcBorders>
            <w:shd w:val="clear" w:color="auto" w:fill="auto"/>
            <w:noWrap/>
            <w:vAlign w:val="center"/>
            <w:hideMark/>
          </w:tcPr>
          <w:p w14:paraId="624AD706" w14:textId="2D9FACD6"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12 </w:t>
            </w:r>
          </w:p>
        </w:tc>
      </w:tr>
      <w:tr w:rsidR="00994BAA" w:rsidRPr="00994BAA" w14:paraId="2A7104C0" w14:textId="77777777" w:rsidTr="00994BA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448AF9A" w14:textId="77777777" w:rsidR="00994BAA" w:rsidRPr="00994BAA" w:rsidRDefault="00994BAA" w:rsidP="00994BAA">
            <w:pPr>
              <w:spacing w:after="0" w:line="240" w:lineRule="auto"/>
              <w:ind w:right="57"/>
              <w:contextualSpacing/>
              <w:jc w:val="right"/>
              <w:rPr>
                <w:rFonts w:ascii="Arial" w:hAnsi="Arial" w:cs="Arial"/>
                <w:color w:val="000000"/>
                <w:sz w:val="20"/>
                <w:szCs w:val="20"/>
              </w:rPr>
            </w:pPr>
            <w:r w:rsidRPr="00994BA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3858F79" w14:textId="77777777" w:rsidR="00994BAA" w:rsidRPr="00994BAA" w:rsidRDefault="00994BAA" w:rsidP="00994BAA">
            <w:pPr>
              <w:spacing w:after="0" w:line="240" w:lineRule="auto"/>
              <w:ind w:right="57"/>
              <w:contextualSpacing/>
              <w:rPr>
                <w:rFonts w:ascii="Arial" w:hAnsi="Arial" w:cs="Arial"/>
                <w:i/>
                <w:iCs/>
                <w:color w:val="000000"/>
                <w:sz w:val="20"/>
                <w:szCs w:val="20"/>
              </w:rPr>
            </w:pPr>
            <w:r w:rsidRPr="00994BAA">
              <w:rPr>
                <w:rFonts w:ascii="Arial" w:hAnsi="Arial" w:cs="Arial"/>
                <w:i/>
                <w:iCs/>
                <w:color w:val="000000"/>
                <w:sz w:val="20"/>
                <w:szCs w:val="20"/>
              </w:rPr>
              <w:t>Siniloan</w:t>
            </w:r>
          </w:p>
        </w:tc>
        <w:tc>
          <w:tcPr>
            <w:tcW w:w="644" w:type="pct"/>
            <w:tcBorders>
              <w:top w:val="nil"/>
              <w:left w:val="nil"/>
              <w:bottom w:val="single" w:sz="4" w:space="0" w:color="000000"/>
              <w:right w:val="single" w:sz="4" w:space="0" w:color="000000"/>
            </w:tcBorders>
            <w:shd w:val="clear" w:color="auto" w:fill="auto"/>
            <w:noWrap/>
            <w:vAlign w:val="center"/>
            <w:hideMark/>
          </w:tcPr>
          <w:p w14:paraId="35DDD758" w14:textId="18AC5C0A"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1A9B2243" w14:textId="4BEB2737"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4C7E2F45" w14:textId="25EBBAA8"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20 </w:t>
            </w:r>
          </w:p>
        </w:tc>
        <w:tc>
          <w:tcPr>
            <w:tcW w:w="643" w:type="pct"/>
            <w:tcBorders>
              <w:top w:val="nil"/>
              <w:left w:val="nil"/>
              <w:bottom w:val="single" w:sz="4" w:space="0" w:color="000000"/>
              <w:right w:val="single" w:sz="4" w:space="0" w:color="000000"/>
            </w:tcBorders>
            <w:shd w:val="clear" w:color="auto" w:fill="auto"/>
            <w:noWrap/>
            <w:vAlign w:val="center"/>
            <w:hideMark/>
          </w:tcPr>
          <w:p w14:paraId="1FE8361F" w14:textId="488F11AF"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20 </w:t>
            </w:r>
          </w:p>
        </w:tc>
      </w:tr>
      <w:tr w:rsidR="00994BAA" w:rsidRPr="00994BAA" w14:paraId="4DAE0DA9" w14:textId="77777777" w:rsidTr="00994BAA">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D00A26" w14:textId="77777777" w:rsidR="00994BAA" w:rsidRPr="00994BAA" w:rsidRDefault="00994BAA" w:rsidP="00994BAA">
            <w:pPr>
              <w:spacing w:after="0" w:line="240" w:lineRule="auto"/>
              <w:ind w:right="57"/>
              <w:contextualSpacing/>
              <w:rPr>
                <w:rFonts w:ascii="Arial" w:hAnsi="Arial" w:cs="Arial"/>
                <w:b/>
                <w:bCs/>
                <w:color w:val="000000"/>
                <w:sz w:val="20"/>
                <w:szCs w:val="20"/>
              </w:rPr>
            </w:pPr>
            <w:r w:rsidRPr="00994BAA">
              <w:rPr>
                <w:rFonts w:ascii="Arial" w:hAnsi="Arial" w:cs="Arial"/>
                <w:b/>
                <w:bCs/>
                <w:color w:val="000000"/>
                <w:sz w:val="20"/>
                <w:szCs w:val="20"/>
              </w:rPr>
              <w:t>Quezon</w:t>
            </w:r>
          </w:p>
        </w:tc>
        <w:tc>
          <w:tcPr>
            <w:tcW w:w="644" w:type="pct"/>
            <w:tcBorders>
              <w:top w:val="nil"/>
              <w:left w:val="nil"/>
              <w:bottom w:val="single" w:sz="4" w:space="0" w:color="000000"/>
              <w:right w:val="single" w:sz="4" w:space="0" w:color="000000"/>
            </w:tcBorders>
            <w:shd w:val="clear" w:color="D8D8D8" w:fill="D8D8D8"/>
            <w:vAlign w:val="center"/>
            <w:hideMark/>
          </w:tcPr>
          <w:p w14:paraId="642229D2" w14:textId="7562ECBA" w:rsidR="00994BAA" w:rsidRPr="00994BAA" w:rsidRDefault="00994BAA" w:rsidP="00994BAA">
            <w:pPr>
              <w:spacing w:after="0" w:line="240" w:lineRule="auto"/>
              <w:ind w:right="57"/>
              <w:contextualSpacing/>
              <w:jc w:val="right"/>
              <w:rPr>
                <w:rFonts w:ascii="Arial" w:hAnsi="Arial" w:cs="Arial"/>
                <w:b/>
                <w:bCs/>
                <w:color w:val="000000"/>
                <w:sz w:val="20"/>
                <w:szCs w:val="20"/>
              </w:rPr>
            </w:pPr>
            <w:r w:rsidRPr="00994BAA">
              <w:rPr>
                <w:rFonts w:ascii="Arial" w:hAnsi="Arial" w:cs="Arial"/>
                <w:b/>
                <w:bCs/>
                <w:color w:val="000000"/>
                <w:sz w:val="20"/>
                <w:szCs w:val="20"/>
              </w:rPr>
              <w:t xml:space="preserve"> 2 </w:t>
            </w:r>
          </w:p>
        </w:tc>
        <w:tc>
          <w:tcPr>
            <w:tcW w:w="644" w:type="pct"/>
            <w:tcBorders>
              <w:top w:val="nil"/>
              <w:left w:val="nil"/>
              <w:bottom w:val="single" w:sz="4" w:space="0" w:color="000000"/>
              <w:right w:val="single" w:sz="4" w:space="0" w:color="000000"/>
            </w:tcBorders>
            <w:shd w:val="clear" w:color="D8D8D8" w:fill="D8D8D8"/>
            <w:vAlign w:val="center"/>
            <w:hideMark/>
          </w:tcPr>
          <w:p w14:paraId="0DAB4B36" w14:textId="0A7E3847" w:rsidR="00994BAA" w:rsidRPr="00994BAA" w:rsidRDefault="00994BAA" w:rsidP="00994BAA">
            <w:pPr>
              <w:spacing w:after="0" w:line="240" w:lineRule="auto"/>
              <w:ind w:right="57"/>
              <w:contextualSpacing/>
              <w:jc w:val="right"/>
              <w:rPr>
                <w:rFonts w:ascii="Arial" w:hAnsi="Arial" w:cs="Arial"/>
                <w:b/>
                <w:bCs/>
                <w:color w:val="000000"/>
                <w:sz w:val="20"/>
                <w:szCs w:val="20"/>
              </w:rPr>
            </w:pPr>
            <w:r w:rsidRPr="00994BAA">
              <w:rPr>
                <w:rFonts w:ascii="Arial" w:hAnsi="Arial" w:cs="Arial"/>
                <w:b/>
                <w:bCs/>
                <w:color w:val="000000"/>
                <w:sz w:val="20"/>
                <w:szCs w:val="20"/>
              </w:rPr>
              <w:t xml:space="preserve"> 2 </w:t>
            </w:r>
          </w:p>
        </w:tc>
        <w:tc>
          <w:tcPr>
            <w:tcW w:w="644" w:type="pct"/>
            <w:tcBorders>
              <w:top w:val="nil"/>
              <w:left w:val="nil"/>
              <w:bottom w:val="single" w:sz="4" w:space="0" w:color="000000"/>
              <w:right w:val="single" w:sz="4" w:space="0" w:color="000000"/>
            </w:tcBorders>
            <w:shd w:val="clear" w:color="D8D8D8" w:fill="D8D8D8"/>
            <w:vAlign w:val="center"/>
            <w:hideMark/>
          </w:tcPr>
          <w:p w14:paraId="7F711BFF" w14:textId="7E99456D" w:rsidR="00994BAA" w:rsidRPr="00994BAA" w:rsidRDefault="00994BAA" w:rsidP="00994BAA">
            <w:pPr>
              <w:spacing w:after="0" w:line="240" w:lineRule="auto"/>
              <w:ind w:right="57"/>
              <w:contextualSpacing/>
              <w:jc w:val="right"/>
              <w:rPr>
                <w:rFonts w:ascii="Arial" w:hAnsi="Arial" w:cs="Arial"/>
                <w:b/>
                <w:bCs/>
                <w:color w:val="000000"/>
                <w:sz w:val="20"/>
                <w:szCs w:val="20"/>
              </w:rPr>
            </w:pPr>
            <w:r w:rsidRPr="00994BAA">
              <w:rPr>
                <w:rFonts w:ascii="Arial" w:hAnsi="Arial" w:cs="Arial"/>
                <w:b/>
                <w:bCs/>
                <w:color w:val="000000"/>
                <w:sz w:val="20"/>
                <w:szCs w:val="20"/>
              </w:rPr>
              <w:t xml:space="preserve"> 7 </w:t>
            </w:r>
          </w:p>
        </w:tc>
        <w:tc>
          <w:tcPr>
            <w:tcW w:w="643" w:type="pct"/>
            <w:tcBorders>
              <w:top w:val="nil"/>
              <w:left w:val="nil"/>
              <w:bottom w:val="single" w:sz="4" w:space="0" w:color="000000"/>
              <w:right w:val="single" w:sz="4" w:space="0" w:color="000000"/>
            </w:tcBorders>
            <w:shd w:val="clear" w:color="D8D8D8" w:fill="D8D8D8"/>
            <w:vAlign w:val="center"/>
            <w:hideMark/>
          </w:tcPr>
          <w:p w14:paraId="314C0D7C" w14:textId="233B5F55" w:rsidR="00994BAA" w:rsidRPr="00994BAA" w:rsidRDefault="00994BAA" w:rsidP="00994BAA">
            <w:pPr>
              <w:spacing w:after="0" w:line="240" w:lineRule="auto"/>
              <w:ind w:right="57"/>
              <w:contextualSpacing/>
              <w:jc w:val="right"/>
              <w:rPr>
                <w:rFonts w:ascii="Arial" w:hAnsi="Arial" w:cs="Arial"/>
                <w:b/>
                <w:bCs/>
                <w:color w:val="000000"/>
                <w:sz w:val="20"/>
                <w:szCs w:val="20"/>
              </w:rPr>
            </w:pPr>
            <w:r w:rsidRPr="00994BAA">
              <w:rPr>
                <w:rFonts w:ascii="Arial" w:hAnsi="Arial" w:cs="Arial"/>
                <w:b/>
                <w:bCs/>
                <w:color w:val="000000"/>
                <w:sz w:val="20"/>
                <w:szCs w:val="20"/>
              </w:rPr>
              <w:t xml:space="preserve"> 7 </w:t>
            </w:r>
          </w:p>
        </w:tc>
      </w:tr>
      <w:tr w:rsidR="00994BAA" w:rsidRPr="00994BAA" w14:paraId="12E07ED6" w14:textId="77777777" w:rsidTr="00994BA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94EEE67" w14:textId="77777777" w:rsidR="00994BAA" w:rsidRPr="00994BAA" w:rsidRDefault="00994BAA" w:rsidP="00994BAA">
            <w:pPr>
              <w:spacing w:after="0" w:line="240" w:lineRule="auto"/>
              <w:ind w:right="57"/>
              <w:contextualSpacing/>
              <w:jc w:val="right"/>
              <w:rPr>
                <w:rFonts w:ascii="Arial" w:hAnsi="Arial" w:cs="Arial"/>
                <w:color w:val="000000"/>
                <w:sz w:val="20"/>
                <w:szCs w:val="20"/>
              </w:rPr>
            </w:pPr>
            <w:r w:rsidRPr="00994BA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41CAF5F" w14:textId="77777777" w:rsidR="00994BAA" w:rsidRPr="00994BAA" w:rsidRDefault="00994BAA" w:rsidP="00994BAA">
            <w:pPr>
              <w:spacing w:after="0" w:line="240" w:lineRule="auto"/>
              <w:ind w:right="57"/>
              <w:contextualSpacing/>
              <w:rPr>
                <w:rFonts w:ascii="Arial" w:hAnsi="Arial" w:cs="Arial"/>
                <w:i/>
                <w:iCs/>
                <w:color w:val="000000"/>
                <w:sz w:val="20"/>
                <w:szCs w:val="20"/>
              </w:rPr>
            </w:pPr>
            <w:r w:rsidRPr="00994BAA">
              <w:rPr>
                <w:rFonts w:ascii="Arial" w:hAnsi="Arial" w:cs="Arial"/>
                <w:i/>
                <w:iCs/>
                <w:color w:val="000000"/>
                <w:sz w:val="20"/>
                <w:szCs w:val="20"/>
              </w:rPr>
              <w:t>Candelaria</w:t>
            </w:r>
          </w:p>
        </w:tc>
        <w:tc>
          <w:tcPr>
            <w:tcW w:w="644" w:type="pct"/>
            <w:tcBorders>
              <w:top w:val="nil"/>
              <w:left w:val="nil"/>
              <w:bottom w:val="single" w:sz="4" w:space="0" w:color="000000"/>
              <w:right w:val="single" w:sz="4" w:space="0" w:color="000000"/>
            </w:tcBorders>
            <w:shd w:val="clear" w:color="auto" w:fill="auto"/>
            <w:noWrap/>
            <w:vAlign w:val="center"/>
            <w:hideMark/>
          </w:tcPr>
          <w:p w14:paraId="6B80B410" w14:textId="5C3A4A08"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4388C0E0" w14:textId="566D870B"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705C1CFA" w14:textId="4C405456"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4 </w:t>
            </w:r>
          </w:p>
        </w:tc>
        <w:tc>
          <w:tcPr>
            <w:tcW w:w="643" w:type="pct"/>
            <w:tcBorders>
              <w:top w:val="nil"/>
              <w:left w:val="nil"/>
              <w:bottom w:val="single" w:sz="4" w:space="0" w:color="000000"/>
              <w:right w:val="single" w:sz="4" w:space="0" w:color="000000"/>
            </w:tcBorders>
            <w:shd w:val="clear" w:color="auto" w:fill="auto"/>
            <w:noWrap/>
            <w:vAlign w:val="center"/>
            <w:hideMark/>
          </w:tcPr>
          <w:p w14:paraId="18D0873A" w14:textId="30C6FC42"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4 </w:t>
            </w:r>
          </w:p>
        </w:tc>
      </w:tr>
      <w:tr w:rsidR="00994BAA" w:rsidRPr="00994BAA" w14:paraId="2B4913F2" w14:textId="77777777" w:rsidTr="00994BA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96E8526" w14:textId="77777777" w:rsidR="00994BAA" w:rsidRPr="00994BAA" w:rsidRDefault="00994BAA" w:rsidP="00994BAA">
            <w:pPr>
              <w:spacing w:after="0" w:line="240" w:lineRule="auto"/>
              <w:ind w:right="57"/>
              <w:contextualSpacing/>
              <w:jc w:val="right"/>
              <w:rPr>
                <w:rFonts w:ascii="Arial" w:hAnsi="Arial" w:cs="Arial"/>
                <w:color w:val="000000"/>
                <w:sz w:val="20"/>
                <w:szCs w:val="20"/>
              </w:rPr>
            </w:pPr>
            <w:r w:rsidRPr="00994BA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FF6DF7E" w14:textId="77777777" w:rsidR="00994BAA" w:rsidRPr="00994BAA" w:rsidRDefault="00994BAA" w:rsidP="00994BAA">
            <w:pPr>
              <w:spacing w:after="0" w:line="240" w:lineRule="auto"/>
              <w:ind w:right="57"/>
              <w:contextualSpacing/>
              <w:rPr>
                <w:rFonts w:ascii="Arial" w:hAnsi="Arial" w:cs="Arial"/>
                <w:i/>
                <w:iCs/>
                <w:color w:val="000000"/>
                <w:sz w:val="20"/>
                <w:szCs w:val="20"/>
              </w:rPr>
            </w:pPr>
            <w:r w:rsidRPr="00994BAA">
              <w:rPr>
                <w:rFonts w:ascii="Arial" w:hAnsi="Arial" w:cs="Arial"/>
                <w:i/>
                <w:iCs/>
                <w:color w:val="000000"/>
                <w:sz w:val="20"/>
                <w:szCs w:val="20"/>
              </w:rPr>
              <w:t>San Antonio</w:t>
            </w:r>
          </w:p>
        </w:tc>
        <w:tc>
          <w:tcPr>
            <w:tcW w:w="644" w:type="pct"/>
            <w:tcBorders>
              <w:top w:val="nil"/>
              <w:left w:val="nil"/>
              <w:bottom w:val="single" w:sz="4" w:space="0" w:color="000000"/>
              <w:right w:val="single" w:sz="4" w:space="0" w:color="000000"/>
            </w:tcBorders>
            <w:shd w:val="clear" w:color="auto" w:fill="auto"/>
            <w:noWrap/>
            <w:vAlign w:val="center"/>
            <w:hideMark/>
          </w:tcPr>
          <w:p w14:paraId="2CE8B2B3" w14:textId="517DD1BA"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761C5344" w14:textId="70A05454"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37B35A87" w14:textId="5FE2AC1E"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3 </w:t>
            </w:r>
          </w:p>
        </w:tc>
        <w:tc>
          <w:tcPr>
            <w:tcW w:w="643" w:type="pct"/>
            <w:tcBorders>
              <w:top w:val="nil"/>
              <w:left w:val="nil"/>
              <w:bottom w:val="single" w:sz="4" w:space="0" w:color="000000"/>
              <w:right w:val="single" w:sz="4" w:space="0" w:color="000000"/>
            </w:tcBorders>
            <w:shd w:val="clear" w:color="auto" w:fill="auto"/>
            <w:noWrap/>
            <w:vAlign w:val="center"/>
            <w:hideMark/>
          </w:tcPr>
          <w:p w14:paraId="76A4CC93" w14:textId="7F1E0BD1"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3 </w:t>
            </w:r>
          </w:p>
        </w:tc>
      </w:tr>
    </w:tbl>
    <w:p w14:paraId="3572E414" w14:textId="04B309D3" w:rsidR="00440310" w:rsidRPr="00D748B7" w:rsidRDefault="00D748B7" w:rsidP="00440310">
      <w:pPr>
        <w:spacing w:after="0" w:line="240" w:lineRule="auto"/>
        <w:ind w:left="1080" w:right="27"/>
        <w:contextualSpacing/>
        <w:jc w:val="both"/>
        <w:rPr>
          <w:rFonts w:ascii="Arial" w:eastAsia="Times New Roman" w:hAnsi="Arial" w:cs="Arial"/>
          <w:bCs/>
          <w:i/>
          <w:iCs/>
          <w:color w:val="000000"/>
          <w:sz w:val="16"/>
          <w:szCs w:val="16"/>
        </w:rPr>
      </w:pPr>
      <w:r w:rsidRPr="00D748B7">
        <w:rPr>
          <w:rFonts w:ascii="Arial" w:eastAsia="Times New Roman" w:hAnsi="Arial" w:cs="Arial"/>
          <w:bCs/>
          <w:i/>
          <w:iCs/>
          <w:color w:val="000000"/>
          <w:sz w:val="16"/>
          <w:szCs w:val="16"/>
        </w:rPr>
        <w:t>N</w:t>
      </w:r>
      <w:r w:rsidR="00440310">
        <w:rPr>
          <w:rFonts w:ascii="Arial" w:eastAsia="Times New Roman" w:hAnsi="Arial" w:cs="Arial"/>
          <w:bCs/>
          <w:i/>
          <w:iCs/>
          <w:color w:val="000000"/>
          <w:sz w:val="16"/>
          <w:szCs w:val="16"/>
        </w:rPr>
        <w:t>ote:</w:t>
      </w:r>
      <w:r w:rsidR="004259BF">
        <w:rPr>
          <w:rFonts w:ascii="Arial" w:eastAsia="Times New Roman" w:hAnsi="Arial" w:cs="Arial"/>
          <w:bCs/>
          <w:i/>
          <w:iCs/>
          <w:color w:val="000000"/>
          <w:sz w:val="16"/>
          <w:szCs w:val="16"/>
        </w:rPr>
        <w:t xml:space="preserve"> </w:t>
      </w:r>
      <w:r w:rsidR="00440310">
        <w:rPr>
          <w:rFonts w:ascii="Arial" w:eastAsia="Times New Roman" w:hAnsi="Arial" w:cs="Arial"/>
          <w:bCs/>
          <w:i/>
          <w:iCs/>
          <w:color w:val="000000"/>
          <w:sz w:val="16"/>
          <w:szCs w:val="16"/>
        </w:rPr>
        <w:t>O</w:t>
      </w:r>
      <w:r w:rsidR="00440310" w:rsidRPr="00F44698">
        <w:rPr>
          <w:rFonts w:ascii="Arial" w:eastAsia="Times New Roman" w:hAnsi="Arial" w:cs="Arial"/>
          <w:bCs/>
          <w:i/>
          <w:iCs/>
          <w:color w:val="000000"/>
          <w:sz w:val="16"/>
          <w:szCs w:val="16"/>
        </w:rPr>
        <w:t xml:space="preserve">ngoing assessment and validation </w:t>
      </w:r>
      <w:r w:rsidR="00440310">
        <w:rPr>
          <w:rFonts w:ascii="Arial" w:eastAsia="Times New Roman" w:hAnsi="Arial" w:cs="Arial"/>
          <w:bCs/>
          <w:i/>
          <w:iCs/>
          <w:color w:val="000000"/>
          <w:sz w:val="16"/>
          <w:szCs w:val="16"/>
        </w:rPr>
        <w:t xml:space="preserve">are continuously </w:t>
      </w:r>
      <w:r w:rsidR="00440310" w:rsidRPr="00F44698">
        <w:rPr>
          <w:rFonts w:ascii="Arial" w:eastAsia="Times New Roman" w:hAnsi="Arial" w:cs="Arial"/>
          <w:bCs/>
          <w:i/>
          <w:iCs/>
          <w:color w:val="000000"/>
          <w:sz w:val="16"/>
          <w:szCs w:val="16"/>
        </w:rPr>
        <w:t>being conducted.</w:t>
      </w:r>
    </w:p>
    <w:p w14:paraId="1462E6FA" w14:textId="7C9684D5" w:rsidR="00F44698" w:rsidRDefault="00F44698" w:rsidP="00F44698">
      <w:pPr>
        <w:spacing w:after="0" w:line="240" w:lineRule="auto"/>
        <w:ind w:left="1080" w:right="27"/>
        <w:contextualSpacing/>
        <w:jc w:val="both"/>
        <w:rPr>
          <w:rFonts w:ascii="Arial" w:eastAsia="Times New Roman" w:hAnsi="Arial" w:cs="Arial"/>
          <w:bCs/>
          <w:i/>
          <w:iCs/>
          <w:color w:val="000000"/>
          <w:sz w:val="16"/>
          <w:szCs w:val="16"/>
        </w:rPr>
      </w:pPr>
    </w:p>
    <w:p w14:paraId="10C59CA5" w14:textId="60DFD5D5" w:rsidR="001A2814" w:rsidRDefault="00D748B7" w:rsidP="00456A71">
      <w:pPr>
        <w:spacing w:after="0" w:line="240" w:lineRule="auto"/>
        <w:ind w:left="1080" w:right="27"/>
        <w:contextualSpacing/>
        <w:jc w:val="right"/>
        <w:rPr>
          <w:rFonts w:ascii="Arial" w:eastAsia="Times New Roman" w:hAnsi="Arial" w:cs="Arial"/>
          <w:i/>
          <w:iCs/>
          <w:color w:val="0070C0"/>
          <w:sz w:val="16"/>
          <w:szCs w:val="16"/>
        </w:rPr>
      </w:pPr>
      <w:r w:rsidRPr="00D748B7">
        <w:rPr>
          <w:rFonts w:ascii="Arial" w:eastAsia="Times New Roman" w:hAnsi="Arial" w:cs="Arial"/>
          <w:i/>
          <w:iCs/>
          <w:color w:val="0070C0"/>
          <w:sz w:val="16"/>
          <w:szCs w:val="16"/>
        </w:rPr>
        <w:t>Sources: DSWD-FO CALABARZON</w:t>
      </w:r>
    </w:p>
    <w:p w14:paraId="061B40AC" w14:textId="1EA107A9" w:rsidR="00456A71" w:rsidRDefault="00456A71" w:rsidP="00456A71">
      <w:pPr>
        <w:spacing w:after="0" w:line="240" w:lineRule="auto"/>
        <w:ind w:left="1080" w:right="27"/>
        <w:contextualSpacing/>
        <w:jc w:val="right"/>
        <w:rPr>
          <w:rFonts w:ascii="Arial" w:eastAsia="Times New Roman" w:hAnsi="Arial" w:cs="Arial"/>
          <w:i/>
          <w:iCs/>
          <w:color w:val="0070C0"/>
          <w:sz w:val="16"/>
          <w:szCs w:val="16"/>
        </w:rPr>
      </w:pPr>
    </w:p>
    <w:p w14:paraId="22AF9E89" w14:textId="490DB60A" w:rsidR="00456A71" w:rsidRDefault="00456A71" w:rsidP="00456A71">
      <w:pPr>
        <w:spacing w:after="0" w:line="240" w:lineRule="auto"/>
        <w:ind w:left="1080" w:right="27"/>
        <w:contextualSpacing/>
        <w:jc w:val="right"/>
        <w:rPr>
          <w:rFonts w:ascii="Arial" w:eastAsia="Times New Roman" w:hAnsi="Arial" w:cs="Arial"/>
          <w:i/>
          <w:iCs/>
          <w:color w:val="0070C0"/>
          <w:sz w:val="16"/>
          <w:szCs w:val="16"/>
        </w:rPr>
      </w:pPr>
    </w:p>
    <w:p w14:paraId="2E0D8256" w14:textId="77777777" w:rsidR="00994BAA" w:rsidRPr="00456A71" w:rsidRDefault="00994BAA" w:rsidP="00456A71">
      <w:pPr>
        <w:spacing w:after="0" w:line="240" w:lineRule="auto"/>
        <w:ind w:left="1080" w:right="27"/>
        <w:contextualSpacing/>
        <w:jc w:val="right"/>
        <w:rPr>
          <w:rFonts w:ascii="Arial" w:eastAsia="Times New Roman" w:hAnsi="Arial" w:cs="Arial"/>
          <w:i/>
          <w:iCs/>
          <w:color w:val="0070C0"/>
          <w:sz w:val="16"/>
          <w:szCs w:val="16"/>
        </w:rPr>
      </w:pPr>
    </w:p>
    <w:p w14:paraId="523B23D9" w14:textId="27465C70" w:rsidR="001A2814" w:rsidRPr="000C753A" w:rsidRDefault="001A2814" w:rsidP="001A2814">
      <w:pPr>
        <w:spacing w:after="0" w:line="240" w:lineRule="auto"/>
        <w:ind w:right="27"/>
        <w:contextualSpacing/>
        <w:rPr>
          <w:rFonts w:ascii="Arial" w:eastAsia="Times New Roman" w:hAnsi="Arial" w:cs="Arial"/>
          <w:i/>
          <w:iCs/>
          <w:color w:val="0070C0"/>
          <w:sz w:val="24"/>
          <w:szCs w:val="24"/>
        </w:rPr>
      </w:pPr>
    </w:p>
    <w:p w14:paraId="1863F823" w14:textId="77777777" w:rsidR="00DC1285" w:rsidRPr="000C753A" w:rsidRDefault="00DA2693" w:rsidP="00B07DBD">
      <w:pPr>
        <w:pStyle w:val="NoSpacing"/>
        <w:numPr>
          <w:ilvl w:val="0"/>
          <w:numId w:val="17"/>
        </w:numPr>
        <w:contextualSpacing/>
        <w:jc w:val="both"/>
        <w:rPr>
          <w:rFonts w:ascii="Arial" w:hAnsi="Arial" w:cs="Arial"/>
          <w:b/>
          <w:sz w:val="24"/>
          <w:szCs w:val="24"/>
        </w:rPr>
      </w:pPr>
      <w:r w:rsidRPr="000C753A">
        <w:rPr>
          <w:rFonts w:ascii="Arial" w:hAnsi="Arial" w:cs="Arial"/>
          <w:b/>
          <w:sz w:val="24"/>
          <w:szCs w:val="24"/>
        </w:rPr>
        <w:lastRenderedPageBreak/>
        <w:t>Total Displaced Population</w:t>
      </w:r>
    </w:p>
    <w:p w14:paraId="4E330CD0" w14:textId="77777777" w:rsidR="00DA2693" w:rsidRPr="000C753A" w:rsidRDefault="00DA2693" w:rsidP="00B07DBD">
      <w:pPr>
        <w:pStyle w:val="NoSpacing"/>
        <w:ind w:left="1080"/>
        <w:contextualSpacing/>
        <w:jc w:val="both"/>
        <w:rPr>
          <w:rFonts w:ascii="Arial" w:hAnsi="Arial" w:cs="Arial"/>
          <w:b/>
          <w:sz w:val="24"/>
          <w:szCs w:val="24"/>
        </w:rPr>
      </w:pPr>
    </w:p>
    <w:p w14:paraId="7370490B" w14:textId="1732AA94" w:rsidR="00D748B7" w:rsidRPr="00D748B7" w:rsidRDefault="00D748B7" w:rsidP="00D748B7">
      <w:pPr>
        <w:spacing w:after="0" w:line="240" w:lineRule="auto"/>
        <w:ind w:left="1080"/>
        <w:contextualSpacing/>
        <w:jc w:val="both"/>
        <w:rPr>
          <w:rFonts w:ascii="Arial" w:hAnsi="Arial" w:cs="Arial"/>
          <w:sz w:val="24"/>
          <w:szCs w:val="24"/>
        </w:rPr>
      </w:pPr>
      <w:r w:rsidRPr="00D748B7">
        <w:rPr>
          <w:rFonts w:ascii="Arial" w:hAnsi="Arial" w:cs="Arial"/>
          <w:sz w:val="24"/>
          <w:szCs w:val="24"/>
        </w:rPr>
        <w:t xml:space="preserve">A total of </w:t>
      </w:r>
      <w:r w:rsidR="00994BAA" w:rsidRPr="00994BAA">
        <w:rPr>
          <w:rFonts w:ascii="Arial" w:hAnsi="Arial" w:cs="Arial"/>
          <w:b/>
          <w:bCs/>
          <w:color w:val="0070C0"/>
          <w:sz w:val="24"/>
          <w:szCs w:val="24"/>
        </w:rPr>
        <w:t xml:space="preserve">3,809 </w:t>
      </w:r>
      <w:r w:rsidRPr="00D748B7">
        <w:rPr>
          <w:rFonts w:ascii="Arial" w:hAnsi="Arial" w:cs="Arial"/>
          <w:b/>
          <w:bCs/>
          <w:color w:val="0070C0"/>
          <w:sz w:val="24"/>
          <w:szCs w:val="24"/>
        </w:rPr>
        <w:t>families</w:t>
      </w:r>
      <w:r w:rsidRPr="00D748B7">
        <w:rPr>
          <w:rFonts w:ascii="Arial" w:hAnsi="Arial" w:cs="Arial"/>
          <w:color w:val="0070C0"/>
          <w:sz w:val="24"/>
          <w:szCs w:val="24"/>
        </w:rPr>
        <w:t xml:space="preserve"> </w:t>
      </w:r>
      <w:r w:rsidRPr="00D748B7">
        <w:rPr>
          <w:rFonts w:ascii="Arial" w:hAnsi="Arial" w:cs="Arial"/>
          <w:sz w:val="24"/>
          <w:szCs w:val="24"/>
        </w:rPr>
        <w:t xml:space="preserve">or </w:t>
      </w:r>
      <w:r w:rsidR="00994BAA" w:rsidRPr="00994BAA">
        <w:rPr>
          <w:rFonts w:ascii="Arial" w:hAnsi="Arial" w:cs="Arial"/>
          <w:b/>
          <w:bCs/>
          <w:color w:val="0070C0"/>
          <w:sz w:val="24"/>
          <w:szCs w:val="24"/>
        </w:rPr>
        <w:t xml:space="preserve">13,410 </w:t>
      </w:r>
      <w:r w:rsidRPr="00D748B7">
        <w:rPr>
          <w:rFonts w:ascii="Arial" w:hAnsi="Arial" w:cs="Arial"/>
          <w:b/>
          <w:bCs/>
          <w:color w:val="0070C0"/>
          <w:sz w:val="24"/>
          <w:szCs w:val="24"/>
        </w:rPr>
        <w:t>persons</w:t>
      </w:r>
      <w:r w:rsidRPr="00D748B7">
        <w:rPr>
          <w:rFonts w:ascii="Arial" w:hAnsi="Arial" w:cs="Arial"/>
          <w:color w:val="0070C0"/>
          <w:sz w:val="24"/>
          <w:szCs w:val="24"/>
        </w:rPr>
        <w:t xml:space="preserve"> </w:t>
      </w:r>
      <w:r w:rsidRPr="00D748B7">
        <w:rPr>
          <w:rFonts w:ascii="Arial" w:hAnsi="Arial" w:cs="Arial"/>
          <w:sz w:val="24"/>
          <w:szCs w:val="24"/>
        </w:rPr>
        <w:t xml:space="preserve">are displaced in </w:t>
      </w:r>
      <w:r w:rsidRPr="00D748B7">
        <w:rPr>
          <w:rFonts w:ascii="Arial" w:hAnsi="Arial" w:cs="Arial"/>
          <w:b/>
          <w:bCs/>
          <w:sz w:val="24"/>
          <w:szCs w:val="24"/>
        </w:rPr>
        <w:t>CALABARZON</w:t>
      </w:r>
      <w:r w:rsidRPr="00D748B7">
        <w:rPr>
          <w:rFonts w:ascii="Arial" w:hAnsi="Arial" w:cs="Arial"/>
          <w:sz w:val="24"/>
          <w:szCs w:val="24"/>
        </w:rPr>
        <w:t xml:space="preserve"> due to Taal Volcano eruption (see Table 4):</w:t>
      </w:r>
    </w:p>
    <w:p w14:paraId="35AF1073" w14:textId="77777777" w:rsidR="00D748B7" w:rsidRPr="00D748B7" w:rsidRDefault="00D748B7" w:rsidP="00D748B7">
      <w:pPr>
        <w:spacing w:after="0" w:line="240" w:lineRule="auto"/>
        <w:ind w:left="1080"/>
        <w:contextualSpacing/>
        <w:jc w:val="both"/>
        <w:rPr>
          <w:rFonts w:ascii="Arial" w:hAnsi="Arial" w:cs="Arial"/>
          <w:sz w:val="24"/>
          <w:szCs w:val="24"/>
        </w:rPr>
      </w:pPr>
    </w:p>
    <w:p w14:paraId="1816E385" w14:textId="79E3F863" w:rsidR="00D748B7" w:rsidRPr="00D748B7" w:rsidRDefault="00D748B7" w:rsidP="00D748B7">
      <w:pPr>
        <w:spacing w:after="0" w:line="240" w:lineRule="auto"/>
        <w:ind w:left="1080"/>
        <w:contextualSpacing/>
        <w:jc w:val="both"/>
        <w:textAlignment w:val="baseline"/>
        <w:outlineLvl w:val="0"/>
        <w:rPr>
          <w:rFonts w:ascii="Arial" w:eastAsia="Times New Roman" w:hAnsi="Arial" w:cs="Arial"/>
          <w:b/>
          <w:bCs/>
          <w:i/>
          <w:iCs/>
          <w:color w:val="000000"/>
          <w:sz w:val="20"/>
          <w:szCs w:val="20"/>
        </w:rPr>
      </w:pPr>
      <w:r w:rsidRPr="00D748B7">
        <w:rPr>
          <w:rFonts w:ascii="Arial" w:eastAsia="Times New Roman" w:hAnsi="Arial" w:cs="Arial"/>
          <w:b/>
          <w:bCs/>
          <w:i/>
          <w:iCs/>
          <w:color w:val="000000"/>
          <w:sz w:val="20"/>
          <w:szCs w:val="20"/>
        </w:rPr>
        <w:t>Table 4. Total Number of Displaced Families / Persons</w:t>
      </w:r>
    </w:p>
    <w:tbl>
      <w:tblPr>
        <w:tblW w:w="4502" w:type="pct"/>
        <w:tblInd w:w="988" w:type="dxa"/>
        <w:tblCellMar>
          <w:left w:w="0" w:type="dxa"/>
          <w:right w:w="0" w:type="dxa"/>
        </w:tblCellMar>
        <w:tblLook w:val="04A0" w:firstRow="1" w:lastRow="0" w:firstColumn="1" w:lastColumn="0" w:noHBand="0" w:noVBand="1"/>
      </w:tblPr>
      <w:tblGrid>
        <w:gridCol w:w="148"/>
        <w:gridCol w:w="4106"/>
        <w:gridCol w:w="1129"/>
        <w:gridCol w:w="1129"/>
        <w:gridCol w:w="1129"/>
        <w:gridCol w:w="1126"/>
      </w:tblGrid>
      <w:tr w:rsidR="00994BAA" w:rsidRPr="00994BAA" w14:paraId="5172D654" w14:textId="77777777" w:rsidTr="00994BAA">
        <w:trPr>
          <w:trHeight w:val="20"/>
          <w:tblHeader/>
        </w:trPr>
        <w:tc>
          <w:tcPr>
            <w:tcW w:w="242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BC17D08" w14:textId="77777777" w:rsidR="00994BAA" w:rsidRPr="00994BAA" w:rsidRDefault="00994BAA" w:rsidP="00994BAA">
            <w:pPr>
              <w:spacing w:after="0" w:line="240" w:lineRule="auto"/>
              <w:ind w:right="57"/>
              <w:contextualSpacing/>
              <w:jc w:val="center"/>
              <w:rPr>
                <w:rFonts w:ascii="Arial" w:hAnsi="Arial" w:cs="Arial"/>
                <w:b/>
                <w:bCs/>
                <w:color w:val="000000"/>
                <w:sz w:val="20"/>
                <w:szCs w:val="20"/>
              </w:rPr>
            </w:pPr>
            <w:r w:rsidRPr="00994BAA">
              <w:rPr>
                <w:rFonts w:ascii="Arial" w:hAnsi="Arial" w:cs="Arial"/>
                <w:b/>
                <w:bCs/>
                <w:color w:val="000000"/>
                <w:sz w:val="20"/>
                <w:szCs w:val="20"/>
              </w:rPr>
              <w:t xml:space="preserve">REGION / PROVINCE / MUNICIPALITY </w:t>
            </w:r>
          </w:p>
        </w:tc>
        <w:tc>
          <w:tcPr>
            <w:tcW w:w="2574"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48E69870" w14:textId="1F81C1C4" w:rsidR="00994BAA" w:rsidRPr="00994BAA" w:rsidRDefault="00994BAA" w:rsidP="00994BAA">
            <w:pPr>
              <w:spacing w:after="0" w:line="240" w:lineRule="auto"/>
              <w:ind w:right="57"/>
              <w:contextualSpacing/>
              <w:jc w:val="center"/>
              <w:rPr>
                <w:rFonts w:ascii="Arial" w:hAnsi="Arial" w:cs="Arial"/>
                <w:b/>
                <w:bCs/>
                <w:color w:val="000000"/>
                <w:sz w:val="20"/>
                <w:szCs w:val="20"/>
              </w:rPr>
            </w:pPr>
            <w:r w:rsidRPr="00994BAA">
              <w:rPr>
                <w:rFonts w:ascii="Arial" w:hAnsi="Arial" w:cs="Arial"/>
                <w:b/>
                <w:bCs/>
                <w:color w:val="000000"/>
                <w:sz w:val="20"/>
                <w:szCs w:val="20"/>
              </w:rPr>
              <w:t>TOTAL DISPLACED SERVED</w:t>
            </w:r>
          </w:p>
        </w:tc>
      </w:tr>
      <w:tr w:rsidR="00994BAA" w:rsidRPr="00994BAA" w14:paraId="1E35EB40" w14:textId="77777777" w:rsidTr="00994BAA">
        <w:trPr>
          <w:trHeight w:val="20"/>
          <w:tblHeader/>
        </w:trPr>
        <w:tc>
          <w:tcPr>
            <w:tcW w:w="2426" w:type="pct"/>
            <w:gridSpan w:val="2"/>
            <w:vMerge/>
            <w:tcBorders>
              <w:top w:val="single" w:sz="4" w:space="0" w:color="000000"/>
              <w:left w:val="single" w:sz="4" w:space="0" w:color="000000"/>
              <w:bottom w:val="single" w:sz="4" w:space="0" w:color="000000"/>
              <w:right w:val="single" w:sz="4" w:space="0" w:color="000000"/>
            </w:tcBorders>
            <w:vAlign w:val="center"/>
            <w:hideMark/>
          </w:tcPr>
          <w:p w14:paraId="3D9545F5" w14:textId="77777777" w:rsidR="00994BAA" w:rsidRPr="00994BAA" w:rsidRDefault="00994BAA" w:rsidP="00994BAA">
            <w:pPr>
              <w:spacing w:after="0" w:line="240" w:lineRule="auto"/>
              <w:ind w:right="57"/>
              <w:contextualSpacing/>
              <w:rPr>
                <w:rFonts w:ascii="Arial" w:hAnsi="Arial" w:cs="Arial"/>
                <w:b/>
                <w:bCs/>
                <w:color w:val="000000"/>
                <w:sz w:val="20"/>
                <w:szCs w:val="20"/>
              </w:rPr>
            </w:pPr>
          </w:p>
        </w:tc>
        <w:tc>
          <w:tcPr>
            <w:tcW w:w="128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2A9A1FF" w14:textId="3F7BD7C1" w:rsidR="00994BAA" w:rsidRPr="00994BAA" w:rsidRDefault="00994BAA" w:rsidP="00994BAA">
            <w:pPr>
              <w:spacing w:after="0" w:line="240" w:lineRule="auto"/>
              <w:ind w:right="57"/>
              <w:contextualSpacing/>
              <w:jc w:val="center"/>
              <w:rPr>
                <w:rFonts w:ascii="Arial" w:hAnsi="Arial" w:cs="Arial"/>
                <w:b/>
                <w:bCs/>
                <w:color w:val="000000"/>
                <w:sz w:val="20"/>
                <w:szCs w:val="20"/>
              </w:rPr>
            </w:pPr>
            <w:r w:rsidRPr="00994BAA">
              <w:rPr>
                <w:rFonts w:ascii="Arial" w:hAnsi="Arial" w:cs="Arial"/>
                <w:b/>
                <w:bCs/>
                <w:color w:val="000000"/>
                <w:sz w:val="20"/>
                <w:szCs w:val="20"/>
              </w:rPr>
              <w:t>Families</w:t>
            </w:r>
          </w:p>
        </w:tc>
        <w:tc>
          <w:tcPr>
            <w:tcW w:w="128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60B86CE1" w14:textId="5AE36A33" w:rsidR="00994BAA" w:rsidRPr="00994BAA" w:rsidRDefault="00994BAA" w:rsidP="00994BAA">
            <w:pPr>
              <w:spacing w:after="0" w:line="240" w:lineRule="auto"/>
              <w:ind w:right="57"/>
              <w:contextualSpacing/>
              <w:jc w:val="center"/>
              <w:rPr>
                <w:rFonts w:ascii="Arial" w:hAnsi="Arial" w:cs="Arial"/>
                <w:b/>
                <w:bCs/>
                <w:color w:val="000000"/>
                <w:sz w:val="20"/>
                <w:szCs w:val="20"/>
              </w:rPr>
            </w:pPr>
            <w:r w:rsidRPr="00994BAA">
              <w:rPr>
                <w:rFonts w:ascii="Arial" w:hAnsi="Arial" w:cs="Arial"/>
                <w:b/>
                <w:bCs/>
                <w:color w:val="000000"/>
                <w:sz w:val="20"/>
                <w:szCs w:val="20"/>
              </w:rPr>
              <w:t>Persons</w:t>
            </w:r>
          </w:p>
        </w:tc>
      </w:tr>
      <w:tr w:rsidR="00994BAA" w:rsidRPr="00994BAA" w14:paraId="0D44D6A7" w14:textId="77777777" w:rsidTr="00994BAA">
        <w:trPr>
          <w:trHeight w:val="20"/>
          <w:tblHeader/>
        </w:trPr>
        <w:tc>
          <w:tcPr>
            <w:tcW w:w="2426" w:type="pct"/>
            <w:gridSpan w:val="2"/>
            <w:vMerge/>
            <w:tcBorders>
              <w:top w:val="single" w:sz="4" w:space="0" w:color="000000"/>
              <w:left w:val="single" w:sz="4" w:space="0" w:color="000000"/>
              <w:bottom w:val="single" w:sz="4" w:space="0" w:color="000000"/>
              <w:right w:val="single" w:sz="4" w:space="0" w:color="000000"/>
            </w:tcBorders>
            <w:vAlign w:val="center"/>
            <w:hideMark/>
          </w:tcPr>
          <w:p w14:paraId="158EC53A" w14:textId="77777777" w:rsidR="00994BAA" w:rsidRPr="00994BAA" w:rsidRDefault="00994BAA" w:rsidP="00994BAA">
            <w:pPr>
              <w:spacing w:after="0" w:line="240" w:lineRule="auto"/>
              <w:ind w:right="57"/>
              <w:contextualSpacing/>
              <w:rPr>
                <w:rFonts w:ascii="Arial" w:hAnsi="Arial" w:cs="Arial"/>
                <w:b/>
                <w:bCs/>
                <w:color w:val="000000"/>
                <w:sz w:val="20"/>
                <w:szCs w:val="20"/>
              </w:rPr>
            </w:pPr>
          </w:p>
        </w:tc>
        <w:tc>
          <w:tcPr>
            <w:tcW w:w="128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13106C8" w14:textId="572D23FF" w:rsidR="00994BAA" w:rsidRPr="00994BAA" w:rsidRDefault="00994BAA" w:rsidP="00994BAA">
            <w:pPr>
              <w:spacing w:after="0" w:line="240" w:lineRule="auto"/>
              <w:ind w:right="57"/>
              <w:contextualSpacing/>
              <w:jc w:val="center"/>
              <w:rPr>
                <w:rFonts w:ascii="Arial" w:hAnsi="Arial" w:cs="Arial"/>
                <w:b/>
                <w:bCs/>
                <w:color w:val="000000"/>
                <w:sz w:val="20"/>
                <w:szCs w:val="20"/>
              </w:rPr>
            </w:pPr>
            <w:r w:rsidRPr="00994BAA">
              <w:rPr>
                <w:rFonts w:ascii="Arial" w:hAnsi="Arial" w:cs="Arial"/>
                <w:b/>
                <w:bCs/>
                <w:color w:val="000000"/>
                <w:sz w:val="20"/>
                <w:szCs w:val="20"/>
              </w:rPr>
              <w:t>Total Families</w:t>
            </w:r>
          </w:p>
        </w:tc>
        <w:tc>
          <w:tcPr>
            <w:tcW w:w="128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70DDEFC9" w14:textId="74A97599" w:rsidR="00994BAA" w:rsidRPr="00994BAA" w:rsidRDefault="00994BAA" w:rsidP="00994BAA">
            <w:pPr>
              <w:spacing w:after="0" w:line="240" w:lineRule="auto"/>
              <w:ind w:right="57"/>
              <w:contextualSpacing/>
              <w:jc w:val="center"/>
              <w:rPr>
                <w:rFonts w:ascii="Arial" w:hAnsi="Arial" w:cs="Arial"/>
                <w:b/>
                <w:bCs/>
                <w:color w:val="000000"/>
                <w:sz w:val="20"/>
                <w:szCs w:val="20"/>
              </w:rPr>
            </w:pPr>
            <w:r w:rsidRPr="00994BAA">
              <w:rPr>
                <w:rFonts w:ascii="Arial" w:hAnsi="Arial" w:cs="Arial"/>
                <w:b/>
                <w:bCs/>
                <w:color w:val="000000"/>
                <w:sz w:val="20"/>
                <w:szCs w:val="20"/>
              </w:rPr>
              <w:t>Total Persons</w:t>
            </w:r>
          </w:p>
        </w:tc>
      </w:tr>
      <w:tr w:rsidR="00994BAA" w:rsidRPr="00994BAA" w14:paraId="08D553B8" w14:textId="77777777" w:rsidTr="00994BAA">
        <w:trPr>
          <w:trHeight w:val="20"/>
          <w:tblHeader/>
        </w:trPr>
        <w:tc>
          <w:tcPr>
            <w:tcW w:w="2426" w:type="pct"/>
            <w:gridSpan w:val="2"/>
            <w:vMerge/>
            <w:tcBorders>
              <w:top w:val="single" w:sz="4" w:space="0" w:color="000000"/>
              <w:left w:val="single" w:sz="4" w:space="0" w:color="000000"/>
              <w:bottom w:val="single" w:sz="4" w:space="0" w:color="000000"/>
              <w:right w:val="single" w:sz="4" w:space="0" w:color="000000"/>
            </w:tcBorders>
            <w:vAlign w:val="center"/>
            <w:hideMark/>
          </w:tcPr>
          <w:p w14:paraId="24EB760C" w14:textId="77777777" w:rsidR="00994BAA" w:rsidRPr="00994BAA" w:rsidRDefault="00994BAA" w:rsidP="00994BAA">
            <w:pPr>
              <w:spacing w:after="0" w:line="240" w:lineRule="auto"/>
              <w:ind w:right="57"/>
              <w:contextualSpacing/>
              <w:rPr>
                <w:rFonts w:ascii="Arial" w:hAnsi="Arial" w:cs="Arial"/>
                <w:b/>
                <w:bCs/>
                <w:color w:val="000000"/>
                <w:sz w:val="20"/>
                <w:szCs w:val="20"/>
              </w:rPr>
            </w:pPr>
          </w:p>
        </w:tc>
        <w:tc>
          <w:tcPr>
            <w:tcW w:w="644" w:type="pct"/>
            <w:tcBorders>
              <w:top w:val="nil"/>
              <w:left w:val="nil"/>
              <w:bottom w:val="single" w:sz="4" w:space="0" w:color="000000"/>
              <w:right w:val="single" w:sz="4" w:space="0" w:color="000000"/>
            </w:tcBorders>
            <w:shd w:val="clear" w:color="808080" w:fill="808080"/>
            <w:vAlign w:val="center"/>
            <w:hideMark/>
          </w:tcPr>
          <w:p w14:paraId="781C78BB" w14:textId="4D04990F" w:rsidR="00994BAA" w:rsidRPr="00994BAA" w:rsidRDefault="00994BAA" w:rsidP="00994BAA">
            <w:pPr>
              <w:spacing w:after="0" w:line="240" w:lineRule="auto"/>
              <w:ind w:right="57"/>
              <w:contextualSpacing/>
              <w:jc w:val="center"/>
              <w:rPr>
                <w:rFonts w:ascii="Arial" w:hAnsi="Arial" w:cs="Arial"/>
                <w:b/>
                <w:bCs/>
                <w:color w:val="000000"/>
                <w:sz w:val="20"/>
                <w:szCs w:val="20"/>
              </w:rPr>
            </w:pPr>
            <w:r w:rsidRPr="00994BAA">
              <w:rPr>
                <w:rFonts w:ascii="Arial" w:hAnsi="Arial" w:cs="Arial"/>
                <w:b/>
                <w:bCs/>
                <w:color w:val="000000"/>
                <w:sz w:val="20"/>
                <w:szCs w:val="20"/>
              </w:rPr>
              <w:t>CUM</w:t>
            </w:r>
          </w:p>
        </w:tc>
        <w:tc>
          <w:tcPr>
            <w:tcW w:w="644" w:type="pct"/>
            <w:tcBorders>
              <w:top w:val="nil"/>
              <w:left w:val="nil"/>
              <w:bottom w:val="single" w:sz="4" w:space="0" w:color="000000"/>
              <w:right w:val="single" w:sz="4" w:space="0" w:color="000000"/>
            </w:tcBorders>
            <w:shd w:val="clear" w:color="808080" w:fill="808080"/>
            <w:vAlign w:val="center"/>
            <w:hideMark/>
          </w:tcPr>
          <w:p w14:paraId="77509DFC" w14:textId="309C0CE9" w:rsidR="00994BAA" w:rsidRPr="00994BAA" w:rsidRDefault="00994BAA" w:rsidP="00994BAA">
            <w:pPr>
              <w:spacing w:after="0" w:line="240" w:lineRule="auto"/>
              <w:ind w:right="57"/>
              <w:contextualSpacing/>
              <w:jc w:val="center"/>
              <w:rPr>
                <w:rFonts w:ascii="Arial" w:hAnsi="Arial" w:cs="Arial"/>
                <w:b/>
                <w:bCs/>
                <w:color w:val="000000"/>
                <w:sz w:val="20"/>
                <w:szCs w:val="20"/>
              </w:rPr>
            </w:pPr>
            <w:r w:rsidRPr="00994BAA">
              <w:rPr>
                <w:rFonts w:ascii="Arial" w:hAnsi="Arial" w:cs="Arial"/>
                <w:b/>
                <w:bCs/>
                <w:color w:val="000000"/>
                <w:sz w:val="20"/>
                <w:szCs w:val="20"/>
              </w:rPr>
              <w:t>NOW</w:t>
            </w:r>
          </w:p>
        </w:tc>
        <w:tc>
          <w:tcPr>
            <w:tcW w:w="644" w:type="pct"/>
            <w:tcBorders>
              <w:top w:val="nil"/>
              <w:left w:val="nil"/>
              <w:bottom w:val="single" w:sz="4" w:space="0" w:color="000000"/>
              <w:right w:val="single" w:sz="4" w:space="0" w:color="000000"/>
            </w:tcBorders>
            <w:shd w:val="clear" w:color="808080" w:fill="808080"/>
            <w:vAlign w:val="center"/>
            <w:hideMark/>
          </w:tcPr>
          <w:p w14:paraId="6AC9B6B8" w14:textId="6571AC89" w:rsidR="00994BAA" w:rsidRPr="00994BAA" w:rsidRDefault="00994BAA" w:rsidP="00994BAA">
            <w:pPr>
              <w:spacing w:after="0" w:line="240" w:lineRule="auto"/>
              <w:ind w:right="57"/>
              <w:contextualSpacing/>
              <w:jc w:val="center"/>
              <w:rPr>
                <w:rFonts w:ascii="Arial" w:hAnsi="Arial" w:cs="Arial"/>
                <w:b/>
                <w:bCs/>
                <w:color w:val="000000"/>
                <w:sz w:val="20"/>
                <w:szCs w:val="20"/>
              </w:rPr>
            </w:pPr>
            <w:r w:rsidRPr="00994BAA">
              <w:rPr>
                <w:rFonts w:ascii="Arial" w:hAnsi="Arial" w:cs="Arial"/>
                <w:b/>
                <w:bCs/>
                <w:color w:val="000000"/>
                <w:sz w:val="20"/>
                <w:szCs w:val="20"/>
              </w:rPr>
              <w:t>CUM</w:t>
            </w:r>
          </w:p>
        </w:tc>
        <w:tc>
          <w:tcPr>
            <w:tcW w:w="643" w:type="pct"/>
            <w:tcBorders>
              <w:top w:val="nil"/>
              <w:left w:val="nil"/>
              <w:bottom w:val="single" w:sz="4" w:space="0" w:color="000000"/>
              <w:right w:val="single" w:sz="4" w:space="0" w:color="000000"/>
            </w:tcBorders>
            <w:shd w:val="clear" w:color="808080" w:fill="808080"/>
            <w:vAlign w:val="center"/>
            <w:hideMark/>
          </w:tcPr>
          <w:p w14:paraId="57739984" w14:textId="55A384C4" w:rsidR="00994BAA" w:rsidRPr="00994BAA" w:rsidRDefault="00994BAA" w:rsidP="00994BAA">
            <w:pPr>
              <w:spacing w:after="0" w:line="240" w:lineRule="auto"/>
              <w:ind w:right="57"/>
              <w:contextualSpacing/>
              <w:jc w:val="center"/>
              <w:rPr>
                <w:rFonts w:ascii="Arial" w:hAnsi="Arial" w:cs="Arial"/>
                <w:b/>
                <w:bCs/>
                <w:color w:val="000000"/>
                <w:sz w:val="20"/>
                <w:szCs w:val="20"/>
              </w:rPr>
            </w:pPr>
            <w:r w:rsidRPr="00994BAA">
              <w:rPr>
                <w:rFonts w:ascii="Arial" w:hAnsi="Arial" w:cs="Arial"/>
                <w:b/>
                <w:bCs/>
                <w:color w:val="000000"/>
                <w:sz w:val="20"/>
                <w:szCs w:val="20"/>
              </w:rPr>
              <w:t>NOW</w:t>
            </w:r>
          </w:p>
        </w:tc>
      </w:tr>
      <w:tr w:rsidR="00994BAA" w:rsidRPr="00994BAA" w14:paraId="60E2C757" w14:textId="77777777" w:rsidTr="00994BAA">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8694E77" w14:textId="77777777" w:rsidR="00994BAA" w:rsidRPr="00994BAA" w:rsidRDefault="00994BAA" w:rsidP="00994BAA">
            <w:pPr>
              <w:spacing w:after="0" w:line="240" w:lineRule="auto"/>
              <w:ind w:right="57"/>
              <w:contextualSpacing/>
              <w:jc w:val="center"/>
              <w:rPr>
                <w:rFonts w:ascii="Arial" w:hAnsi="Arial" w:cs="Arial"/>
                <w:b/>
                <w:bCs/>
                <w:color w:val="000000"/>
                <w:sz w:val="20"/>
                <w:szCs w:val="20"/>
              </w:rPr>
            </w:pPr>
            <w:r w:rsidRPr="00994BAA">
              <w:rPr>
                <w:rFonts w:ascii="Arial" w:hAnsi="Arial" w:cs="Arial"/>
                <w:b/>
                <w:bCs/>
                <w:color w:val="000000"/>
                <w:sz w:val="20"/>
                <w:szCs w:val="20"/>
              </w:rPr>
              <w:t>GRAND TOTAL</w:t>
            </w:r>
          </w:p>
        </w:tc>
        <w:tc>
          <w:tcPr>
            <w:tcW w:w="644" w:type="pct"/>
            <w:tcBorders>
              <w:top w:val="nil"/>
              <w:left w:val="nil"/>
              <w:bottom w:val="single" w:sz="4" w:space="0" w:color="000000"/>
              <w:right w:val="single" w:sz="4" w:space="0" w:color="000000"/>
            </w:tcBorders>
            <w:shd w:val="clear" w:color="A5A5A5" w:fill="A5A5A5"/>
            <w:vAlign w:val="center"/>
            <w:hideMark/>
          </w:tcPr>
          <w:p w14:paraId="4AF3E9A5" w14:textId="5EFA9C9C" w:rsidR="00994BAA" w:rsidRPr="00994BAA" w:rsidRDefault="00994BAA" w:rsidP="00994BAA">
            <w:pPr>
              <w:spacing w:after="0" w:line="240" w:lineRule="auto"/>
              <w:ind w:right="57"/>
              <w:contextualSpacing/>
              <w:jc w:val="right"/>
              <w:rPr>
                <w:rFonts w:ascii="Arial" w:hAnsi="Arial" w:cs="Arial"/>
                <w:b/>
                <w:bCs/>
                <w:color w:val="000000"/>
                <w:sz w:val="20"/>
                <w:szCs w:val="20"/>
              </w:rPr>
            </w:pPr>
            <w:r w:rsidRPr="00994BAA">
              <w:rPr>
                <w:rFonts w:ascii="Arial" w:hAnsi="Arial" w:cs="Arial"/>
                <w:b/>
                <w:bCs/>
                <w:color w:val="000000"/>
                <w:sz w:val="20"/>
                <w:szCs w:val="20"/>
              </w:rPr>
              <w:t xml:space="preserve">5,213 </w:t>
            </w:r>
          </w:p>
        </w:tc>
        <w:tc>
          <w:tcPr>
            <w:tcW w:w="644" w:type="pct"/>
            <w:tcBorders>
              <w:top w:val="nil"/>
              <w:left w:val="nil"/>
              <w:bottom w:val="single" w:sz="4" w:space="0" w:color="000000"/>
              <w:right w:val="single" w:sz="4" w:space="0" w:color="000000"/>
            </w:tcBorders>
            <w:shd w:val="clear" w:color="A5A5A5" w:fill="A5A5A5"/>
            <w:vAlign w:val="center"/>
            <w:hideMark/>
          </w:tcPr>
          <w:p w14:paraId="0A57448C" w14:textId="3C782062" w:rsidR="00994BAA" w:rsidRPr="00994BAA" w:rsidRDefault="00994BAA" w:rsidP="00994BAA">
            <w:pPr>
              <w:spacing w:after="0" w:line="240" w:lineRule="auto"/>
              <w:ind w:right="57"/>
              <w:contextualSpacing/>
              <w:jc w:val="right"/>
              <w:rPr>
                <w:rFonts w:ascii="Arial" w:hAnsi="Arial" w:cs="Arial"/>
                <w:b/>
                <w:bCs/>
                <w:color w:val="000000"/>
                <w:sz w:val="20"/>
                <w:szCs w:val="20"/>
              </w:rPr>
            </w:pPr>
            <w:r w:rsidRPr="00994BAA">
              <w:rPr>
                <w:rFonts w:ascii="Arial" w:hAnsi="Arial" w:cs="Arial"/>
                <w:b/>
                <w:bCs/>
                <w:color w:val="000000"/>
                <w:sz w:val="20"/>
                <w:szCs w:val="20"/>
              </w:rPr>
              <w:t xml:space="preserve">3,809 </w:t>
            </w:r>
          </w:p>
        </w:tc>
        <w:tc>
          <w:tcPr>
            <w:tcW w:w="644" w:type="pct"/>
            <w:tcBorders>
              <w:top w:val="nil"/>
              <w:left w:val="nil"/>
              <w:bottom w:val="single" w:sz="4" w:space="0" w:color="000000"/>
              <w:right w:val="single" w:sz="4" w:space="0" w:color="000000"/>
            </w:tcBorders>
            <w:shd w:val="clear" w:color="A5A5A5" w:fill="A5A5A5"/>
            <w:vAlign w:val="center"/>
            <w:hideMark/>
          </w:tcPr>
          <w:p w14:paraId="50ED6E06" w14:textId="77BBE8E9" w:rsidR="00994BAA" w:rsidRPr="00994BAA" w:rsidRDefault="00994BAA" w:rsidP="00994BAA">
            <w:pPr>
              <w:spacing w:after="0" w:line="240" w:lineRule="auto"/>
              <w:ind w:right="57"/>
              <w:contextualSpacing/>
              <w:jc w:val="right"/>
              <w:rPr>
                <w:rFonts w:ascii="Arial" w:hAnsi="Arial" w:cs="Arial"/>
                <w:b/>
                <w:bCs/>
                <w:color w:val="000000"/>
                <w:sz w:val="20"/>
                <w:szCs w:val="20"/>
              </w:rPr>
            </w:pPr>
            <w:r w:rsidRPr="00994BAA">
              <w:rPr>
                <w:rFonts w:ascii="Arial" w:hAnsi="Arial" w:cs="Arial"/>
                <w:b/>
                <w:bCs/>
                <w:color w:val="000000"/>
                <w:sz w:val="20"/>
                <w:szCs w:val="20"/>
              </w:rPr>
              <w:t xml:space="preserve">18,496 </w:t>
            </w:r>
          </w:p>
        </w:tc>
        <w:tc>
          <w:tcPr>
            <w:tcW w:w="643" w:type="pct"/>
            <w:tcBorders>
              <w:top w:val="nil"/>
              <w:left w:val="nil"/>
              <w:bottom w:val="single" w:sz="4" w:space="0" w:color="000000"/>
              <w:right w:val="single" w:sz="4" w:space="0" w:color="000000"/>
            </w:tcBorders>
            <w:shd w:val="clear" w:color="A5A5A5" w:fill="A5A5A5"/>
            <w:vAlign w:val="center"/>
            <w:hideMark/>
          </w:tcPr>
          <w:p w14:paraId="3FA2BABD" w14:textId="134EC3C9" w:rsidR="00994BAA" w:rsidRPr="00994BAA" w:rsidRDefault="00994BAA" w:rsidP="00994BAA">
            <w:pPr>
              <w:spacing w:after="0" w:line="240" w:lineRule="auto"/>
              <w:ind w:right="57"/>
              <w:contextualSpacing/>
              <w:jc w:val="right"/>
              <w:rPr>
                <w:rFonts w:ascii="Arial" w:hAnsi="Arial" w:cs="Arial"/>
                <w:b/>
                <w:bCs/>
                <w:color w:val="000000"/>
                <w:sz w:val="20"/>
                <w:szCs w:val="20"/>
              </w:rPr>
            </w:pPr>
            <w:r w:rsidRPr="00994BAA">
              <w:rPr>
                <w:rFonts w:ascii="Arial" w:hAnsi="Arial" w:cs="Arial"/>
                <w:b/>
                <w:bCs/>
                <w:color w:val="000000"/>
                <w:sz w:val="20"/>
                <w:szCs w:val="20"/>
              </w:rPr>
              <w:t xml:space="preserve">13,410 </w:t>
            </w:r>
          </w:p>
        </w:tc>
      </w:tr>
      <w:tr w:rsidR="00994BAA" w:rsidRPr="00994BAA" w14:paraId="141C852D" w14:textId="77777777" w:rsidTr="00994BAA">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70636E9" w14:textId="77777777" w:rsidR="00994BAA" w:rsidRPr="00994BAA" w:rsidRDefault="00994BAA" w:rsidP="00994BAA">
            <w:pPr>
              <w:spacing w:after="0" w:line="240" w:lineRule="auto"/>
              <w:ind w:right="57"/>
              <w:contextualSpacing/>
              <w:rPr>
                <w:rFonts w:ascii="Arial" w:hAnsi="Arial" w:cs="Arial"/>
                <w:b/>
                <w:bCs/>
                <w:color w:val="000000"/>
                <w:sz w:val="20"/>
                <w:szCs w:val="20"/>
              </w:rPr>
            </w:pPr>
            <w:r w:rsidRPr="00994BAA">
              <w:rPr>
                <w:rFonts w:ascii="Arial" w:hAnsi="Arial" w:cs="Arial"/>
                <w:b/>
                <w:bCs/>
                <w:color w:val="000000"/>
                <w:sz w:val="20"/>
                <w:szCs w:val="20"/>
              </w:rPr>
              <w:t>CALABARZON</w:t>
            </w:r>
          </w:p>
        </w:tc>
        <w:tc>
          <w:tcPr>
            <w:tcW w:w="644" w:type="pct"/>
            <w:tcBorders>
              <w:top w:val="nil"/>
              <w:left w:val="nil"/>
              <w:bottom w:val="single" w:sz="4" w:space="0" w:color="000000"/>
              <w:right w:val="single" w:sz="4" w:space="0" w:color="000000"/>
            </w:tcBorders>
            <w:shd w:val="clear" w:color="BFBFBF" w:fill="BFBFBF"/>
            <w:vAlign w:val="center"/>
            <w:hideMark/>
          </w:tcPr>
          <w:p w14:paraId="44756E79" w14:textId="4E1FC592" w:rsidR="00994BAA" w:rsidRPr="00994BAA" w:rsidRDefault="00994BAA" w:rsidP="00994BAA">
            <w:pPr>
              <w:spacing w:after="0" w:line="240" w:lineRule="auto"/>
              <w:ind w:right="57"/>
              <w:contextualSpacing/>
              <w:jc w:val="right"/>
              <w:rPr>
                <w:rFonts w:ascii="Arial" w:hAnsi="Arial" w:cs="Arial"/>
                <w:b/>
                <w:bCs/>
                <w:color w:val="000000"/>
                <w:sz w:val="20"/>
                <w:szCs w:val="20"/>
              </w:rPr>
            </w:pPr>
            <w:r w:rsidRPr="00994BAA">
              <w:rPr>
                <w:rFonts w:ascii="Arial" w:hAnsi="Arial" w:cs="Arial"/>
                <w:b/>
                <w:bCs/>
                <w:color w:val="000000"/>
                <w:sz w:val="20"/>
                <w:szCs w:val="20"/>
              </w:rPr>
              <w:t xml:space="preserve">5,213 </w:t>
            </w:r>
          </w:p>
        </w:tc>
        <w:tc>
          <w:tcPr>
            <w:tcW w:w="644" w:type="pct"/>
            <w:tcBorders>
              <w:top w:val="nil"/>
              <w:left w:val="nil"/>
              <w:bottom w:val="single" w:sz="4" w:space="0" w:color="000000"/>
              <w:right w:val="single" w:sz="4" w:space="0" w:color="000000"/>
            </w:tcBorders>
            <w:shd w:val="clear" w:color="BFBFBF" w:fill="BFBFBF"/>
            <w:vAlign w:val="center"/>
            <w:hideMark/>
          </w:tcPr>
          <w:p w14:paraId="681BEC19" w14:textId="483877AD" w:rsidR="00994BAA" w:rsidRPr="00994BAA" w:rsidRDefault="00994BAA" w:rsidP="00994BAA">
            <w:pPr>
              <w:spacing w:after="0" w:line="240" w:lineRule="auto"/>
              <w:ind w:right="57"/>
              <w:contextualSpacing/>
              <w:jc w:val="right"/>
              <w:rPr>
                <w:rFonts w:ascii="Arial" w:hAnsi="Arial" w:cs="Arial"/>
                <w:b/>
                <w:bCs/>
                <w:color w:val="000000"/>
                <w:sz w:val="20"/>
                <w:szCs w:val="20"/>
              </w:rPr>
            </w:pPr>
            <w:r w:rsidRPr="00994BAA">
              <w:rPr>
                <w:rFonts w:ascii="Arial" w:hAnsi="Arial" w:cs="Arial"/>
                <w:b/>
                <w:bCs/>
                <w:color w:val="000000"/>
                <w:sz w:val="20"/>
                <w:szCs w:val="20"/>
              </w:rPr>
              <w:t xml:space="preserve">3,809 </w:t>
            </w:r>
          </w:p>
        </w:tc>
        <w:tc>
          <w:tcPr>
            <w:tcW w:w="644" w:type="pct"/>
            <w:tcBorders>
              <w:top w:val="nil"/>
              <w:left w:val="nil"/>
              <w:bottom w:val="single" w:sz="4" w:space="0" w:color="000000"/>
              <w:right w:val="single" w:sz="4" w:space="0" w:color="000000"/>
            </w:tcBorders>
            <w:shd w:val="clear" w:color="BFBFBF" w:fill="BFBFBF"/>
            <w:vAlign w:val="center"/>
            <w:hideMark/>
          </w:tcPr>
          <w:p w14:paraId="123D7A9D" w14:textId="5906EF74" w:rsidR="00994BAA" w:rsidRPr="00994BAA" w:rsidRDefault="00994BAA" w:rsidP="00994BAA">
            <w:pPr>
              <w:spacing w:after="0" w:line="240" w:lineRule="auto"/>
              <w:ind w:right="57"/>
              <w:contextualSpacing/>
              <w:jc w:val="right"/>
              <w:rPr>
                <w:rFonts w:ascii="Arial" w:hAnsi="Arial" w:cs="Arial"/>
                <w:b/>
                <w:bCs/>
                <w:color w:val="000000"/>
                <w:sz w:val="20"/>
                <w:szCs w:val="20"/>
              </w:rPr>
            </w:pPr>
            <w:r w:rsidRPr="00994BAA">
              <w:rPr>
                <w:rFonts w:ascii="Arial" w:hAnsi="Arial" w:cs="Arial"/>
                <w:b/>
                <w:bCs/>
                <w:color w:val="000000"/>
                <w:sz w:val="20"/>
                <w:szCs w:val="20"/>
              </w:rPr>
              <w:t xml:space="preserve">18,496 </w:t>
            </w:r>
          </w:p>
        </w:tc>
        <w:tc>
          <w:tcPr>
            <w:tcW w:w="643" w:type="pct"/>
            <w:tcBorders>
              <w:top w:val="nil"/>
              <w:left w:val="nil"/>
              <w:bottom w:val="single" w:sz="4" w:space="0" w:color="000000"/>
              <w:right w:val="single" w:sz="4" w:space="0" w:color="000000"/>
            </w:tcBorders>
            <w:shd w:val="clear" w:color="BFBFBF" w:fill="BFBFBF"/>
            <w:vAlign w:val="center"/>
            <w:hideMark/>
          </w:tcPr>
          <w:p w14:paraId="5B95925B" w14:textId="65BE1EDD" w:rsidR="00994BAA" w:rsidRPr="00994BAA" w:rsidRDefault="00994BAA" w:rsidP="00994BAA">
            <w:pPr>
              <w:spacing w:after="0" w:line="240" w:lineRule="auto"/>
              <w:ind w:right="57"/>
              <w:contextualSpacing/>
              <w:jc w:val="right"/>
              <w:rPr>
                <w:rFonts w:ascii="Arial" w:hAnsi="Arial" w:cs="Arial"/>
                <w:b/>
                <w:bCs/>
                <w:color w:val="000000"/>
                <w:sz w:val="20"/>
                <w:szCs w:val="20"/>
              </w:rPr>
            </w:pPr>
            <w:r w:rsidRPr="00994BAA">
              <w:rPr>
                <w:rFonts w:ascii="Arial" w:hAnsi="Arial" w:cs="Arial"/>
                <w:b/>
                <w:bCs/>
                <w:color w:val="000000"/>
                <w:sz w:val="20"/>
                <w:szCs w:val="20"/>
              </w:rPr>
              <w:t xml:space="preserve">13,410 </w:t>
            </w:r>
          </w:p>
        </w:tc>
      </w:tr>
      <w:tr w:rsidR="00994BAA" w:rsidRPr="00994BAA" w14:paraId="0D1E3B0C" w14:textId="77777777" w:rsidTr="00994BAA">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2DDA34" w14:textId="77777777" w:rsidR="00994BAA" w:rsidRPr="00994BAA" w:rsidRDefault="00994BAA" w:rsidP="00994BAA">
            <w:pPr>
              <w:spacing w:after="0" w:line="240" w:lineRule="auto"/>
              <w:ind w:right="57"/>
              <w:contextualSpacing/>
              <w:rPr>
                <w:rFonts w:ascii="Arial" w:hAnsi="Arial" w:cs="Arial"/>
                <w:b/>
                <w:bCs/>
                <w:color w:val="000000"/>
                <w:sz w:val="20"/>
                <w:szCs w:val="20"/>
              </w:rPr>
            </w:pPr>
            <w:r w:rsidRPr="00994BAA">
              <w:rPr>
                <w:rFonts w:ascii="Arial" w:hAnsi="Arial" w:cs="Arial"/>
                <w:b/>
                <w:bCs/>
                <w:color w:val="000000"/>
                <w:sz w:val="20"/>
                <w:szCs w:val="20"/>
              </w:rPr>
              <w:t>Batangas</w:t>
            </w:r>
          </w:p>
        </w:tc>
        <w:tc>
          <w:tcPr>
            <w:tcW w:w="644" w:type="pct"/>
            <w:tcBorders>
              <w:top w:val="nil"/>
              <w:left w:val="nil"/>
              <w:bottom w:val="single" w:sz="4" w:space="0" w:color="000000"/>
              <w:right w:val="single" w:sz="4" w:space="0" w:color="000000"/>
            </w:tcBorders>
            <w:shd w:val="clear" w:color="D8D8D8" w:fill="D8D8D8"/>
            <w:vAlign w:val="center"/>
            <w:hideMark/>
          </w:tcPr>
          <w:p w14:paraId="6B18C1F9" w14:textId="29FC21BB" w:rsidR="00994BAA" w:rsidRPr="00994BAA" w:rsidRDefault="00994BAA" w:rsidP="00994BAA">
            <w:pPr>
              <w:spacing w:after="0" w:line="240" w:lineRule="auto"/>
              <w:ind w:right="57"/>
              <w:contextualSpacing/>
              <w:jc w:val="right"/>
              <w:rPr>
                <w:rFonts w:ascii="Arial" w:hAnsi="Arial" w:cs="Arial"/>
                <w:b/>
                <w:bCs/>
                <w:color w:val="000000"/>
                <w:sz w:val="20"/>
                <w:szCs w:val="20"/>
              </w:rPr>
            </w:pPr>
            <w:r w:rsidRPr="00994BAA">
              <w:rPr>
                <w:rFonts w:ascii="Arial" w:hAnsi="Arial" w:cs="Arial"/>
                <w:b/>
                <w:bCs/>
                <w:color w:val="000000"/>
                <w:sz w:val="20"/>
                <w:szCs w:val="20"/>
              </w:rPr>
              <w:t xml:space="preserve">5,089 </w:t>
            </w:r>
          </w:p>
        </w:tc>
        <w:tc>
          <w:tcPr>
            <w:tcW w:w="644" w:type="pct"/>
            <w:tcBorders>
              <w:top w:val="nil"/>
              <w:left w:val="nil"/>
              <w:bottom w:val="single" w:sz="4" w:space="0" w:color="000000"/>
              <w:right w:val="single" w:sz="4" w:space="0" w:color="000000"/>
            </w:tcBorders>
            <w:shd w:val="clear" w:color="D8D8D8" w:fill="D8D8D8"/>
            <w:vAlign w:val="center"/>
            <w:hideMark/>
          </w:tcPr>
          <w:p w14:paraId="2FD6596E" w14:textId="654BBD03" w:rsidR="00994BAA" w:rsidRPr="00994BAA" w:rsidRDefault="00994BAA" w:rsidP="00994BAA">
            <w:pPr>
              <w:spacing w:after="0" w:line="240" w:lineRule="auto"/>
              <w:ind w:right="57"/>
              <w:contextualSpacing/>
              <w:jc w:val="right"/>
              <w:rPr>
                <w:rFonts w:ascii="Arial" w:hAnsi="Arial" w:cs="Arial"/>
                <w:b/>
                <w:bCs/>
                <w:color w:val="000000"/>
                <w:sz w:val="20"/>
                <w:szCs w:val="20"/>
              </w:rPr>
            </w:pPr>
            <w:r w:rsidRPr="00994BAA">
              <w:rPr>
                <w:rFonts w:ascii="Arial" w:hAnsi="Arial" w:cs="Arial"/>
                <w:b/>
                <w:bCs/>
                <w:color w:val="000000"/>
                <w:sz w:val="20"/>
                <w:szCs w:val="20"/>
              </w:rPr>
              <w:t xml:space="preserve">3,689 </w:t>
            </w:r>
          </w:p>
        </w:tc>
        <w:tc>
          <w:tcPr>
            <w:tcW w:w="644" w:type="pct"/>
            <w:tcBorders>
              <w:top w:val="nil"/>
              <w:left w:val="nil"/>
              <w:bottom w:val="single" w:sz="4" w:space="0" w:color="000000"/>
              <w:right w:val="single" w:sz="4" w:space="0" w:color="000000"/>
            </w:tcBorders>
            <w:shd w:val="clear" w:color="D8D8D8" w:fill="D8D8D8"/>
            <w:vAlign w:val="center"/>
            <w:hideMark/>
          </w:tcPr>
          <w:p w14:paraId="4D31A10F" w14:textId="3D664802" w:rsidR="00994BAA" w:rsidRPr="00994BAA" w:rsidRDefault="00994BAA" w:rsidP="00994BAA">
            <w:pPr>
              <w:spacing w:after="0" w:line="240" w:lineRule="auto"/>
              <w:ind w:right="57"/>
              <w:contextualSpacing/>
              <w:jc w:val="right"/>
              <w:rPr>
                <w:rFonts w:ascii="Arial" w:hAnsi="Arial" w:cs="Arial"/>
                <w:b/>
                <w:bCs/>
                <w:color w:val="000000"/>
                <w:sz w:val="20"/>
                <w:szCs w:val="20"/>
              </w:rPr>
            </w:pPr>
            <w:r w:rsidRPr="00994BAA">
              <w:rPr>
                <w:rFonts w:ascii="Arial" w:hAnsi="Arial" w:cs="Arial"/>
                <w:b/>
                <w:bCs/>
                <w:color w:val="000000"/>
                <w:sz w:val="20"/>
                <w:szCs w:val="20"/>
              </w:rPr>
              <w:t xml:space="preserve">18,044 </w:t>
            </w:r>
          </w:p>
        </w:tc>
        <w:tc>
          <w:tcPr>
            <w:tcW w:w="643" w:type="pct"/>
            <w:tcBorders>
              <w:top w:val="nil"/>
              <w:left w:val="nil"/>
              <w:bottom w:val="single" w:sz="4" w:space="0" w:color="000000"/>
              <w:right w:val="single" w:sz="4" w:space="0" w:color="000000"/>
            </w:tcBorders>
            <w:shd w:val="clear" w:color="D8D8D8" w:fill="D8D8D8"/>
            <w:vAlign w:val="center"/>
            <w:hideMark/>
          </w:tcPr>
          <w:p w14:paraId="03FC9CF6" w14:textId="3D3DAEEE" w:rsidR="00994BAA" w:rsidRPr="00994BAA" w:rsidRDefault="00994BAA" w:rsidP="00994BAA">
            <w:pPr>
              <w:spacing w:after="0" w:line="240" w:lineRule="auto"/>
              <w:ind w:right="57"/>
              <w:contextualSpacing/>
              <w:jc w:val="right"/>
              <w:rPr>
                <w:rFonts w:ascii="Arial" w:hAnsi="Arial" w:cs="Arial"/>
                <w:b/>
                <w:bCs/>
                <w:color w:val="000000"/>
                <w:sz w:val="20"/>
                <w:szCs w:val="20"/>
              </w:rPr>
            </w:pPr>
            <w:r w:rsidRPr="00994BAA">
              <w:rPr>
                <w:rFonts w:ascii="Arial" w:hAnsi="Arial" w:cs="Arial"/>
                <w:b/>
                <w:bCs/>
                <w:color w:val="000000"/>
                <w:sz w:val="20"/>
                <w:szCs w:val="20"/>
              </w:rPr>
              <w:t xml:space="preserve">12,970 </w:t>
            </w:r>
          </w:p>
        </w:tc>
      </w:tr>
      <w:tr w:rsidR="00994BAA" w:rsidRPr="00994BAA" w14:paraId="3CB99CF8" w14:textId="77777777" w:rsidTr="00994BA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BCBFF3E" w14:textId="77777777" w:rsidR="00994BAA" w:rsidRPr="00994BAA" w:rsidRDefault="00994BAA" w:rsidP="00994BAA">
            <w:pPr>
              <w:spacing w:after="0" w:line="240" w:lineRule="auto"/>
              <w:ind w:right="57"/>
              <w:contextualSpacing/>
              <w:rPr>
                <w:rFonts w:ascii="Arial" w:hAnsi="Arial" w:cs="Arial"/>
                <w:color w:val="000000"/>
                <w:sz w:val="20"/>
                <w:szCs w:val="20"/>
              </w:rPr>
            </w:pPr>
            <w:r w:rsidRPr="00994BA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noWrap/>
            <w:vAlign w:val="center"/>
            <w:hideMark/>
          </w:tcPr>
          <w:p w14:paraId="3C0BDD18" w14:textId="77777777" w:rsidR="00994BAA" w:rsidRPr="00994BAA" w:rsidRDefault="00994BAA" w:rsidP="00994BAA">
            <w:pPr>
              <w:spacing w:after="0" w:line="240" w:lineRule="auto"/>
              <w:ind w:right="57"/>
              <w:contextualSpacing/>
              <w:rPr>
                <w:rFonts w:ascii="Arial" w:hAnsi="Arial" w:cs="Arial"/>
                <w:i/>
                <w:color w:val="000000"/>
                <w:sz w:val="20"/>
                <w:szCs w:val="20"/>
              </w:rPr>
            </w:pPr>
            <w:r w:rsidRPr="00994BAA">
              <w:rPr>
                <w:rFonts w:ascii="Arial" w:hAnsi="Arial" w:cs="Arial"/>
                <w:i/>
                <w:color w:val="000000"/>
                <w:sz w:val="20"/>
                <w:szCs w:val="20"/>
              </w:rPr>
              <w:t>Agoncillo</w:t>
            </w:r>
          </w:p>
        </w:tc>
        <w:tc>
          <w:tcPr>
            <w:tcW w:w="644" w:type="pct"/>
            <w:tcBorders>
              <w:top w:val="nil"/>
              <w:left w:val="nil"/>
              <w:bottom w:val="single" w:sz="4" w:space="0" w:color="000000"/>
              <w:right w:val="single" w:sz="4" w:space="0" w:color="000000"/>
            </w:tcBorders>
            <w:shd w:val="clear" w:color="auto" w:fill="auto"/>
            <w:noWrap/>
            <w:vAlign w:val="bottom"/>
            <w:hideMark/>
          </w:tcPr>
          <w:p w14:paraId="2E2DA6F4" w14:textId="661ADE99"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852 </w:t>
            </w:r>
          </w:p>
        </w:tc>
        <w:tc>
          <w:tcPr>
            <w:tcW w:w="644" w:type="pct"/>
            <w:tcBorders>
              <w:top w:val="nil"/>
              <w:left w:val="nil"/>
              <w:bottom w:val="single" w:sz="4" w:space="0" w:color="000000"/>
              <w:right w:val="single" w:sz="4" w:space="0" w:color="000000"/>
            </w:tcBorders>
            <w:shd w:val="clear" w:color="auto" w:fill="auto"/>
            <w:noWrap/>
            <w:vAlign w:val="bottom"/>
            <w:hideMark/>
          </w:tcPr>
          <w:p w14:paraId="286AB230" w14:textId="695FD4A7"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788 </w:t>
            </w:r>
          </w:p>
        </w:tc>
        <w:tc>
          <w:tcPr>
            <w:tcW w:w="644" w:type="pct"/>
            <w:tcBorders>
              <w:top w:val="nil"/>
              <w:left w:val="nil"/>
              <w:bottom w:val="single" w:sz="4" w:space="0" w:color="000000"/>
              <w:right w:val="single" w:sz="4" w:space="0" w:color="000000"/>
            </w:tcBorders>
            <w:shd w:val="clear" w:color="auto" w:fill="auto"/>
            <w:noWrap/>
            <w:vAlign w:val="bottom"/>
            <w:hideMark/>
          </w:tcPr>
          <w:p w14:paraId="2042A339" w14:textId="4897CF27"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3,098 </w:t>
            </w:r>
          </w:p>
        </w:tc>
        <w:tc>
          <w:tcPr>
            <w:tcW w:w="643" w:type="pct"/>
            <w:tcBorders>
              <w:top w:val="nil"/>
              <w:left w:val="nil"/>
              <w:bottom w:val="single" w:sz="4" w:space="0" w:color="000000"/>
              <w:right w:val="single" w:sz="4" w:space="0" w:color="000000"/>
            </w:tcBorders>
            <w:shd w:val="clear" w:color="auto" w:fill="auto"/>
            <w:noWrap/>
            <w:vAlign w:val="bottom"/>
            <w:hideMark/>
          </w:tcPr>
          <w:p w14:paraId="377C75A2" w14:textId="6591476C"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2,845 </w:t>
            </w:r>
          </w:p>
        </w:tc>
      </w:tr>
      <w:tr w:rsidR="00994BAA" w:rsidRPr="00994BAA" w14:paraId="56B481EB" w14:textId="77777777" w:rsidTr="00994BA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7C7BD1F" w14:textId="77777777" w:rsidR="00994BAA" w:rsidRPr="00994BAA" w:rsidRDefault="00994BAA" w:rsidP="00994BAA">
            <w:pPr>
              <w:spacing w:after="0" w:line="240" w:lineRule="auto"/>
              <w:ind w:right="57"/>
              <w:contextualSpacing/>
              <w:rPr>
                <w:rFonts w:ascii="Arial" w:hAnsi="Arial" w:cs="Arial"/>
                <w:color w:val="000000"/>
                <w:sz w:val="20"/>
                <w:szCs w:val="20"/>
              </w:rPr>
            </w:pPr>
            <w:r w:rsidRPr="00994BA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noWrap/>
            <w:vAlign w:val="center"/>
            <w:hideMark/>
          </w:tcPr>
          <w:p w14:paraId="04AF1EBD" w14:textId="77777777" w:rsidR="00994BAA" w:rsidRPr="00994BAA" w:rsidRDefault="00994BAA" w:rsidP="00994BAA">
            <w:pPr>
              <w:spacing w:after="0" w:line="240" w:lineRule="auto"/>
              <w:ind w:right="57"/>
              <w:contextualSpacing/>
              <w:rPr>
                <w:rFonts w:ascii="Arial" w:hAnsi="Arial" w:cs="Arial"/>
                <w:i/>
                <w:color w:val="000000"/>
                <w:sz w:val="20"/>
                <w:szCs w:val="20"/>
              </w:rPr>
            </w:pPr>
            <w:r w:rsidRPr="00994BAA">
              <w:rPr>
                <w:rFonts w:ascii="Arial" w:hAnsi="Arial" w:cs="Arial"/>
                <w:i/>
                <w:color w:val="000000"/>
                <w:sz w:val="20"/>
                <w:szCs w:val="20"/>
              </w:rPr>
              <w:t>Alitagtag</w:t>
            </w:r>
          </w:p>
        </w:tc>
        <w:tc>
          <w:tcPr>
            <w:tcW w:w="644" w:type="pct"/>
            <w:tcBorders>
              <w:top w:val="nil"/>
              <w:left w:val="nil"/>
              <w:bottom w:val="single" w:sz="4" w:space="0" w:color="000000"/>
              <w:right w:val="single" w:sz="4" w:space="0" w:color="000000"/>
            </w:tcBorders>
            <w:shd w:val="clear" w:color="auto" w:fill="auto"/>
            <w:noWrap/>
            <w:vAlign w:val="bottom"/>
            <w:hideMark/>
          </w:tcPr>
          <w:p w14:paraId="4D3AEF48" w14:textId="0EB85AD9"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76 </w:t>
            </w:r>
          </w:p>
        </w:tc>
        <w:tc>
          <w:tcPr>
            <w:tcW w:w="644" w:type="pct"/>
            <w:tcBorders>
              <w:top w:val="nil"/>
              <w:left w:val="nil"/>
              <w:bottom w:val="single" w:sz="4" w:space="0" w:color="000000"/>
              <w:right w:val="single" w:sz="4" w:space="0" w:color="000000"/>
            </w:tcBorders>
            <w:shd w:val="clear" w:color="auto" w:fill="auto"/>
            <w:noWrap/>
            <w:vAlign w:val="bottom"/>
            <w:hideMark/>
          </w:tcPr>
          <w:p w14:paraId="68FA86F4" w14:textId="1E8D9FE2"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45 </w:t>
            </w:r>
          </w:p>
        </w:tc>
        <w:tc>
          <w:tcPr>
            <w:tcW w:w="644" w:type="pct"/>
            <w:tcBorders>
              <w:top w:val="nil"/>
              <w:left w:val="nil"/>
              <w:bottom w:val="single" w:sz="4" w:space="0" w:color="000000"/>
              <w:right w:val="single" w:sz="4" w:space="0" w:color="000000"/>
            </w:tcBorders>
            <w:shd w:val="clear" w:color="auto" w:fill="auto"/>
            <w:noWrap/>
            <w:vAlign w:val="bottom"/>
            <w:hideMark/>
          </w:tcPr>
          <w:p w14:paraId="6E182AC2" w14:textId="5C3E719F"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227 </w:t>
            </w:r>
          </w:p>
        </w:tc>
        <w:tc>
          <w:tcPr>
            <w:tcW w:w="643" w:type="pct"/>
            <w:tcBorders>
              <w:top w:val="nil"/>
              <w:left w:val="nil"/>
              <w:bottom w:val="single" w:sz="4" w:space="0" w:color="000000"/>
              <w:right w:val="single" w:sz="4" w:space="0" w:color="000000"/>
            </w:tcBorders>
            <w:shd w:val="clear" w:color="auto" w:fill="auto"/>
            <w:noWrap/>
            <w:vAlign w:val="bottom"/>
            <w:hideMark/>
          </w:tcPr>
          <w:p w14:paraId="302D58CD" w14:textId="1EEDB956"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121 </w:t>
            </w:r>
          </w:p>
        </w:tc>
      </w:tr>
      <w:tr w:rsidR="00994BAA" w:rsidRPr="00994BAA" w14:paraId="4E928E95" w14:textId="77777777" w:rsidTr="00994BA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5E8FF38" w14:textId="77777777" w:rsidR="00994BAA" w:rsidRPr="00994BAA" w:rsidRDefault="00994BAA" w:rsidP="00994BAA">
            <w:pPr>
              <w:spacing w:after="0" w:line="240" w:lineRule="auto"/>
              <w:ind w:right="57"/>
              <w:contextualSpacing/>
              <w:jc w:val="right"/>
              <w:rPr>
                <w:rFonts w:ascii="Arial" w:hAnsi="Arial" w:cs="Arial"/>
                <w:color w:val="000000"/>
                <w:sz w:val="20"/>
                <w:szCs w:val="20"/>
              </w:rPr>
            </w:pPr>
            <w:r w:rsidRPr="00994BA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693E1EF" w14:textId="77777777" w:rsidR="00994BAA" w:rsidRPr="00994BAA" w:rsidRDefault="00994BAA" w:rsidP="00994BAA">
            <w:pPr>
              <w:spacing w:after="0" w:line="240" w:lineRule="auto"/>
              <w:ind w:right="57"/>
              <w:contextualSpacing/>
              <w:rPr>
                <w:rFonts w:ascii="Arial" w:hAnsi="Arial" w:cs="Arial"/>
                <w:i/>
                <w:iCs/>
                <w:color w:val="000000"/>
                <w:sz w:val="20"/>
                <w:szCs w:val="20"/>
              </w:rPr>
            </w:pPr>
            <w:r w:rsidRPr="00994BAA">
              <w:rPr>
                <w:rFonts w:ascii="Arial" w:hAnsi="Arial" w:cs="Arial"/>
                <w:i/>
                <w:iCs/>
                <w:color w:val="000000"/>
                <w:sz w:val="20"/>
                <w:szCs w:val="20"/>
              </w:rPr>
              <w:t>Balayan</w:t>
            </w:r>
          </w:p>
        </w:tc>
        <w:tc>
          <w:tcPr>
            <w:tcW w:w="644" w:type="pct"/>
            <w:tcBorders>
              <w:top w:val="nil"/>
              <w:left w:val="nil"/>
              <w:bottom w:val="single" w:sz="4" w:space="0" w:color="000000"/>
              <w:right w:val="single" w:sz="4" w:space="0" w:color="000000"/>
            </w:tcBorders>
            <w:shd w:val="clear" w:color="auto" w:fill="auto"/>
            <w:noWrap/>
            <w:vAlign w:val="bottom"/>
            <w:hideMark/>
          </w:tcPr>
          <w:p w14:paraId="624F5873" w14:textId="0743EE73"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127 </w:t>
            </w:r>
          </w:p>
        </w:tc>
        <w:tc>
          <w:tcPr>
            <w:tcW w:w="644" w:type="pct"/>
            <w:tcBorders>
              <w:top w:val="nil"/>
              <w:left w:val="nil"/>
              <w:bottom w:val="single" w:sz="4" w:space="0" w:color="000000"/>
              <w:right w:val="single" w:sz="4" w:space="0" w:color="000000"/>
            </w:tcBorders>
            <w:shd w:val="clear" w:color="auto" w:fill="auto"/>
            <w:noWrap/>
            <w:vAlign w:val="bottom"/>
            <w:hideMark/>
          </w:tcPr>
          <w:p w14:paraId="190130AF" w14:textId="1F6C6CCB"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113 </w:t>
            </w:r>
          </w:p>
        </w:tc>
        <w:tc>
          <w:tcPr>
            <w:tcW w:w="644" w:type="pct"/>
            <w:tcBorders>
              <w:top w:val="nil"/>
              <w:left w:val="nil"/>
              <w:bottom w:val="single" w:sz="4" w:space="0" w:color="000000"/>
              <w:right w:val="single" w:sz="4" w:space="0" w:color="000000"/>
            </w:tcBorders>
            <w:shd w:val="clear" w:color="auto" w:fill="auto"/>
            <w:noWrap/>
            <w:vAlign w:val="bottom"/>
            <w:hideMark/>
          </w:tcPr>
          <w:p w14:paraId="5DB57B8B" w14:textId="379D9F9F"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419 </w:t>
            </w:r>
          </w:p>
        </w:tc>
        <w:tc>
          <w:tcPr>
            <w:tcW w:w="643" w:type="pct"/>
            <w:tcBorders>
              <w:top w:val="nil"/>
              <w:left w:val="nil"/>
              <w:bottom w:val="single" w:sz="4" w:space="0" w:color="000000"/>
              <w:right w:val="single" w:sz="4" w:space="0" w:color="000000"/>
            </w:tcBorders>
            <w:shd w:val="clear" w:color="auto" w:fill="auto"/>
            <w:noWrap/>
            <w:vAlign w:val="bottom"/>
            <w:hideMark/>
          </w:tcPr>
          <w:p w14:paraId="165178C3" w14:textId="01445A91"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395 </w:t>
            </w:r>
          </w:p>
        </w:tc>
      </w:tr>
      <w:tr w:rsidR="00994BAA" w:rsidRPr="00994BAA" w14:paraId="4FAD91AA" w14:textId="77777777" w:rsidTr="00994BA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774B761" w14:textId="77777777" w:rsidR="00994BAA" w:rsidRPr="00994BAA" w:rsidRDefault="00994BAA" w:rsidP="00994BAA">
            <w:pPr>
              <w:spacing w:after="0" w:line="240" w:lineRule="auto"/>
              <w:ind w:right="57"/>
              <w:contextualSpacing/>
              <w:jc w:val="right"/>
              <w:rPr>
                <w:rFonts w:ascii="Arial" w:hAnsi="Arial" w:cs="Arial"/>
                <w:color w:val="000000"/>
                <w:sz w:val="20"/>
                <w:szCs w:val="20"/>
              </w:rPr>
            </w:pPr>
            <w:r w:rsidRPr="00994BA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3ABE87F" w14:textId="77777777" w:rsidR="00994BAA" w:rsidRPr="00994BAA" w:rsidRDefault="00994BAA" w:rsidP="00994BAA">
            <w:pPr>
              <w:spacing w:after="0" w:line="240" w:lineRule="auto"/>
              <w:ind w:right="57"/>
              <w:contextualSpacing/>
              <w:rPr>
                <w:rFonts w:ascii="Arial" w:hAnsi="Arial" w:cs="Arial"/>
                <w:i/>
                <w:iCs/>
                <w:color w:val="000000"/>
                <w:sz w:val="20"/>
                <w:szCs w:val="20"/>
              </w:rPr>
            </w:pPr>
            <w:r w:rsidRPr="00994BAA">
              <w:rPr>
                <w:rFonts w:ascii="Arial" w:hAnsi="Arial" w:cs="Arial"/>
                <w:i/>
                <w:iCs/>
                <w:color w:val="000000"/>
                <w:sz w:val="20"/>
                <w:szCs w:val="20"/>
              </w:rPr>
              <w:t>Balete</w:t>
            </w:r>
          </w:p>
        </w:tc>
        <w:tc>
          <w:tcPr>
            <w:tcW w:w="644" w:type="pct"/>
            <w:tcBorders>
              <w:top w:val="nil"/>
              <w:left w:val="nil"/>
              <w:bottom w:val="single" w:sz="4" w:space="0" w:color="000000"/>
              <w:right w:val="single" w:sz="4" w:space="0" w:color="000000"/>
            </w:tcBorders>
            <w:shd w:val="clear" w:color="auto" w:fill="auto"/>
            <w:noWrap/>
            <w:vAlign w:val="bottom"/>
            <w:hideMark/>
          </w:tcPr>
          <w:p w14:paraId="750304F5" w14:textId="6FAF6F3E"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79 </w:t>
            </w:r>
          </w:p>
        </w:tc>
        <w:tc>
          <w:tcPr>
            <w:tcW w:w="644" w:type="pct"/>
            <w:tcBorders>
              <w:top w:val="nil"/>
              <w:left w:val="nil"/>
              <w:bottom w:val="single" w:sz="4" w:space="0" w:color="000000"/>
              <w:right w:val="single" w:sz="4" w:space="0" w:color="000000"/>
            </w:tcBorders>
            <w:shd w:val="clear" w:color="auto" w:fill="auto"/>
            <w:noWrap/>
            <w:vAlign w:val="bottom"/>
            <w:hideMark/>
          </w:tcPr>
          <w:p w14:paraId="0FE22D62" w14:textId="655191DB"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bottom"/>
            <w:hideMark/>
          </w:tcPr>
          <w:p w14:paraId="72F3BE2C" w14:textId="1C74DA49"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273 </w:t>
            </w:r>
          </w:p>
        </w:tc>
        <w:tc>
          <w:tcPr>
            <w:tcW w:w="643" w:type="pct"/>
            <w:tcBorders>
              <w:top w:val="nil"/>
              <w:left w:val="nil"/>
              <w:bottom w:val="single" w:sz="4" w:space="0" w:color="000000"/>
              <w:right w:val="single" w:sz="4" w:space="0" w:color="000000"/>
            </w:tcBorders>
            <w:shd w:val="clear" w:color="auto" w:fill="auto"/>
            <w:noWrap/>
            <w:vAlign w:val="bottom"/>
            <w:hideMark/>
          </w:tcPr>
          <w:p w14:paraId="0BD39952" w14:textId="76C3994D"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9 </w:t>
            </w:r>
          </w:p>
        </w:tc>
      </w:tr>
      <w:tr w:rsidR="00994BAA" w:rsidRPr="00994BAA" w14:paraId="20D2C19A" w14:textId="77777777" w:rsidTr="00994BA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0BA0D69" w14:textId="77777777" w:rsidR="00994BAA" w:rsidRPr="00994BAA" w:rsidRDefault="00994BAA" w:rsidP="00994BAA">
            <w:pPr>
              <w:spacing w:after="0" w:line="240" w:lineRule="auto"/>
              <w:ind w:right="57"/>
              <w:contextualSpacing/>
              <w:jc w:val="right"/>
              <w:rPr>
                <w:rFonts w:ascii="Arial" w:hAnsi="Arial" w:cs="Arial"/>
                <w:color w:val="000000"/>
                <w:sz w:val="20"/>
                <w:szCs w:val="20"/>
              </w:rPr>
            </w:pPr>
            <w:r w:rsidRPr="00994BA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CA14925" w14:textId="77777777" w:rsidR="00994BAA" w:rsidRPr="00994BAA" w:rsidRDefault="00994BAA" w:rsidP="00994BAA">
            <w:pPr>
              <w:spacing w:after="0" w:line="240" w:lineRule="auto"/>
              <w:ind w:right="57"/>
              <w:contextualSpacing/>
              <w:rPr>
                <w:rFonts w:ascii="Arial" w:hAnsi="Arial" w:cs="Arial"/>
                <w:i/>
                <w:iCs/>
                <w:color w:val="000000"/>
                <w:sz w:val="20"/>
                <w:szCs w:val="20"/>
              </w:rPr>
            </w:pPr>
            <w:r w:rsidRPr="00994BAA">
              <w:rPr>
                <w:rFonts w:ascii="Arial" w:hAnsi="Arial" w:cs="Arial"/>
                <w:i/>
                <w:iCs/>
                <w:color w:val="000000"/>
                <w:sz w:val="20"/>
                <w:szCs w:val="20"/>
              </w:rPr>
              <w:t>Batangas City (capital)</w:t>
            </w:r>
          </w:p>
        </w:tc>
        <w:tc>
          <w:tcPr>
            <w:tcW w:w="644" w:type="pct"/>
            <w:tcBorders>
              <w:top w:val="nil"/>
              <w:left w:val="nil"/>
              <w:bottom w:val="single" w:sz="4" w:space="0" w:color="000000"/>
              <w:right w:val="single" w:sz="4" w:space="0" w:color="000000"/>
            </w:tcBorders>
            <w:shd w:val="clear" w:color="auto" w:fill="auto"/>
            <w:noWrap/>
            <w:vAlign w:val="bottom"/>
            <w:hideMark/>
          </w:tcPr>
          <w:p w14:paraId="227FB54F" w14:textId="0791FD8A"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83 </w:t>
            </w:r>
          </w:p>
        </w:tc>
        <w:tc>
          <w:tcPr>
            <w:tcW w:w="644" w:type="pct"/>
            <w:tcBorders>
              <w:top w:val="nil"/>
              <w:left w:val="nil"/>
              <w:bottom w:val="single" w:sz="4" w:space="0" w:color="000000"/>
              <w:right w:val="single" w:sz="4" w:space="0" w:color="000000"/>
            </w:tcBorders>
            <w:shd w:val="clear" w:color="auto" w:fill="auto"/>
            <w:noWrap/>
            <w:vAlign w:val="bottom"/>
            <w:hideMark/>
          </w:tcPr>
          <w:p w14:paraId="185B5944" w14:textId="3B835135"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70 </w:t>
            </w:r>
          </w:p>
        </w:tc>
        <w:tc>
          <w:tcPr>
            <w:tcW w:w="644" w:type="pct"/>
            <w:tcBorders>
              <w:top w:val="nil"/>
              <w:left w:val="nil"/>
              <w:bottom w:val="single" w:sz="4" w:space="0" w:color="000000"/>
              <w:right w:val="single" w:sz="4" w:space="0" w:color="000000"/>
            </w:tcBorders>
            <w:shd w:val="clear" w:color="auto" w:fill="auto"/>
            <w:noWrap/>
            <w:vAlign w:val="bottom"/>
            <w:hideMark/>
          </w:tcPr>
          <w:p w14:paraId="037C36B6" w14:textId="316A807E"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299 </w:t>
            </w:r>
          </w:p>
        </w:tc>
        <w:tc>
          <w:tcPr>
            <w:tcW w:w="643" w:type="pct"/>
            <w:tcBorders>
              <w:top w:val="nil"/>
              <w:left w:val="nil"/>
              <w:bottom w:val="single" w:sz="4" w:space="0" w:color="000000"/>
              <w:right w:val="single" w:sz="4" w:space="0" w:color="000000"/>
            </w:tcBorders>
            <w:shd w:val="clear" w:color="auto" w:fill="auto"/>
            <w:noWrap/>
            <w:vAlign w:val="bottom"/>
            <w:hideMark/>
          </w:tcPr>
          <w:p w14:paraId="4F4B8FA6" w14:textId="46EB3950"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238 </w:t>
            </w:r>
          </w:p>
        </w:tc>
      </w:tr>
      <w:tr w:rsidR="00994BAA" w:rsidRPr="00994BAA" w14:paraId="19E11452" w14:textId="77777777" w:rsidTr="00994BA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059F2CE" w14:textId="77777777" w:rsidR="00994BAA" w:rsidRPr="00994BAA" w:rsidRDefault="00994BAA" w:rsidP="00994BAA">
            <w:pPr>
              <w:spacing w:after="0" w:line="240" w:lineRule="auto"/>
              <w:ind w:right="57"/>
              <w:contextualSpacing/>
              <w:jc w:val="right"/>
              <w:rPr>
                <w:rFonts w:ascii="Arial" w:hAnsi="Arial" w:cs="Arial"/>
                <w:color w:val="000000"/>
                <w:sz w:val="20"/>
                <w:szCs w:val="20"/>
              </w:rPr>
            </w:pPr>
            <w:r w:rsidRPr="00994BA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5C4BC14" w14:textId="77777777" w:rsidR="00994BAA" w:rsidRPr="00994BAA" w:rsidRDefault="00994BAA" w:rsidP="00994BAA">
            <w:pPr>
              <w:spacing w:after="0" w:line="240" w:lineRule="auto"/>
              <w:ind w:right="57"/>
              <w:contextualSpacing/>
              <w:rPr>
                <w:rFonts w:ascii="Arial" w:hAnsi="Arial" w:cs="Arial"/>
                <w:i/>
                <w:iCs/>
                <w:color w:val="000000"/>
                <w:sz w:val="20"/>
                <w:szCs w:val="20"/>
              </w:rPr>
            </w:pPr>
            <w:r w:rsidRPr="00994BAA">
              <w:rPr>
                <w:rFonts w:ascii="Arial" w:hAnsi="Arial" w:cs="Arial"/>
                <w:i/>
                <w:iCs/>
                <w:color w:val="000000"/>
                <w:sz w:val="20"/>
                <w:szCs w:val="20"/>
              </w:rPr>
              <w:t>Bauan</w:t>
            </w:r>
          </w:p>
        </w:tc>
        <w:tc>
          <w:tcPr>
            <w:tcW w:w="644" w:type="pct"/>
            <w:tcBorders>
              <w:top w:val="nil"/>
              <w:left w:val="nil"/>
              <w:bottom w:val="single" w:sz="4" w:space="0" w:color="000000"/>
              <w:right w:val="single" w:sz="4" w:space="0" w:color="000000"/>
            </w:tcBorders>
            <w:shd w:val="clear" w:color="auto" w:fill="auto"/>
            <w:noWrap/>
            <w:vAlign w:val="bottom"/>
            <w:hideMark/>
          </w:tcPr>
          <w:p w14:paraId="07700CAF" w14:textId="324D8214"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115 </w:t>
            </w:r>
          </w:p>
        </w:tc>
        <w:tc>
          <w:tcPr>
            <w:tcW w:w="644" w:type="pct"/>
            <w:tcBorders>
              <w:top w:val="nil"/>
              <w:left w:val="nil"/>
              <w:bottom w:val="single" w:sz="4" w:space="0" w:color="000000"/>
              <w:right w:val="single" w:sz="4" w:space="0" w:color="000000"/>
            </w:tcBorders>
            <w:shd w:val="clear" w:color="auto" w:fill="auto"/>
            <w:noWrap/>
            <w:vAlign w:val="bottom"/>
            <w:hideMark/>
          </w:tcPr>
          <w:p w14:paraId="70A338A3" w14:textId="0897B4DC"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77 </w:t>
            </w:r>
          </w:p>
        </w:tc>
        <w:tc>
          <w:tcPr>
            <w:tcW w:w="644" w:type="pct"/>
            <w:tcBorders>
              <w:top w:val="nil"/>
              <w:left w:val="nil"/>
              <w:bottom w:val="single" w:sz="4" w:space="0" w:color="000000"/>
              <w:right w:val="single" w:sz="4" w:space="0" w:color="000000"/>
            </w:tcBorders>
            <w:shd w:val="clear" w:color="auto" w:fill="auto"/>
            <w:noWrap/>
            <w:vAlign w:val="bottom"/>
            <w:hideMark/>
          </w:tcPr>
          <w:p w14:paraId="40C0C5B8" w14:textId="2C86ADA8"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432 </w:t>
            </w:r>
          </w:p>
        </w:tc>
        <w:tc>
          <w:tcPr>
            <w:tcW w:w="643" w:type="pct"/>
            <w:tcBorders>
              <w:top w:val="nil"/>
              <w:left w:val="nil"/>
              <w:bottom w:val="single" w:sz="4" w:space="0" w:color="000000"/>
              <w:right w:val="single" w:sz="4" w:space="0" w:color="000000"/>
            </w:tcBorders>
            <w:shd w:val="clear" w:color="auto" w:fill="auto"/>
            <w:noWrap/>
            <w:vAlign w:val="bottom"/>
            <w:hideMark/>
          </w:tcPr>
          <w:p w14:paraId="3E6DEB1A" w14:textId="1D8ED002"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297 </w:t>
            </w:r>
          </w:p>
        </w:tc>
      </w:tr>
      <w:tr w:rsidR="00994BAA" w:rsidRPr="00994BAA" w14:paraId="481B599F" w14:textId="77777777" w:rsidTr="00994BA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AD55964" w14:textId="77777777" w:rsidR="00994BAA" w:rsidRPr="00994BAA" w:rsidRDefault="00994BAA" w:rsidP="00994BAA">
            <w:pPr>
              <w:spacing w:after="0" w:line="240" w:lineRule="auto"/>
              <w:ind w:right="57"/>
              <w:contextualSpacing/>
              <w:jc w:val="right"/>
              <w:rPr>
                <w:rFonts w:ascii="Arial" w:hAnsi="Arial" w:cs="Arial"/>
                <w:color w:val="000000"/>
                <w:sz w:val="20"/>
                <w:szCs w:val="20"/>
              </w:rPr>
            </w:pPr>
            <w:r w:rsidRPr="00994BA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5D335BC" w14:textId="77777777" w:rsidR="00994BAA" w:rsidRPr="00994BAA" w:rsidRDefault="00994BAA" w:rsidP="00994BAA">
            <w:pPr>
              <w:spacing w:after="0" w:line="240" w:lineRule="auto"/>
              <w:ind w:right="57"/>
              <w:contextualSpacing/>
              <w:rPr>
                <w:rFonts w:ascii="Arial" w:hAnsi="Arial" w:cs="Arial"/>
                <w:i/>
                <w:iCs/>
                <w:color w:val="000000"/>
                <w:sz w:val="20"/>
                <w:szCs w:val="20"/>
              </w:rPr>
            </w:pPr>
            <w:r w:rsidRPr="00994BAA">
              <w:rPr>
                <w:rFonts w:ascii="Arial" w:hAnsi="Arial" w:cs="Arial"/>
                <w:i/>
                <w:iCs/>
                <w:color w:val="000000"/>
                <w:sz w:val="20"/>
                <w:szCs w:val="20"/>
              </w:rPr>
              <w:t>Calaca</w:t>
            </w:r>
          </w:p>
        </w:tc>
        <w:tc>
          <w:tcPr>
            <w:tcW w:w="644" w:type="pct"/>
            <w:tcBorders>
              <w:top w:val="nil"/>
              <w:left w:val="nil"/>
              <w:bottom w:val="single" w:sz="4" w:space="0" w:color="000000"/>
              <w:right w:val="single" w:sz="4" w:space="0" w:color="000000"/>
            </w:tcBorders>
            <w:shd w:val="clear" w:color="auto" w:fill="auto"/>
            <w:noWrap/>
            <w:vAlign w:val="bottom"/>
            <w:hideMark/>
          </w:tcPr>
          <w:p w14:paraId="62C1300E" w14:textId="4C76E9AD"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305 </w:t>
            </w:r>
          </w:p>
        </w:tc>
        <w:tc>
          <w:tcPr>
            <w:tcW w:w="644" w:type="pct"/>
            <w:tcBorders>
              <w:top w:val="nil"/>
              <w:left w:val="nil"/>
              <w:bottom w:val="single" w:sz="4" w:space="0" w:color="000000"/>
              <w:right w:val="single" w:sz="4" w:space="0" w:color="000000"/>
            </w:tcBorders>
            <w:shd w:val="clear" w:color="auto" w:fill="auto"/>
            <w:noWrap/>
            <w:vAlign w:val="bottom"/>
            <w:hideMark/>
          </w:tcPr>
          <w:p w14:paraId="285D8339" w14:textId="29F4C911"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269 </w:t>
            </w:r>
          </w:p>
        </w:tc>
        <w:tc>
          <w:tcPr>
            <w:tcW w:w="644" w:type="pct"/>
            <w:tcBorders>
              <w:top w:val="nil"/>
              <w:left w:val="nil"/>
              <w:bottom w:val="single" w:sz="4" w:space="0" w:color="000000"/>
              <w:right w:val="single" w:sz="4" w:space="0" w:color="000000"/>
            </w:tcBorders>
            <w:shd w:val="clear" w:color="auto" w:fill="auto"/>
            <w:noWrap/>
            <w:vAlign w:val="bottom"/>
            <w:hideMark/>
          </w:tcPr>
          <w:p w14:paraId="267FD808" w14:textId="30B58F28"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1,080 </w:t>
            </w:r>
          </w:p>
        </w:tc>
        <w:tc>
          <w:tcPr>
            <w:tcW w:w="643" w:type="pct"/>
            <w:tcBorders>
              <w:top w:val="nil"/>
              <w:left w:val="nil"/>
              <w:bottom w:val="single" w:sz="4" w:space="0" w:color="000000"/>
              <w:right w:val="single" w:sz="4" w:space="0" w:color="000000"/>
            </w:tcBorders>
            <w:shd w:val="clear" w:color="auto" w:fill="auto"/>
            <w:noWrap/>
            <w:vAlign w:val="bottom"/>
            <w:hideMark/>
          </w:tcPr>
          <w:p w14:paraId="118F78D6" w14:textId="4243AC6D"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945 </w:t>
            </w:r>
          </w:p>
        </w:tc>
      </w:tr>
      <w:tr w:rsidR="00994BAA" w:rsidRPr="00994BAA" w14:paraId="25491895" w14:textId="77777777" w:rsidTr="00994BA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C4A0539" w14:textId="77777777" w:rsidR="00994BAA" w:rsidRPr="00994BAA" w:rsidRDefault="00994BAA" w:rsidP="00994BAA">
            <w:pPr>
              <w:spacing w:after="0" w:line="240" w:lineRule="auto"/>
              <w:ind w:right="57"/>
              <w:contextualSpacing/>
              <w:jc w:val="right"/>
              <w:rPr>
                <w:rFonts w:ascii="Arial" w:hAnsi="Arial" w:cs="Arial"/>
                <w:color w:val="000000"/>
                <w:sz w:val="20"/>
                <w:szCs w:val="20"/>
              </w:rPr>
            </w:pPr>
            <w:r w:rsidRPr="00994BA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EB73B18" w14:textId="77777777" w:rsidR="00994BAA" w:rsidRPr="00994BAA" w:rsidRDefault="00994BAA" w:rsidP="00994BAA">
            <w:pPr>
              <w:spacing w:after="0" w:line="240" w:lineRule="auto"/>
              <w:ind w:right="57"/>
              <w:contextualSpacing/>
              <w:rPr>
                <w:rFonts w:ascii="Arial" w:hAnsi="Arial" w:cs="Arial"/>
                <w:i/>
                <w:iCs/>
                <w:color w:val="000000"/>
                <w:sz w:val="20"/>
                <w:szCs w:val="20"/>
              </w:rPr>
            </w:pPr>
            <w:r w:rsidRPr="00994BAA">
              <w:rPr>
                <w:rFonts w:ascii="Arial" w:hAnsi="Arial" w:cs="Arial"/>
                <w:i/>
                <w:iCs/>
                <w:color w:val="000000"/>
                <w:sz w:val="20"/>
                <w:szCs w:val="20"/>
              </w:rPr>
              <w:t>Calatagan</w:t>
            </w:r>
          </w:p>
        </w:tc>
        <w:tc>
          <w:tcPr>
            <w:tcW w:w="644" w:type="pct"/>
            <w:tcBorders>
              <w:top w:val="nil"/>
              <w:left w:val="nil"/>
              <w:bottom w:val="single" w:sz="4" w:space="0" w:color="000000"/>
              <w:right w:val="single" w:sz="4" w:space="0" w:color="000000"/>
            </w:tcBorders>
            <w:shd w:val="clear" w:color="auto" w:fill="auto"/>
            <w:noWrap/>
            <w:vAlign w:val="bottom"/>
            <w:hideMark/>
          </w:tcPr>
          <w:p w14:paraId="7662C3F5" w14:textId="1D088B60"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47 </w:t>
            </w:r>
          </w:p>
        </w:tc>
        <w:tc>
          <w:tcPr>
            <w:tcW w:w="644" w:type="pct"/>
            <w:tcBorders>
              <w:top w:val="nil"/>
              <w:left w:val="nil"/>
              <w:bottom w:val="single" w:sz="4" w:space="0" w:color="000000"/>
              <w:right w:val="single" w:sz="4" w:space="0" w:color="000000"/>
            </w:tcBorders>
            <w:shd w:val="clear" w:color="auto" w:fill="auto"/>
            <w:noWrap/>
            <w:vAlign w:val="bottom"/>
            <w:hideMark/>
          </w:tcPr>
          <w:p w14:paraId="46048FB4" w14:textId="30DDEA22"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34 </w:t>
            </w:r>
          </w:p>
        </w:tc>
        <w:tc>
          <w:tcPr>
            <w:tcW w:w="644" w:type="pct"/>
            <w:tcBorders>
              <w:top w:val="nil"/>
              <w:left w:val="nil"/>
              <w:bottom w:val="single" w:sz="4" w:space="0" w:color="000000"/>
              <w:right w:val="single" w:sz="4" w:space="0" w:color="000000"/>
            </w:tcBorders>
            <w:shd w:val="clear" w:color="auto" w:fill="auto"/>
            <w:noWrap/>
            <w:vAlign w:val="bottom"/>
            <w:hideMark/>
          </w:tcPr>
          <w:p w14:paraId="3809D66A" w14:textId="090E37FE"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179 </w:t>
            </w:r>
          </w:p>
        </w:tc>
        <w:tc>
          <w:tcPr>
            <w:tcW w:w="643" w:type="pct"/>
            <w:tcBorders>
              <w:top w:val="nil"/>
              <w:left w:val="nil"/>
              <w:bottom w:val="single" w:sz="4" w:space="0" w:color="000000"/>
              <w:right w:val="single" w:sz="4" w:space="0" w:color="000000"/>
            </w:tcBorders>
            <w:shd w:val="clear" w:color="auto" w:fill="auto"/>
            <w:noWrap/>
            <w:vAlign w:val="bottom"/>
            <w:hideMark/>
          </w:tcPr>
          <w:p w14:paraId="6C737B2B" w14:textId="3A999D52"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118 </w:t>
            </w:r>
          </w:p>
        </w:tc>
      </w:tr>
      <w:tr w:rsidR="00994BAA" w:rsidRPr="00994BAA" w14:paraId="62287521" w14:textId="77777777" w:rsidTr="00994BA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040DEA1" w14:textId="77777777" w:rsidR="00994BAA" w:rsidRPr="00994BAA" w:rsidRDefault="00994BAA" w:rsidP="00994BAA">
            <w:pPr>
              <w:spacing w:after="0" w:line="240" w:lineRule="auto"/>
              <w:ind w:right="57"/>
              <w:contextualSpacing/>
              <w:jc w:val="right"/>
              <w:rPr>
                <w:rFonts w:ascii="Arial" w:hAnsi="Arial" w:cs="Arial"/>
                <w:color w:val="000000"/>
                <w:sz w:val="20"/>
                <w:szCs w:val="20"/>
              </w:rPr>
            </w:pPr>
            <w:r w:rsidRPr="00994BA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3A97970" w14:textId="77777777" w:rsidR="00994BAA" w:rsidRPr="00994BAA" w:rsidRDefault="00994BAA" w:rsidP="00994BAA">
            <w:pPr>
              <w:spacing w:after="0" w:line="240" w:lineRule="auto"/>
              <w:ind w:right="57"/>
              <w:contextualSpacing/>
              <w:rPr>
                <w:rFonts w:ascii="Arial" w:hAnsi="Arial" w:cs="Arial"/>
                <w:i/>
                <w:iCs/>
                <w:color w:val="000000"/>
                <w:sz w:val="20"/>
                <w:szCs w:val="20"/>
              </w:rPr>
            </w:pPr>
            <w:r w:rsidRPr="00994BAA">
              <w:rPr>
                <w:rFonts w:ascii="Arial" w:hAnsi="Arial" w:cs="Arial"/>
                <w:i/>
                <w:iCs/>
                <w:color w:val="000000"/>
                <w:sz w:val="20"/>
                <w:szCs w:val="20"/>
              </w:rPr>
              <w:t>Cuenca</w:t>
            </w:r>
          </w:p>
        </w:tc>
        <w:tc>
          <w:tcPr>
            <w:tcW w:w="644" w:type="pct"/>
            <w:tcBorders>
              <w:top w:val="nil"/>
              <w:left w:val="nil"/>
              <w:bottom w:val="single" w:sz="4" w:space="0" w:color="000000"/>
              <w:right w:val="single" w:sz="4" w:space="0" w:color="000000"/>
            </w:tcBorders>
            <w:shd w:val="clear" w:color="auto" w:fill="auto"/>
            <w:noWrap/>
            <w:vAlign w:val="bottom"/>
            <w:hideMark/>
          </w:tcPr>
          <w:p w14:paraId="27A4AB50" w14:textId="4AE7CD46"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39 </w:t>
            </w:r>
          </w:p>
        </w:tc>
        <w:tc>
          <w:tcPr>
            <w:tcW w:w="644" w:type="pct"/>
            <w:tcBorders>
              <w:top w:val="nil"/>
              <w:left w:val="nil"/>
              <w:bottom w:val="single" w:sz="4" w:space="0" w:color="000000"/>
              <w:right w:val="single" w:sz="4" w:space="0" w:color="000000"/>
            </w:tcBorders>
            <w:shd w:val="clear" w:color="auto" w:fill="auto"/>
            <w:noWrap/>
            <w:vAlign w:val="bottom"/>
            <w:hideMark/>
          </w:tcPr>
          <w:p w14:paraId="734CD3F5" w14:textId="5F61D9BF"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22 </w:t>
            </w:r>
          </w:p>
        </w:tc>
        <w:tc>
          <w:tcPr>
            <w:tcW w:w="644" w:type="pct"/>
            <w:tcBorders>
              <w:top w:val="nil"/>
              <w:left w:val="nil"/>
              <w:bottom w:val="single" w:sz="4" w:space="0" w:color="000000"/>
              <w:right w:val="single" w:sz="4" w:space="0" w:color="000000"/>
            </w:tcBorders>
            <w:shd w:val="clear" w:color="auto" w:fill="auto"/>
            <w:noWrap/>
            <w:vAlign w:val="bottom"/>
            <w:hideMark/>
          </w:tcPr>
          <w:p w14:paraId="656C4B2C" w14:textId="637E21D1"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129 </w:t>
            </w:r>
          </w:p>
        </w:tc>
        <w:tc>
          <w:tcPr>
            <w:tcW w:w="643" w:type="pct"/>
            <w:tcBorders>
              <w:top w:val="nil"/>
              <w:left w:val="nil"/>
              <w:bottom w:val="single" w:sz="4" w:space="0" w:color="000000"/>
              <w:right w:val="single" w:sz="4" w:space="0" w:color="000000"/>
            </w:tcBorders>
            <w:shd w:val="clear" w:color="auto" w:fill="auto"/>
            <w:noWrap/>
            <w:vAlign w:val="bottom"/>
            <w:hideMark/>
          </w:tcPr>
          <w:p w14:paraId="068CC9DA" w14:textId="2B547ADB"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74 </w:t>
            </w:r>
          </w:p>
        </w:tc>
      </w:tr>
      <w:tr w:rsidR="00994BAA" w:rsidRPr="00994BAA" w14:paraId="1149B179" w14:textId="77777777" w:rsidTr="00994BA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5225106" w14:textId="77777777" w:rsidR="00994BAA" w:rsidRPr="00994BAA" w:rsidRDefault="00994BAA" w:rsidP="00994BAA">
            <w:pPr>
              <w:spacing w:after="0" w:line="240" w:lineRule="auto"/>
              <w:ind w:right="57"/>
              <w:contextualSpacing/>
              <w:jc w:val="right"/>
              <w:rPr>
                <w:rFonts w:ascii="Arial" w:hAnsi="Arial" w:cs="Arial"/>
                <w:color w:val="000000"/>
                <w:sz w:val="20"/>
                <w:szCs w:val="20"/>
              </w:rPr>
            </w:pPr>
            <w:r w:rsidRPr="00994BA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08B2B72" w14:textId="77777777" w:rsidR="00994BAA" w:rsidRPr="00994BAA" w:rsidRDefault="00994BAA" w:rsidP="00994BAA">
            <w:pPr>
              <w:spacing w:after="0" w:line="240" w:lineRule="auto"/>
              <w:ind w:right="57"/>
              <w:contextualSpacing/>
              <w:rPr>
                <w:rFonts w:ascii="Arial" w:hAnsi="Arial" w:cs="Arial"/>
                <w:i/>
                <w:iCs/>
                <w:color w:val="000000"/>
                <w:sz w:val="20"/>
                <w:szCs w:val="20"/>
              </w:rPr>
            </w:pPr>
            <w:r w:rsidRPr="00994BAA">
              <w:rPr>
                <w:rFonts w:ascii="Arial" w:hAnsi="Arial" w:cs="Arial"/>
                <w:i/>
                <w:iCs/>
                <w:color w:val="000000"/>
                <w:sz w:val="20"/>
                <w:szCs w:val="20"/>
              </w:rPr>
              <w:t>Ibaan</w:t>
            </w:r>
          </w:p>
        </w:tc>
        <w:tc>
          <w:tcPr>
            <w:tcW w:w="644" w:type="pct"/>
            <w:tcBorders>
              <w:top w:val="nil"/>
              <w:left w:val="nil"/>
              <w:bottom w:val="single" w:sz="4" w:space="0" w:color="000000"/>
              <w:right w:val="single" w:sz="4" w:space="0" w:color="000000"/>
            </w:tcBorders>
            <w:shd w:val="clear" w:color="auto" w:fill="auto"/>
            <w:noWrap/>
            <w:vAlign w:val="bottom"/>
            <w:hideMark/>
          </w:tcPr>
          <w:p w14:paraId="060E8D35" w14:textId="2309E8ED"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68 </w:t>
            </w:r>
          </w:p>
        </w:tc>
        <w:tc>
          <w:tcPr>
            <w:tcW w:w="644" w:type="pct"/>
            <w:tcBorders>
              <w:top w:val="nil"/>
              <w:left w:val="nil"/>
              <w:bottom w:val="single" w:sz="4" w:space="0" w:color="000000"/>
              <w:right w:val="single" w:sz="4" w:space="0" w:color="000000"/>
            </w:tcBorders>
            <w:shd w:val="clear" w:color="auto" w:fill="auto"/>
            <w:noWrap/>
            <w:vAlign w:val="bottom"/>
            <w:hideMark/>
          </w:tcPr>
          <w:p w14:paraId="774BE718" w14:textId="26FB259B"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57 </w:t>
            </w:r>
          </w:p>
        </w:tc>
        <w:tc>
          <w:tcPr>
            <w:tcW w:w="644" w:type="pct"/>
            <w:tcBorders>
              <w:top w:val="nil"/>
              <w:left w:val="nil"/>
              <w:bottom w:val="single" w:sz="4" w:space="0" w:color="000000"/>
              <w:right w:val="single" w:sz="4" w:space="0" w:color="000000"/>
            </w:tcBorders>
            <w:shd w:val="clear" w:color="auto" w:fill="auto"/>
            <w:noWrap/>
            <w:vAlign w:val="bottom"/>
            <w:hideMark/>
          </w:tcPr>
          <w:p w14:paraId="35ED7071" w14:textId="290507F4"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265 </w:t>
            </w:r>
          </w:p>
        </w:tc>
        <w:tc>
          <w:tcPr>
            <w:tcW w:w="643" w:type="pct"/>
            <w:tcBorders>
              <w:top w:val="nil"/>
              <w:left w:val="nil"/>
              <w:bottom w:val="single" w:sz="4" w:space="0" w:color="000000"/>
              <w:right w:val="single" w:sz="4" w:space="0" w:color="000000"/>
            </w:tcBorders>
            <w:shd w:val="clear" w:color="auto" w:fill="auto"/>
            <w:noWrap/>
            <w:vAlign w:val="bottom"/>
            <w:hideMark/>
          </w:tcPr>
          <w:p w14:paraId="70FF681A" w14:textId="199927B3"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204 </w:t>
            </w:r>
          </w:p>
        </w:tc>
      </w:tr>
      <w:tr w:rsidR="00994BAA" w:rsidRPr="00994BAA" w14:paraId="54DA9969" w14:textId="77777777" w:rsidTr="00994BA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32A2488" w14:textId="77777777" w:rsidR="00994BAA" w:rsidRPr="00994BAA" w:rsidRDefault="00994BAA" w:rsidP="00994BAA">
            <w:pPr>
              <w:spacing w:after="0" w:line="240" w:lineRule="auto"/>
              <w:ind w:right="57"/>
              <w:contextualSpacing/>
              <w:jc w:val="right"/>
              <w:rPr>
                <w:rFonts w:ascii="Arial" w:hAnsi="Arial" w:cs="Arial"/>
                <w:color w:val="000000"/>
                <w:sz w:val="20"/>
                <w:szCs w:val="20"/>
              </w:rPr>
            </w:pPr>
            <w:r w:rsidRPr="00994BA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2C84A61" w14:textId="77777777" w:rsidR="00994BAA" w:rsidRPr="00994BAA" w:rsidRDefault="00994BAA" w:rsidP="00994BAA">
            <w:pPr>
              <w:spacing w:after="0" w:line="240" w:lineRule="auto"/>
              <w:ind w:right="57"/>
              <w:contextualSpacing/>
              <w:rPr>
                <w:rFonts w:ascii="Arial" w:hAnsi="Arial" w:cs="Arial"/>
                <w:i/>
                <w:iCs/>
                <w:color w:val="000000"/>
                <w:sz w:val="20"/>
                <w:szCs w:val="20"/>
              </w:rPr>
            </w:pPr>
            <w:r w:rsidRPr="00994BAA">
              <w:rPr>
                <w:rFonts w:ascii="Arial" w:hAnsi="Arial" w:cs="Arial"/>
                <w:i/>
                <w:iCs/>
                <w:color w:val="000000"/>
                <w:sz w:val="20"/>
                <w:szCs w:val="20"/>
              </w:rPr>
              <w:t>Laurel</w:t>
            </w:r>
          </w:p>
        </w:tc>
        <w:tc>
          <w:tcPr>
            <w:tcW w:w="644" w:type="pct"/>
            <w:tcBorders>
              <w:top w:val="nil"/>
              <w:left w:val="nil"/>
              <w:bottom w:val="single" w:sz="4" w:space="0" w:color="000000"/>
              <w:right w:val="single" w:sz="4" w:space="0" w:color="000000"/>
            </w:tcBorders>
            <w:shd w:val="clear" w:color="auto" w:fill="auto"/>
            <w:noWrap/>
            <w:vAlign w:val="bottom"/>
            <w:hideMark/>
          </w:tcPr>
          <w:p w14:paraId="28DA1DF7" w14:textId="0DF12A65"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2,280 </w:t>
            </w:r>
          </w:p>
        </w:tc>
        <w:tc>
          <w:tcPr>
            <w:tcW w:w="644" w:type="pct"/>
            <w:tcBorders>
              <w:top w:val="nil"/>
              <w:left w:val="nil"/>
              <w:bottom w:val="single" w:sz="4" w:space="0" w:color="000000"/>
              <w:right w:val="single" w:sz="4" w:space="0" w:color="000000"/>
            </w:tcBorders>
            <w:shd w:val="clear" w:color="auto" w:fill="auto"/>
            <w:noWrap/>
            <w:vAlign w:val="bottom"/>
            <w:hideMark/>
          </w:tcPr>
          <w:p w14:paraId="52BC6572" w14:textId="6FA4DBC3"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1,283 </w:t>
            </w:r>
          </w:p>
        </w:tc>
        <w:tc>
          <w:tcPr>
            <w:tcW w:w="644" w:type="pct"/>
            <w:tcBorders>
              <w:top w:val="nil"/>
              <w:left w:val="nil"/>
              <w:bottom w:val="single" w:sz="4" w:space="0" w:color="000000"/>
              <w:right w:val="single" w:sz="4" w:space="0" w:color="000000"/>
            </w:tcBorders>
            <w:shd w:val="clear" w:color="auto" w:fill="auto"/>
            <w:noWrap/>
            <w:vAlign w:val="bottom"/>
            <w:hideMark/>
          </w:tcPr>
          <w:p w14:paraId="208CA2A7" w14:textId="6560BF49"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8,015 </w:t>
            </w:r>
          </w:p>
        </w:tc>
        <w:tc>
          <w:tcPr>
            <w:tcW w:w="643" w:type="pct"/>
            <w:tcBorders>
              <w:top w:val="nil"/>
              <w:left w:val="nil"/>
              <w:bottom w:val="single" w:sz="4" w:space="0" w:color="000000"/>
              <w:right w:val="single" w:sz="4" w:space="0" w:color="000000"/>
            </w:tcBorders>
            <w:shd w:val="clear" w:color="auto" w:fill="auto"/>
            <w:noWrap/>
            <w:vAlign w:val="bottom"/>
            <w:hideMark/>
          </w:tcPr>
          <w:p w14:paraId="4E48AB25" w14:textId="12317BD7"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4,432 </w:t>
            </w:r>
          </w:p>
        </w:tc>
      </w:tr>
      <w:tr w:rsidR="00994BAA" w:rsidRPr="00994BAA" w14:paraId="19F3BBA1" w14:textId="77777777" w:rsidTr="00994BA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13C2B5B" w14:textId="77777777" w:rsidR="00994BAA" w:rsidRPr="00994BAA" w:rsidRDefault="00994BAA" w:rsidP="00994BAA">
            <w:pPr>
              <w:spacing w:after="0" w:line="240" w:lineRule="auto"/>
              <w:ind w:right="57"/>
              <w:contextualSpacing/>
              <w:jc w:val="right"/>
              <w:rPr>
                <w:rFonts w:ascii="Arial" w:hAnsi="Arial" w:cs="Arial"/>
                <w:color w:val="000000"/>
                <w:sz w:val="20"/>
                <w:szCs w:val="20"/>
              </w:rPr>
            </w:pPr>
            <w:r w:rsidRPr="00994BA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C583692" w14:textId="77777777" w:rsidR="00994BAA" w:rsidRPr="00994BAA" w:rsidRDefault="00994BAA" w:rsidP="00994BAA">
            <w:pPr>
              <w:spacing w:after="0" w:line="240" w:lineRule="auto"/>
              <w:ind w:right="57"/>
              <w:contextualSpacing/>
              <w:rPr>
                <w:rFonts w:ascii="Arial" w:hAnsi="Arial" w:cs="Arial"/>
                <w:i/>
                <w:iCs/>
                <w:color w:val="000000"/>
                <w:sz w:val="20"/>
                <w:szCs w:val="20"/>
              </w:rPr>
            </w:pPr>
            <w:r w:rsidRPr="00994BAA">
              <w:rPr>
                <w:rFonts w:ascii="Arial" w:hAnsi="Arial" w:cs="Arial"/>
                <w:i/>
                <w:iCs/>
                <w:color w:val="000000"/>
                <w:sz w:val="20"/>
                <w:szCs w:val="20"/>
              </w:rPr>
              <w:t>Lemery</w:t>
            </w:r>
          </w:p>
        </w:tc>
        <w:tc>
          <w:tcPr>
            <w:tcW w:w="644" w:type="pct"/>
            <w:tcBorders>
              <w:top w:val="nil"/>
              <w:left w:val="nil"/>
              <w:bottom w:val="single" w:sz="4" w:space="0" w:color="000000"/>
              <w:right w:val="single" w:sz="4" w:space="0" w:color="000000"/>
            </w:tcBorders>
            <w:shd w:val="clear" w:color="auto" w:fill="auto"/>
            <w:noWrap/>
            <w:vAlign w:val="bottom"/>
            <w:hideMark/>
          </w:tcPr>
          <w:p w14:paraId="3F326A30" w14:textId="634AE684"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157 </w:t>
            </w:r>
          </w:p>
        </w:tc>
        <w:tc>
          <w:tcPr>
            <w:tcW w:w="644" w:type="pct"/>
            <w:tcBorders>
              <w:top w:val="nil"/>
              <w:left w:val="nil"/>
              <w:bottom w:val="single" w:sz="4" w:space="0" w:color="000000"/>
              <w:right w:val="single" w:sz="4" w:space="0" w:color="000000"/>
            </w:tcBorders>
            <w:shd w:val="clear" w:color="auto" w:fill="auto"/>
            <w:noWrap/>
            <w:vAlign w:val="bottom"/>
            <w:hideMark/>
          </w:tcPr>
          <w:p w14:paraId="0C20838A" w14:textId="7EE84637"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145 </w:t>
            </w:r>
          </w:p>
        </w:tc>
        <w:tc>
          <w:tcPr>
            <w:tcW w:w="644" w:type="pct"/>
            <w:tcBorders>
              <w:top w:val="nil"/>
              <w:left w:val="nil"/>
              <w:bottom w:val="single" w:sz="4" w:space="0" w:color="000000"/>
              <w:right w:val="single" w:sz="4" w:space="0" w:color="000000"/>
            </w:tcBorders>
            <w:shd w:val="clear" w:color="auto" w:fill="auto"/>
            <w:noWrap/>
            <w:vAlign w:val="bottom"/>
            <w:hideMark/>
          </w:tcPr>
          <w:p w14:paraId="5662FF47" w14:textId="7D0CF318"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572 </w:t>
            </w:r>
          </w:p>
        </w:tc>
        <w:tc>
          <w:tcPr>
            <w:tcW w:w="643" w:type="pct"/>
            <w:tcBorders>
              <w:top w:val="nil"/>
              <w:left w:val="nil"/>
              <w:bottom w:val="single" w:sz="4" w:space="0" w:color="000000"/>
              <w:right w:val="single" w:sz="4" w:space="0" w:color="000000"/>
            </w:tcBorders>
            <w:shd w:val="clear" w:color="auto" w:fill="auto"/>
            <w:noWrap/>
            <w:vAlign w:val="bottom"/>
            <w:hideMark/>
          </w:tcPr>
          <w:p w14:paraId="2EE81ED6" w14:textId="153E10CE"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522 </w:t>
            </w:r>
          </w:p>
        </w:tc>
      </w:tr>
      <w:tr w:rsidR="00994BAA" w:rsidRPr="00994BAA" w14:paraId="772C6F28" w14:textId="77777777" w:rsidTr="00994BA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671D8B2" w14:textId="77777777" w:rsidR="00994BAA" w:rsidRPr="00994BAA" w:rsidRDefault="00994BAA" w:rsidP="00994BAA">
            <w:pPr>
              <w:spacing w:after="0" w:line="240" w:lineRule="auto"/>
              <w:ind w:right="57"/>
              <w:contextualSpacing/>
              <w:jc w:val="right"/>
              <w:rPr>
                <w:rFonts w:ascii="Arial" w:hAnsi="Arial" w:cs="Arial"/>
                <w:color w:val="000000"/>
                <w:sz w:val="20"/>
                <w:szCs w:val="20"/>
              </w:rPr>
            </w:pPr>
            <w:r w:rsidRPr="00994BA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892E9E6" w14:textId="77777777" w:rsidR="00994BAA" w:rsidRPr="00994BAA" w:rsidRDefault="00994BAA" w:rsidP="00994BAA">
            <w:pPr>
              <w:spacing w:after="0" w:line="240" w:lineRule="auto"/>
              <w:ind w:right="57"/>
              <w:contextualSpacing/>
              <w:rPr>
                <w:rFonts w:ascii="Arial" w:hAnsi="Arial" w:cs="Arial"/>
                <w:i/>
                <w:iCs/>
                <w:color w:val="000000"/>
                <w:sz w:val="20"/>
                <w:szCs w:val="20"/>
              </w:rPr>
            </w:pPr>
            <w:r w:rsidRPr="00994BAA">
              <w:rPr>
                <w:rFonts w:ascii="Arial" w:hAnsi="Arial" w:cs="Arial"/>
                <w:i/>
                <w:iCs/>
                <w:color w:val="000000"/>
                <w:sz w:val="20"/>
                <w:szCs w:val="20"/>
              </w:rPr>
              <w:t>Lian</w:t>
            </w:r>
          </w:p>
        </w:tc>
        <w:tc>
          <w:tcPr>
            <w:tcW w:w="644" w:type="pct"/>
            <w:tcBorders>
              <w:top w:val="nil"/>
              <w:left w:val="nil"/>
              <w:bottom w:val="single" w:sz="4" w:space="0" w:color="000000"/>
              <w:right w:val="single" w:sz="4" w:space="0" w:color="000000"/>
            </w:tcBorders>
            <w:shd w:val="clear" w:color="auto" w:fill="auto"/>
            <w:noWrap/>
            <w:vAlign w:val="bottom"/>
            <w:hideMark/>
          </w:tcPr>
          <w:p w14:paraId="4723F01A" w14:textId="452786DF"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9 </w:t>
            </w:r>
          </w:p>
        </w:tc>
        <w:tc>
          <w:tcPr>
            <w:tcW w:w="644" w:type="pct"/>
            <w:tcBorders>
              <w:top w:val="nil"/>
              <w:left w:val="nil"/>
              <w:bottom w:val="single" w:sz="4" w:space="0" w:color="000000"/>
              <w:right w:val="single" w:sz="4" w:space="0" w:color="000000"/>
            </w:tcBorders>
            <w:shd w:val="clear" w:color="auto" w:fill="auto"/>
            <w:noWrap/>
            <w:vAlign w:val="bottom"/>
            <w:hideMark/>
          </w:tcPr>
          <w:p w14:paraId="48BEDD3A" w14:textId="1FE464CA"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9 </w:t>
            </w:r>
          </w:p>
        </w:tc>
        <w:tc>
          <w:tcPr>
            <w:tcW w:w="644" w:type="pct"/>
            <w:tcBorders>
              <w:top w:val="nil"/>
              <w:left w:val="nil"/>
              <w:bottom w:val="single" w:sz="4" w:space="0" w:color="000000"/>
              <w:right w:val="single" w:sz="4" w:space="0" w:color="000000"/>
            </w:tcBorders>
            <w:shd w:val="clear" w:color="auto" w:fill="auto"/>
            <w:noWrap/>
            <w:vAlign w:val="bottom"/>
            <w:hideMark/>
          </w:tcPr>
          <w:p w14:paraId="5D39D45C" w14:textId="434FE992"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16 </w:t>
            </w:r>
          </w:p>
        </w:tc>
        <w:tc>
          <w:tcPr>
            <w:tcW w:w="643" w:type="pct"/>
            <w:tcBorders>
              <w:top w:val="nil"/>
              <w:left w:val="nil"/>
              <w:bottom w:val="single" w:sz="4" w:space="0" w:color="000000"/>
              <w:right w:val="single" w:sz="4" w:space="0" w:color="000000"/>
            </w:tcBorders>
            <w:shd w:val="clear" w:color="auto" w:fill="auto"/>
            <w:noWrap/>
            <w:vAlign w:val="bottom"/>
            <w:hideMark/>
          </w:tcPr>
          <w:p w14:paraId="0E94A28B" w14:textId="0082B04D"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16 </w:t>
            </w:r>
          </w:p>
        </w:tc>
      </w:tr>
      <w:tr w:rsidR="00994BAA" w:rsidRPr="00994BAA" w14:paraId="65D09DAE" w14:textId="77777777" w:rsidTr="00994BA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EB1485D" w14:textId="77777777" w:rsidR="00994BAA" w:rsidRPr="00994BAA" w:rsidRDefault="00994BAA" w:rsidP="00994BAA">
            <w:pPr>
              <w:spacing w:after="0" w:line="240" w:lineRule="auto"/>
              <w:ind w:right="57"/>
              <w:contextualSpacing/>
              <w:jc w:val="right"/>
              <w:rPr>
                <w:rFonts w:ascii="Arial" w:hAnsi="Arial" w:cs="Arial"/>
                <w:color w:val="000000"/>
                <w:sz w:val="20"/>
                <w:szCs w:val="20"/>
              </w:rPr>
            </w:pPr>
            <w:r w:rsidRPr="00994BA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2321B48" w14:textId="77777777" w:rsidR="00994BAA" w:rsidRPr="00994BAA" w:rsidRDefault="00994BAA" w:rsidP="00994BAA">
            <w:pPr>
              <w:spacing w:after="0" w:line="240" w:lineRule="auto"/>
              <w:ind w:right="57"/>
              <w:contextualSpacing/>
              <w:rPr>
                <w:rFonts w:ascii="Arial" w:hAnsi="Arial" w:cs="Arial"/>
                <w:i/>
                <w:iCs/>
                <w:color w:val="000000"/>
                <w:sz w:val="20"/>
                <w:szCs w:val="20"/>
              </w:rPr>
            </w:pPr>
            <w:r w:rsidRPr="00994BAA">
              <w:rPr>
                <w:rFonts w:ascii="Arial" w:hAnsi="Arial" w:cs="Arial"/>
                <w:i/>
                <w:iCs/>
                <w:color w:val="000000"/>
                <w:sz w:val="20"/>
                <w:szCs w:val="20"/>
              </w:rPr>
              <w:t>Lipa City</w:t>
            </w:r>
          </w:p>
        </w:tc>
        <w:tc>
          <w:tcPr>
            <w:tcW w:w="644" w:type="pct"/>
            <w:tcBorders>
              <w:top w:val="nil"/>
              <w:left w:val="nil"/>
              <w:bottom w:val="single" w:sz="4" w:space="0" w:color="000000"/>
              <w:right w:val="single" w:sz="4" w:space="0" w:color="000000"/>
            </w:tcBorders>
            <w:shd w:val="clear" w:color="auto" w:fill="auto"/>
            <w:noWrap/>
            <w:vAlign w:val="bottom"/>
            <w:hideMark/>
          </w:tcPr>
          <w:p w14:paraId="074D90F8" w14:textId="40D04A7B"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30 </w:t>
            </w:r>
          </w:p>
        </w:tc>
        <w:tc>
          <w:tcPr>
            <w:tcW w:w="644" w:type="pct"/>
            <w:tcBorders>
              <w:top w:val="nil"/>
              <w:left w:val="nil"/>
              <w:bottom w:val="single" w:sz="4" w:space="0" w:color="000000"/>
              <w:right w:val="single" w:sz="4" w:space="0" w:color="000000"/>
            </w:tcBorders>
            <w:shd w:val="clear" w:color="auto" w:fill="auto"/>
            <w:noWrap/>
            <w:vAlign w:val="bottom"/>
            <w:hideMark/>
          </w:tcPr>
          <w:p w14:paraId="45BF3EA7" w14:textId="32EE5FC8"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23 </w:t>
            </w:r>
          </w:p>
        </w:tc>
        <w:tc>
          <w:tcPr>
            <w:tcW w:w="644" w:type="pct"/>
            <w:tcBorders>
              <w:top w:val="nil"/>
              <w:left w:val="nil"/>
              <w:bottom w:val="single" w:sz="4" w:space="0" w:color="000000"/>
              <w:right w:val="single" w:sz="4" w:space="0" w:color="000000"/>
            </w:tcBorders>
            <w:shd w:val="clear" w:color="auto" w:fill="auto"/>
            <w:noWrap/>
            <w:vAlign w:val="bottom"/>
            <w:hideMark/>
          </w:tcPr>
          <w:p w14:paraId="54D36E39" w14:textId="71453F4D"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77 </w:t>
            </w:r>
          </w:p>
        </w:tc>
        <w:tc>
          <w:tcPr>
            <w:tcW w:w="643" w:type="pct"/>
            <w:tcBorders>
              <w:top w:val="nil"/>
              <w:left w:val="nil"/>
              <w:bottom w:val="single" w:sz="4" w:space="0" w:color="000000"/>
              <w:right w:val="single" w:sz="4" w:space="0" w:color="000000"/>
            </w:tcBorders>
            <w:shd w:val="clear" w:color="auto" w:fill="auto"/>
            <w:noWrap/>
            <w:vAlign w:val="bottom"/>
            <w:hideMark/>
          </w:tcPr>
          <w:p w14:paraId="4E386D94" w14:textId="23E4D97B"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61 </w:t>
            </w:r>
          </w:p>
        </w:tc>
      </w:tr>
      <w:tr w:rsidR="00994BAA" w:rsidRPr="00994BAA" w14:paraId="46B9D71F" w14:textId="77777777" w:rsidTr="00994BA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F3E1107" w14:textId="77777777" w:rsidR="00994BAA" w:rsidRPr="00994BAA" w:rsidRDefault="00994BAA" w:rsidP="00994BAA">
            <w:pPr>
              <w:spacing w:after="0" w:line="240" w:lineRule="auto"/>
              <w:ind w:right="57"/>
              <w:contextualSpacing/>
              <w:jc w:val="right"/>
              <w:rPr>
                <w:rFonts w:ascii="Arial" w:hAnsi="Arial" w:cs="Arial"/>
                <w:color w:val="000000"/>
                <w:sz w:val="20"/>
                <w:szCs w:val="20"/>
              </w:rPr>
            </w:pPr>
            <w:r w:rsidRPr="00994BA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B1FF3D6" w14:textId="77777777" w:rsidR="00994BAA" w:rsidRPr="00994BAA" w:rsidRDefault="00994BAA" w:rsidP="00994BAA">
            <w:pPr>
              <w:spacing w:after="0" w:line="240" w:lineRule="auto"/>
              <w:ind w:right="57"/>
              <w:contextualSpacing/>
              <w:rPr>
                <w:rFonts w:ascii="Arial" w:hAnsi="Arial" w:cs="Arial"/>
                <w:i/>
                <w:iCs/>
                <w:color w:val="000000"/>
                <w:sz w:val="20"/>
                <w:szCs w:val="20"/>
              </w:rPr>
            </w:pPr>
            <w:r w:rsidRPr="00994BAA">
              <w:rPr>
                <w:rFonts w:ascii="Arial" w:hAnsi="Arial" w:cs="Arial"/>
                <w:i/>
                <w:iCs/>
                <w:color w:val="000000"/>
                <w:sz w:val="20"/>
                <w:szCs w:val="20"/>
              </w:rPr>
              <w:t>Malvar</w:t>
            </w:r>
          </w:p>
        </w:tc>
        <w:tc>
          <w:tcPr>
            <w:tcW w:w="644" w:type="pct"/>
            <w:tcBorders>
              <w:top w:val="nil"/>
              <w:left w:val="nil"/>
              <w:bottom w:val="single" w:sz="4" w:space="0" w:color="000000"/>
              <w:right w:val="single" w:sz="4" w:space="0" w:color="000000"/>
            </w:tcBorders>
            <w:shd w:val="clear" w:color="auto" w:fill="auto"/>
            <w:noWrap/>
            <w:vAlign w:val="bottom"/>
            <w:hideMark/>
          </w:tcPr>
          <w:p w14:paraId="73DA3EB7" w14:textId="5477ECC9"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33 </w:t>
            </w:r>
          </w:p>
        </w:tc>
        <w:tc>
          <w:tcPr>
            <w:tcW w:w="644" w:type="pct"/>
            <w:tcBorders>
              <w:top w:val="nil"/>
              <w:left w:val="nil"/>
              <w:bottom w:val="single" w:sz="4" w:space="0" w:color="000000"/>
              <w:right w:val="single" w:sz="4" w:space="0" w:color="000000"/>
            </w:tcBorders>
            <w:shd w:val="clear" w:color="auto" w:fill="auto"/>
            <w:noWrap/>
            <w:vAlign w:val="bottom"/>
            <w:hideMark/>
          </w:tcPr>
          <w:p w14:paraId="16A4FADA" w14:textId="5FB796BC"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32 </w:t>
            </w:r>
          </w:p>
        </w:tc>
        <w:tc>
          <w:tcPr>
            <w:tcW w:w="644" w:type="pct"/>
            <w:tcBorders>
              <w:top w:val="nil"/>
              <w:left w:val="nil"/>
              <w:bottom w:val="single" w:sz="4" w:space="0" w:color="000000"/>
              <w:right w:val="single" w:sz="4" w:space="0" w:color="000000"/>
            </w:tcBorders>
            <w:shd w:val="clear" w:color="auto" w:fill="auto"/>
            <w:noWrap/>
            <w:vAlign w:val="bottom"/>
            <w:hideMark/>
          </w:tcPr>
          <w:p w14:paraId="52384726" w14:textId="07648F31"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105 </w:t>
            </w:r>
          </w:p>
        </w:tc>
        <w:tc>
          <w:tcPr>
            <w:tcW w:w="643" w:type="pct"/>
            <w:tcBorders>
              <w:top w:val="nil"/>
              <w:left w:val="nil"/>
              <w:bottom w:val="single" w:sz="4" w:space="0" w:color="000000"/>
              <w:right w:val="single" w:sz="4" w:space="0" w:color="000000"/>
            </w:tcBorders>
            <w:shd w:val="clear" w:color="auto" w:fill="auto"/>
            <w:noWrap/>
            <w:vAlign w:val="bottom"/>
            <w:hideMark/>
          </w:tcPr>
          <w:p w14:paraId="540E615C" w14:textId="197BD467"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104 </w:t>
            </w:r>
          </w:p>
        </w:tc>
      </w:tr>
      <w:tr w:rsidR="00994BAA" w:rsidRPr="00994BAA" w14:paraId="1A6BD749" w14:textId="77777777" w:rsidTr="00994BA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27E8BCA" w14:textId="77777777" w:rsidR="00994BAA" w:rsidRPr="00994BAA" w:rsidRDefault="00994BAA" w:rsidP="00994BAA">
            <w:pPr>
              <w:spacing w:after="0" w:line="240" w:lineRule="auto"/>
              <w:ind w:right="57"/>
              <w:contextualSpacing/>
              <w:jc w:val="right"/>
              <w:rPr>
                <w:rFonts w:ascii="Arial" w:hAnsi="Arial" w:cs="Arial"/>
                <w:color w:val="000000"/>
                <w:sz w:val="20"/>
                <w:szCs w:val="20"/>
              </w:rPr>
            </w:pPr>
            <w:r w:rsidRPr="00994BA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BC5A1D2" w14:textId="77777777" w:rsidR="00994BAA" w:rsidRPr="00994BAA" w:rsidRDefault="00994BAA" w:rsidP="00994BAA">
            <w:pPr>
              <w:spacing w:after="0" w:line="240" w:lineRule="auto"/>
              <w:ind w:right="57"/>
              <w:contextualSpacing/>
              <w:rPr>
                <w:rFonts w:ascii="Arial" w:hAnsi="Arial" w:cs="Arial"/>
                <w:i/>
                <w:iCs/>
                <w:color w:val="000000"/>
                <w:sz w:val="20"/>
                <w:szCs w:val="20"/>
              </w:rPr>
            </w:pPr>
            <w:r w:rsidRPr="00994BAA">
              <w:rPr>
                <w:rFonts w:ascii="Arial" w:hAnsi="Arial" w:cs="Arial"/>
                <w:i/>
                <w:iCs/>
                <w:color w:val="000000"/>
                <w:sz w:val="20"/>
                <w:szCs w:val="20"/>
              </w:rPr>
              <w:t>Mataas Na Kahoy</w:t>
            </w:r>
          </w:p>
        </w:tc>
        <w:tc>
          <w:tcPr>
            <w:tcW w:w="644" w:type="pct"/>
            <w:tcBorders>
              <w:top w:val="nil"/>
              <w:left w:val="nil"/>
              <w:bottom w:val="single" w:sz="4" w:space="0" w:color="000000"/>
              <w:right w:val="single" w:sz="4" w:space="0" w:color="000000"/>
            </w:tcBorders>
            <w:shd w:val="clear" w:color="auto" w:fill="auto"/>
            <w:noWrap/>
            <w:vAlign w:val="bottom"/>
            <w:hideMark/>
          </w:tcPr>
          <w:p w14:paraId="57DDBC2C" w14:textId="0EA644CB"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bottom"/>
            <w:hideMark/>
          </w:tcPr>
          <w:p w14:paraId="7088B760" w14:textId="20D4EBD7"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bottom"/>
            <w:hideMark/>
          </w:tcPr>
          <w:p w14:paraId="47EFE472" w14:textId="3FA9520E"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2 </w:t>
            </w:r>
          </w:p>
        </w:tc>
        <w:tc>
          <w:tcPr>
            <w:tcW w:w="643" w:type="pct"/>
            <w:tcBorders>
              <w:top w:val="nil"/>
              <w:left w:val="nil"/>
              <w:bottom w:val="single" w:sz="4" w:space="0" w:color="000000"/>
              <w:right w:val="single" w:sz="4" w:space="0" w:color="000000"/>
            </w:tcBorders>
            <w:shd w:val="clear" w:color="auto" w:fill="auto"/>
            <w:noWrap/>
            <w:vAlign w:val="bottom"/>
            <w:hideMark/>
          </w:tcPr>
          <w:p w14:paraId="591BCBF2" w14:textId="752DE78E"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2 </w:t>
            </w:r>
          </w:p>
        </w:tc>
      </w:tr>
      <w:tr w:rsidR="00994BAA" w:rsidRPr="00994BAA" w14:paraId="2FF088DA" w14:textId="77777777" w:rsidTr="00994BA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62ED33A" w14:textId="77777777" w:rsidR="00994BAA" w:rsidRPr="00994BAA" w:rsidRDefault="00994BAA" w:rsidP="00994BAA">
            <w:pPr>
              <w:spacing w:after="0" w:line="240" w:lineRule="auto"/>
              <w:ind w:right="57"/>
              <w:contextualSpacing/>
              <w:jc w:val="right"/>
              <w:rPr>
                <w:rFonts w:ascii="Arial" w:hAnsi="Arial" w:cs="Arial"/>
                <w:color w:val="000000"/>
                <w:sz w:val="20"/>
                <w:szCs w:val="20"/>
              </w:rPr>
            </w:pPr>
            <w:r w:rsidRPr="00994BA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D6A2B64" w14:textId="77777777" w:rsidR="00994BAA" w:rsidRPr="00994BAA" w:rsidRDefault="00994BAA" w:rsidP="00994BAA">
            <w:pPr>
              <w:spacing w:after="0" w:line="240" w:lineRule="auto"/>
              <w:ind w:right="57"/>
              <w:contextualSpacing/>
              <w:rPr>
                <w:rFonts w:ascii="Arial" w:hAnsi="Arial" w:cs="Arial"/>
                <w:i/>
                <w:iCs/>
                <w:color w:val="000000"/>
                <w:sz w:val="20"/>
                <w:szCs w:val="20"/>
              </w:rPr>
            </w:pPr>
            <w:r w:rsidRPr="00994BAA">
              <w:rPr>
                <w:rFonts w:ascii="Arial" w:hAnsi="Arial" w:cs="Arial"/>
                <w:i/>
                <w:iCs/>
                <w:color w:val="000000"/>
                <w:sz w:val="20"/>
                <w:szCs w:val="20"/>
              </w:rPr>
              <w:t>Nasugbu</w:t>
            </w:r>
          </w:p>
        </w:tc>
        <w:tc>
          <w:tcPr>
            <w:tcW w:w="644" w:type="pct"/>
            <w:tcBorders>
              <w:top w:val="nil"/>
              <w:left w:val="nil"/>
              <w:bottom w:val="single" w:sz="4" w:space="0" w:color="000000"/>
              <w:right w:val="single" w:sz="4" w:space="0" w:color="000000"/>
            </w:tcBorders>
            <w:shd w:val="clear" w:color="auto" w:fill="auto"/>
            <w:noWrap/>
            <w:vAlign w:val="bottom"/>
            <w:hideMark/>
          </w:tcPr>
          <w:p w14:paraId="2D0F7492" w14:textId="5F4FC876"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187 </w:t>
            </w:r>
          </w:p>
        </w:tc>
        <w:tc>
          <w:tcPr>
            <w:tcW w:w="644" w:type="pct"/>
            <w:tcBorders>
              <w:top w:val="nil"/>
              <w:left w:val="nil"/>
              <w:bottom w:val="single" w:sz="4" w:space="0" w:color="000000"/>
              <w:right w:val="single" w:sz="4" w:space="0" w:color="000000"/>
            </w:tcBorders>
            <w:shd w:val="clear" w:color="auto" w:fill="auto"/>
            <w:noWrap/>
            <w:vAlign w:val="bottom"/>
            <w:hideMark/>
          </w:tcPr>
          <w:p w14:paraId="44F7C554" w14:textId="1B0D947C"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181 </w:t>
            </w:r>
          </w:p>
        </w:tc>
        <w:tc>
          <w:tcPr>
            <w:tcW w:w="644" w:type="pct"/>
            <w:tcBorders>
              <w:top w:val="nil"/>
              <w:left w:val="nil"/>
              <w:bottom w:val="single" w:sz="4" w:space="0" w:color="000000"/>
              <w:right w:val="single" w:sz="4" w:space="0" w:color="000000"/>
            </w:tcBorders>
            <w:shd w:val="clear" w:color="auto" w:fill="auto"/>
            <w:noWrap/>
            <w:vAlign w:val="bottom"/>
            <w:hideMark/>
          </w:tcPr>
          <w:p w14:paraId="7059FB82" w14:textId="4F50FD94"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576 </w:t>
            </w:r>
          </w:p>
        </w:tc>
        <w:tc>
          <w:tcPr>
            <w:tcW w:w="643" w:type="pct"/>
            <w:tcBorders>
              <w:top w:val="nil"/>
              <w:left w:val="nil"/>
              <w:bottom w:val="single" w:sz="4" w:space="0" w:color="000000"/>
              <w:right w:val="single" w:sz="4" w:space="0" w:color="000000"/>
            </w:tcBorders>
            <w:shd w:val="clear" w:color="auto" w:fill="auto"/>
            <w:noWrap/>
            <w:vAlign w:val="bottom"/>
            <w:hideMark/>
          </w:tcPr>
          <w:p w14:paraId="47129BD1" w14:textId="799E6388"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555 </w:t>
            </w:r>
          </w:p>
        </w:tc>
      </w:tr>
      <w:tr w:rsidR="00994BAA" w:rsidRPr="00994BAA" w14:paraId="525902CA" w14:textId="77777777" w:rsidTr="00994BA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9BEEA90" w14:textId="77777777" w:rsidR="00994BAA" w:rsidRPr="00994BAA" w:rsidRDefault="00994BAA" w:rsidP="00994BAA">
            <w:pPr>
              <w:spacing w:after="0" w:line="240" w:lineRule="auto"/>
              <w:ind w:right="57"/>
              <w:contextualSpacing/>
              <w:jc w:val="right"/>
              <w:rPr>
                <w:rFonts w:ascii="Arial" w:hAnsi="Arial" w:cs="Arial"/>
                <w:color w:val="000000"/>
                <w:sz w:val="20"/>
                <w:szCs w:val="20"/>
              </w:rPr>
            </w:pPr>
            <w:r w:rsidRPr="00994BA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C396835" w14:textId="77777777" w:rsidR="00994BAA" w:rsidRPr="00994BAA" w:rsidRDefault="00994BAA" w:rsidP="00994BAA">
            <w:pPr>
              <w:spacing w:after="0" w:line="240" w:lineRule="auto"/>
              <w:ind w:right="57"/>
              <w:contextualSpacing/>
              <w:rPr>
                <w:rFonts w:ascii="Arial" w:hAnsi="Arial" w:cs="Arial"/>
                <w:i/>
                <w:iCs/>
                <w:color w:val="000000"/>
                <w:sz w:val="20"/>
                <w:szCs w:val="20"/>
              </w:rPr>
            </w:pPr>
            <w:r w:rsidRPr="00994BAA">
              <w:rPr>
                <w:rFonts w:ascii="Arial" w:hAnsi="Arial" w:cs="Arial"/>
                <w:i/>
                <w:iCs/>
                <w:color w:val="000000"/>
                <w:sz w:val="20"/>
                <w:szCs w:val="20"/>
              </w:rPr>
              <w:t>Padre Garcia</w:t>
            </w:r>
          </w:p>
        </w:tc>
        <w:tc>
          <w:tcPr>
            <w:tcW w:w="644" w:type="pct"/>
            <w:tcBorders>
              <w:top w:val="nil"/>
              <w:left w:val="nil"/>
              <w:bottom w:val="single" w:sz="4" w:space="0" w:color="000000"/>
              <w:right w:val="single" w:sz="4" w:space="0" w:color="000000"/>
            </w:tcBorders>
            <w:shd w:val="clear" w:color="auto" w:fill="auto"/>
            <w:noWrap/>
            <w:vAlign w:val="bottom"/>
            <w:hideMark/>
          </w:tcPr>
          <w:p w14:paraId="715FA78C" w14:textId="7CCAAB03"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10 </w:t>
            </w:r>
          </w:p>
        </w:tc>
        <w:tc>
          <w:tcPr>
            <w:tcW w:w="644" w:type="pct"/>
            <w:tcBorders>
              <w:top w:val="nil"/>
              <w:left w:val="nil"/>
              <w:bottom w:val="single" w:sz="4" w:space="0" w:color="000000"/>
              <w:right w:val="single" w:sz="4" w:space="0" w:color="000000"/>
            </w:tcBorders>
            <w:shd w:val="clear" w:color="auto" w:fill="auto"/>
            <w:noWrap/>
            <w:vAlign w:val="bottom"/>
            <w:hideMark/>
          </w:tcPr>
          <w:p w14:paraId="7DAB8E15" w14:textId="0A4B1926"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9 </w:t>
            </w:r>
          </w:p>
        </w:tc>
        <w:tc>
          <w:tcPr>
            <w:tcW w:w="644" w:type="pct"/>
            <w:tcBorders>
              <w:top w:val="nil"/>
              <w:left w:val="nil"/>
              <w:bottom w:val="single" w:sz="4" w:space="0" w:color="000000"/>
              <w:right w:val="single" w:sz="4" w:space="0" w:color="000000"/>
            </w:tcBorders>
            <w:shd w:val="clear" w:color="auto" w:fill="auto"/>
            <w:noWrap/>
            <w:vAlign w:val="bottom"/>
            <w:hideMark/>
          </w:tcPr>
          <w:p w14:paraId="3976AEF2" w14:textId="1CB2B576"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37 </w:t>
            </w:r>
          </w:p>
        </w:tc>
        <w:tc>
          <w:tcPr>
            <w:tcW w:w="643" w:type="pct"/>
            <w:tcBorders>
              <w:top w:val="nil"/>
              <w:left w:val="nil"/>
              <w:bottom w:val="single" w:sz="4" w:space="0" w:color="000000"/>
              <w:right w:val="single" w:sz="4" w:space="0" w:color="000000"/>
            </w:tcBorders>
            <w:shd w:val="clear" w:color="auto" w:fill="auto"/>
            <w:noWrap/>
            <w:vAlign w:val="bottom"/>
            <w:hideMark/>
          </w:tcPr>
          <w:p w14:paraId="1922425F" w14:textId="34F993CA"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32 </w:t>
            </w:r>
          </w:p>
        </w:tc>
      </w:tr>
      <w:tr w:rsidR="00994BAA" w:rsidRPr="00994BAA" w14:paraId="1C3507B6" w14:textId="77777777" w:rsidTr="00994BA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BCCD5C7" w14:textId="77777777" w:rsidR="00994BAA" w:rsidRPr="00994BAA" w:rsidRDefault="00994BAA" w:rsidP="00994BAA">
            <w:pPr>
              <w:spacing w:after="0" w:line="240" w:lineRule="auto"/>
              <w:ind w:right="57"/>
              <w:contextualSpacing/>
              <w:jc w:val="right"/>
              <w:rPr>
                <w:rFonts w:ascii="Arial" w:hAnsi="Arial" w:cs="Arial"/>
                <w:color w:val="000000"/>
                <w:sz w:val="20"/>
                <w:szCs w:val="20"/>
              </w:rPr>
            </w:pPr>
            <w:r w:rsidRPr="00994BA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C31F754" w14:textId="77777777" w:rsidR="00994BAA" w:rsidRPr="00994BAA" w:rsidRDefault="00994BAA" w:rsidP="00994BAA">
            <w:pPr>
              <w:spacing w:after="0" w:line="240" w:lineRule="auto"/>
              <w:ind w:right="57"/>
              <w:contextualSpacing/>
              <w:rPr>
                <w:rFonts w:ascii="Arial" w:hAnsi="Arial" w:cs="Arial"/>
                <w:i/>
                <w:iCs/>
                <w:color w:val="000000"/>
                <w:sz w:val="20"/>
                <w:szCs w:val="20"/>
              </w:rPr>
            </w:pPr>
            <w:r w:rsidRPr="00994BAA">
              <w:rPr>
                <w:rFonts w:ascii="Arial" w:hAnsi="Arial" w:cs="Arial"/>
                <w:i/>
                <w:iCs/>
                <w:color w:val="000000"/>
                <w:sz w:val="20"/>
                <w:szCs w:val="20"/>
              </w:rPr>
              <w:t>Rosario</w:t>
            </w:r>
          </w:p>
        </w:tc>
        <w:tc>
          <w:tcPr>
            <w:tcW w:w="644" w:type="pct"/>
            <w:tcBorders>
              <w:top w:val="nil"/>
              <w:left w:val="nil"/>
              <w:bottom w:val="single" w:sz="4" w:space="0" w:color="000000"/>
              <w:right w:val="single" w:sz="4" w:space="0" w:color="000000"/>
            </w:tcBorders>
            <w:shd w:val="clear" w:color="auto" w:fill="auto"/>
            <w:noWrap/>
            <w:vAlign w:val="bottom"/>
            <w:hideMark/>
          </w:tcPr>
          <w:p w14:paraId="63EA28A8" w14:textId="0519E8D3"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13 </w:t>
            </w:r>
          </w:p>
        </w:tc>
        <w:tc>
          <w:tcPr>
            <w:tcW w:w="644" w:type="pct"/>
            <w:tcBorders>
              <w:top w:val="nil"/>
              <w:left w:val="nil"/>
              <w:bottom w:val="single" w:sz="4" w:space="0" w:color="000000"/>
              <w:right w:val="single" w:sz="4" w:space="0" w:color="000000"/>
            </w:tcBorders>
            <w:shd w:val="clear" w:color="auto" w:fill="auto"/>
            <w:noWrap/>
            <w:vAlign w:val="bottom"/>
            <w:hideMark/>
          </w:tcPr>
          <w:p w14:paraId="29269863" w14:textId="7677020C"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13 </w:t>
            </w:r>
          </w:p>
        </w:tc>
        <w:tc>
          <w:tcPr>
            <w:tcW w:w="644" w:type="pct"/>
            <w:tcBorders>
              <w:top w:val="nil"/>
              <w:left w:val="nil"/>
              <w:bottom w:val="single" w:sz="4" w:space="0" w:color="000000"/>
              <w:right w:val="single" w:sz="4" w:space="0" w:color="000000"/>
            </w:tcBorders>
            <w:shd w:val="clear" w:color="auto" w:fill="auto"/>
            <w:noWrap/>
            <w:vAlign w:val="bottom"/>
            <w:hideMark/>
          </w:tcPr>
          <w:p w14:paraId="48B0E242" w14:textId="6185D0A5"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41 </w:t>
            </w:r>
          </w:p>
        </w:tc>
        <w:tc>
          <w:tcPr>
            <w:tcW w:w="643" w:type="pct"/>
            <w:tcBorders>
              <w:top w:val="nil"/>
              <w:left w:val="nil"/>
              <w:bottom w:val="single" w:sz="4" w:space="0" w:color="000000"/>
              <w:right w:val="single" w:sz="4" w:space="0" w:color="000000"/>
            </w:tcBorders>
            <w:shd w:val="clear" w:color="auto" w:fill="auto"/>
            <w:noWrap/>
            <w:vAlign w:val="bottom"/>
            <w:hideMark/>
          </w:tcPr>
          <w:p w14:paraId="44E4E514" w14:textId="4562E912"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41 </w:t>
            </w:r>
          </w:p>
        </w:tc>
      </w:tr>
      <w:tr w:rsidR="00994BAA" w:rsidRPr="00994BAA" w14:paraId="0A64D568" w14:textId="77777777" w:rsidTr="00994BA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975839F" w14:textId="77777777" w:rsidR="00994BAA" w:rsidRPr="00994BAA" w:rsidRDefault="00994BAA" w:rsidP="00994BAA">
            <w:pPr>
              <w:spacing w:after="0" w:line="240" w:lineRule="auto"/>
              <w:ind w:right="57"/>
              <w:contextualSpacing/>
              <w:jc w:val="right"/>
              <w:rPr>
                <w:rFonts w:ascii="Arial" w:hAnsi="Arial" w:cs="Arial"/>
                <w:color w:val="000000"/>
                <w:sz w:val="20"/>
                <w:szCs w:val="20"/>
              </w:rPr>
            </w:pPr>
            <w:r w:rsidRPr="00994BA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C472E92" w14:textId="77777777" w:rsidR="00994BAA" w:rsidRPr="00994BAA" w:rsidRDefault="00994BAA" w:rsidP="00994BAA">
            <w:pPr>
              <w:spacing w:after="0" w:line="240" w:lineRule="auto"/>
              <w:ind w:right="57"/>
              <w:contextualSpacing/>
              <w:rPr>
                <w:rFonts w:ascii="Arial" w:hAnsi="Arial" w:cs="Arial"/>
                <w:i/>
                <w:iCs/>
                <w:color w:val="000000"/>
                <w:sz w:val="20"/>
                <w:szCs w:val="20"/>
              </w:rPr>
            </w:pPr>
            <w:r w:rsidRPr="00994BAA">
              <w:rPr>
                <w:rFonts w:ascii="Arial" w:hAnsi="Arial" w:cs="Arial"/>
                <w:i/>
                <w:iCs/>
                <w:color w:val="000000"/>
                <w:sz w:val="20"/>
                <w:szCs w:val="20"/>
              </w:rPr>
              <w:t>San Jose</w:t>
            </w:r>
          </w:p>
        </w:tc>
        <w:tc>
          <w:tcPr>
            <w:tcW w:w="644" w:type="pct"/>
            <w:tcBorders>
              <w:top w:val="nil"/>
              <w:left w:val="nil"/>
              <w:bottom w:val="single" w:sz="4" w:space="0" w:color="000000"/>
              <w:right w:val="single" w:sz="4" w:space="0" w:color="000000"/>
            </w:tcBorders>
            <w:shd w:val="clear" w:color="auto" w:fill="auto"/>
            <w:noWrap/>
            <w:vAlign w:val="bottom"/>
            <w:hideMark/>
          </w:tcPr>
          <w:p w14:paraId="01D27FA5" w14:textId="0C42F9D5"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46 </w:t>
            </w:r>
          </w:p>
        </w:tc>
        <w:tc>
          <w:tcPr>
            <w:tcW w:w="644" w:type="pct"/>
            <w:tcBorders>
              <w:top w:val="nil"/>
              <w:left w:val="nil"/>
              <w:bottom w:val="single" w:sz="4" w:space="0" w:color="000000"/>
              <w:right w:val="single" w:sz="4" w:space="0" w:color="000000"/>
            </w:tcBorders>
            <w:shd w:val="clear" w:color="auto" w:fill="auto"/>
            <w:noWrap/>
            <w:vAlign w:val="bottom"/>
            <w:hideMark/>
          </w:tcPr>
          <w:p w14:paraId="03777FF0" w14:textId="7A5E40D4"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43 </w:t>
            </w:r>
          </w:p>
        </w:tc>
        <w:tc>
          <w:tcPr>
            <w:tcW w:w="644" w:type="pct"/>
            <w:tcBorders>
              <w:top w:val="nil"/>
              <w:left w:val="nil"/>
              <w:bottom w:val="single" w:sz="4" w:space="0" w:color="000000"/>
              <w:right w:val="single" w:sz="4" w:space="0" w:color="000000"/>
            </w:tcBorders>
            <w:shd w:val="clear" w:color="auto" w:fill="auto"/>
            <w:noWrap/>
            <w:vAlign w:val="bottom"/>
            <w:hideMark/>
          </w:tcPr>
          <w:p w14:paraId="1A73C700" w14:textId="1B455280"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164 </w:t>
            </w:r>
          </w:p>
        </w:tc>
        <w:tc>
          <w:tcPr>
            <w:tcW w:w="643" w:type="pct"/>
            <w:tcBorders>
              <w:top w:val="nil"/>
              <w:left w:val="nil"/>
              <w:bottom w:val="single" w:sz="4" w:space="0" w:color="000000"/>
              <w:right w:val="single" w:sz="4" w:space="0" w:color="000000"/>
            </w:tcBorders>
            <w:shd w:val="clear" w:color="auto" w:fill="auto"/>
            <w:noWrap/>
            <w:vAlign w:val="bottom"/>
            <w:hideMark/>
          </w:tcPr>
          <w:p w14:paraId="66A606EE" w14:textId="67F9242F"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151 </w:t>
            </w:r>
          </w:p>
        </w:tc>
      </w:tr>
      <w:tr w:rsidR="00994BAA" w:rsidRPr="00994BAA" w14:paraId="235E271F" w14:textId="77777777" w:rsidTr="00994BA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95BB904" w14:textId="77777777" w:rsidR="00994BAA" w:rsidRPr="00994BAA" w:rsidRDefault="00994BAA" w:rsidP="00994BAA">
            <w:pPr>
              <w:spacing w:after="0" w:line="240" w:lineRule="auto"/>
              <w:ind w:right="57"/>
              <w:contextualSpacing/>
              <w:jc w:val="right"/>
              <w:rPr>
                <w:rFonts w:ascii="Arial" w:hAnsi="Arial" w:cs="Arial"/>
                <w:color w:val="000000"/>
                <w:sz w:val="20"/>
                <w:szCs w:val="20"/>
              </w:rPr>
            </w:pPr>
            <w:r w:rsidRPr="00994BA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ED5BE2C" w14:textId="77777777" w:rsidR="00994BAA" w:rsidRPr="00994BAA" w:rsidRDefault="00994BAA" w:rsidP="00994BAA">
            <w:pPr>
              <w:spacing w:after="0" w:line="240" w:lineRule="auto"/>
              <w:ind w:right="57"/>
              <w:contextualSpacing/>
              <w:rPr>
                <w:rFonts w:ascii="Arial" w:hAnsi="Arial" w:cs="Arial"/>
                <w:i/>
                <w:iCs/>
                <w:color w:val="000000"/>
                <w:sz w:val="20"/>
                <w:szCs w:val="20"/>
              </w:rPr>
            </w:pPr>
            <w:r w:rsidRPr="00994BAA">
              <w:rPr>
                <w:rFonts w:ascii="Arial" w:hAnsi="Arial" w:cs="Arial"/>
                <w:i/>
                <w:iCs/>
                <w:color w:val="000000"/>
                <w:sz w:val="20"/>
                <w:szCs w:val="20"/>
              </w:rPr>
              <w:t>San Luis</w:t>
            </w:r>
          </w:p>
        </w:tc>
        <w:tc>
          <w:tcPr>
            <w:tcW w:w="644" w:type="pct"/>
            <w:tcBorders>
              <w:top w:val="nil"/>
              <w:left w:val="nil"/>
              <w:bottom w:val="single" w:sz="4" w:space="0" w:color="000000"/>
              <w:right w:val="single" w:sz="4" w:space="0" w:color="000000"/>
            </w:tcBorders>
            <w:shd w:val="clear" w:color="auto" w:fill="auto"/>
            <w:noWrap/>
            <w:vAlign w:val="bottom"/>
            <w:hideMark/>
          </w:tcPr>
          <w:p w14:paraId="58ED7127" w14:textId="56427BDE"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116 </w:t>
            </w:r>
          </w:p>
        </w:tc>
        <w:tc>
          <w:tcPr>
            <w:tcW w:w="644" w:type="pct"/>
            <w:tcBorders>
              <w:top w:val="nil"/>
              <w:left w:val="nil"/>
              <w:bottom w:val="single" w:sz="4" w:space="0" w:color="000000"/>
              <w:right w:val="single" w:sz="4" w:space="0" w:color="000000"/>
            </w:tcBorders>
            <w:shd w:val="clear" w:color="auto" w:fill="auto"/>
            <w:noWrap/>
            <w:vAlign w:val="bottom"/>
            <w:hideMark/>
          </w:tcPr>
          <w:p w14:paraId="281AD6D6" w14:textId="486BEB54"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114 </w:t>
            </w:r>
          </w:p>
        </w:tc>
        <w:tc>
          <w:tcPr>
            <w:tcW w:w="644" w:type="pct"/>
            <w:tcBorders>
              <w:top w:val="nil"/>
              <w:left w:val="nil"/>
              <w:bottom w:val="single" w:sz="4" w:space="0" w:color="000000"/>
              <w:right w:val="single" w:sz="4" w:space="0" w:color="000000"/>
            </w:tcBorders>
            <w:shd w:val="clear" w:color="auto" w:fill="auto"/>
            <w:noWrap/>
            <w:vAlign w:val="bottom"/>
            <w:hideMark/>
          </w:tcPr>
          <w:p w14:paraId="28B09846" w14:textId="1B0391FA"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446 </w:t>
            </w:r>
          </w:p>
        </w:tc>
        <w:tc>
          <w:tcPr>
            <w:tcW w:w="643" w:type="pct"/>
            <w:tcBorders>
              <w:top w:val="nil"/>
              <w:left w:val="nil"/>
              <w:bottom w:val="single" w:sz="4" w:space="0" w:color="000000"/>
              <w:right w:val="single" w:sz="4" w:space="0" w:color="000000"/>
            </w:tcBorders>
            <w:shd w:val="clear" w:color="auto" w:fill="auto"/>
            <w:noWrap/>
            <w:vAlign w:val="bottom"/>
            <w:hideMark/>
          </w:tcPr>
          <w:p w14:paraId="19CE88AD" w14:textId="7BA1E158"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436 </w:t>
            </w:r>
          </w:p>
        </w:tc>
      </w:tr>
      <w:tr w:rsidR="00994BAA" w:rsidRPr="00994BAA" w14:paraId="3BE5F87B" w14:textId="77777777" w:rsidTr="00994BA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E0F94AB" w14:textId="77777777" w:rsidR="00994BAA" w:rsidRPr="00994BAA" w:rsidRDefault="00994BAA" w:rsidP="00994BAA">
            <w:pPr>
              <w:spacing w:after="0" w:line="240" w:lineRule="auto"/>
              <w:ind w:right="57"/>
              <w:contextualSpacing/>
              <w:jc w:val="right"/>
              <w:rPr>
                <w:rFonts w:ascii="Arial" w:hAnsi="Arial" w:cs="Arial"/>
                <w:color w:val="000000"/>
                <w:sz w:val="20"/>
                <w:szCs w:val="20"/>
              </w:rPr>
            </w:pPr>
            <w:r w:rsidRPr="00994BA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6C75E1A" w14:textId="77777777" w:rsidR="00994BAA" w:rsidRPr="00994BAA" w:rsidRDefault="00994BAA" w:rsidP="00994BAA">
            <w:pPr>
              <w:spacing w:after="0" w:line="240" w:lineRule="auto"/>
              <w:ind w:right="57"/>
              <w:contextualSpacing/>
              <w:rPr>
                <w:rFonts w:ascii="Arial" w:hAnsi="Arial" w:cs="Arial"/>
                <w:i/>
                <w:iCs/>
                <w:color w:val="000000"/>
                <w:sz w:val="20"/>
                <w:szCs w:val="20"/>
              </w:rPr>
            </w:pPr>
            <w:r w:rsidRPr="00994BAA">
              <w:rPr>
                <w:rFonts w:ascii="Arial" w:hAnsi="Arial" w:cs="Arial"/>
                <w:i/>
                <w:iCs/>
                <w:color w:val="000000"/>
                <w:sz w:val="20"/>
                <w:szCs w:val="20"/>
              </w:rPr>
              <w:t>San Nicolas</w:t>
            </w:r>
          </w:p>
        </w:tc>
        <w:tc>
          <w:tcPr>
            <w:tcW w:w="644" w:type="pct"/>
            <w:tcBorders>
              <w:top w:val="nil"/>
              <w:left w:val="nil"/>
              <w:bottom w:val="single" w:sz="4" w:space="0" w:color="000000"/>
              <w:right w:val="single" w:sz="4" w:space="0" w:color="000000"/>
            </w:tcBorders>
            <w:shd w:val="clear" w:color="auto" w:fill="auto"/>
            <w:noWrap/>
            <w:vAlign w:val="bottom"/>
            <w:hideMark/>
          </w:tcPr>
          <w:p w14:paraId="09720090" w14:textId="54A427FA"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83 </w:t>
            </w:r>
          </w:p>
        </w:tc>
        <w:tc>
          <w:tcPr>
            <w:tcW w:w="644" w:type="pct"/>
            <w:tcBorders>
              <w:top w:val="nil"/>
              <w:left w:val="nil"/>
              <w:bottom w:val="single" w:sz="4" w:space="0" w:color="000000"/>
              <w:right w:val="single" w:sz="4" w:space="0" w:color="000000"/>
            </w:tcBorders>
            <w:shd w:val="clear" w:color="auto" w:fill="auto"/>
            <w:noWrap/>
            <w:vAlign w:val="bottom"/>
            <w:hideMark/>
          </w:tcPr>
          <w:p w14:paraId="758C441D" w14:textId="603B1D2C"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75 </w:t>
            </w:r>
          </w:p>
        </w:tc>
        <w:tc>
          <w:tcPr>
            <w:tcW w:w="644" w:type="pct"/>
            <w:tcBorders>
              <w:top w:val="nil"/>
              <w:left w:val="nil"/>
              <w:bottom w:val="single" w:sz="4" w:space="0" w:color="000000"/>
              <w:right w:val="single" w:sz="4" w:space="0" w:color="000000"/>
            </w:tcBorders>
            <w:shd w:val="clear" w:color="auto" w:fill="auto"/>
            <w:noWrap/>
            <w:vAlign w:val="bottom"/>
            <w:hideMark/>
          </w:tcPr>
          <w:p w14:paraId="211E0865" w14:textId="336C552D"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339 </w:t>
            </w:r>
          </w:p>
        </w:tc>
        <w:tc>
          <w:tcPr>
            <w:tcW w:w="643" w:type="pct"/>
            <w:tcBorders>
              <w:top w:val="nil"/>
              <w:left w:val="nil"/>
              <w:bottom w:val="single" w:sz="4" w:space="0" w:color="000000"/>
              <w:right w:val="single" w:sz="4" w:space="0" w:color="000000"/>
            </w:tcBorders>
            <w:shd w:val="clear" w:color="auto" w:fill="auto"/>
            <w:noWrap/>
            <w:vAlign w:val="bottom"/>
            <w:hideMark/>
          </w:tcPr>
          <w:p w14:paraId="1834C7E9" w14:textId="7AABB24A"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301 </w:t>
            </w:r>
          </w:p>
        </w:tc>
      </w:tr>
      <w:tr w:rsidR="00994BAA" w:rsidRPr="00994BAA" w14:paraId="5804A66E" w14:textId="77777777" w:rsidTr="00994BA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07A616D" w14:textId="77777777" w:rsidR="00994BAA" w:rsidRPr="00994BAA" w:rsidRDefault="00994BAA" w:rsidP="00994BAA">
            <w:pPr>
              <w:spacing w:after="0" w:line="240" w:lineRule="auto"/>
              <w:ind w:right="57"/>
              <w:contextualSpacing/>
              <w:jc w:val="right"/>
              <w:rPr>
                <w:rFonts w:ascii="Arial" w:hAnsi="Arial" w:cs="Arial"/>
                <w:color w:val="000000"/>
                <w:sz w:val="20"/>
                <w:szCs w:val="20"/>
              </w:rPr>
            </w:pPr>
            <w:r w:rsidRPr="00994BA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1F844CC" w14:textId="77777777" w:rsidR="00994BAA" w:rsidRPr="00994BAA" w:rsidRDefault="00994BAA" w:rsidP="00994BAA">
            <w:pPr>
              <w:spacing w:after="0" w:line="240" w:lineRule="auto"/>
              <w:ind w:right="57"/>
              <w:contextualSpacing/>
              <w:rPr>
                <w:rFonts w:ascii="Arial" w:hAnsi="Arial" w:cs="Arial"/>
                <w:i/>
                <w:iCs/>
                <w:color w:val="000000"/>
                <w:sz w:val="20"/>
                <w:szCs w:val="20"/>
              </w:rPr>
            </w:pPr>
            <w:r w:rsidRPr="00994BAA">
              <w:rPr>
                <w:rFonts w:ascii="Arial" w:hAnsi="Arial" w:cs="Arial"/>
                <w:i/>
                <w:iCs/>
                <w:color w:val="000000"/>
                <w:sz w:val="20"/>
                <w:szCs w:val="20"/>
              </w:rPr>
              <w:t>San Pascual</w:t>
            </w:r>
          </w:p>
        </w:tc>
        <w:tc>
          <w:tcPr>
            <w:tcW w:w="644" w:type="pct"/>
            <w:tcBorders>
              <w:top w:val="nil"/>
              <w:left w:val="nil"/>
              <w:bottom w:val="single" w:sz="4" w:space="0" w:color="000000"/>
              <w:right w:val="single" w:sz="4" w:space="0" w:color="000000"/>
            </w:tcBorders>
            <w:shd w:val="clear" w:color="auto" w:fill="auto"/>
            <w:noWrap/>
            <w:vAlign w:val="bottom"/>
            <w:hideMark/>
          </w:tcPr>
          <w:p w14:paraId="5C743AC6" w14:textId="17582412"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39 </w:t>
            </w:r>
          </w:p>
        </w:tc>
        <w:tc>
          <w:tcPr>
            <w:tcW w:w="644" w:type="pct"/>
            <w:tcBorders>
              <w:top w:val="nil"/>
              <w:left w:val="nil"/>
              <w:bottom w:val="single" w:sz="4" w:space="0" w:color="000000"/>
              <w:right w:val="single" w:sz="4" w:space="0" w:color="000000"/>
            </w:tcBorders>
            <w:shd w:val="clear" w:color="auto" w:fill="auto"/>
            <w:noWrap/>
            <w:vAlign w:val="bottom"/>
            <w:hideMark/>
          </w:tcPr>
          <w:p w14:paraId="71FF9C43" w14:textId="36ADB67C"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29 </w:t>
            </w:r>
          </w:p>
        </w:tc>
        <w:tc>
          <w:tcPr>
            <w:tcW w:w="644" w:type="pct"/>
            <w:tcBorders>
              <w:top w:val="nil"/>
              <w:left w:val="nil"/>
              <w:bottom w:val="single" w:sz="4" w:space="0" w:color="000000"/>
              <w:right w:val="single" w:sz="4" w:space="0" w:color="000000"/>
            </w:tcBorders>
            <w:shd w:val="clear" w:color="auto" w:fill="auto"/>
            <w:noWrap/>
            <w:vAlign w:val="bottom"/>
            <w:hideMark/>
          </w:tcPr>
          <w:p w14:paraId="761AAA7A" w14:textId="1DAAA08E"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135 </w:t>
            </w:r>
          </w:p>
        </w:tc>
        <w:tc>
          <w:tcPr>
            <w:tcW w:w="643" w:type="pct"/>
            <w:tcBorders>
              <w:top w:val="nil"/>
              <w:left w:val="nil"/>
              <w:bottom w:val="single" w:sz="4" w:space="0" w:color="000000"/>
              <w:right w:val="single" w:sz="4" w:space="0" w:color="000000"/>
            </w:tcBorders>
            <w:shd w:val="clear" w:color="auto" w:fill="auto"/>
            <w:noWrap/>
            <w:vAlign w:val="bottom"/>
            <w:hideMark/>
          </w:tcPr>
          <w:p w14:paraId="780AF923" w14:textId="7127FFDD"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96 </w:t>
            </w:r>
          </w:p>
        </w:tc>
      </w:tr>
      <w:tr w:rsidR="00994BAA" w:rsidRPr="00994BAA" w14:paraId="52679EAE" w14:textId="77777777" w:rsidTr="00994BA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571A766" w14:textId="77777777" w:rsidR="00994BAA" w:rsidRPr="00994BAA" w:rsidRDefault="00994BAA" w:rsidP="00994BAA">
            <w:pPr>
              <w:spacing w:after="0" w:line="240" w:lineRule="auto"/>
              <w:ind w:right="57"/>
              <w:contextualSpacing/>
              <w:jc w:val="right"/>
              <w:rPr>
                <w:rFonts w:ascii="Arial" w:hAnsi="Arial" w:cs="Arial"/>
                <w:color w:val="000000"/>
                <w:sz w:val="20"/>
                <w:szCs w:val="20"/>
              </w:rPr>
            </w:pPr>
            <w:r w:rsidRPr="00994BA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42FBAF0" w14:textId="77777777" w:rsidR="00994BAA" w:rsidRPr="00994BAA" w:rsidRDefault="00994BAA" w:rsidP="00994BAA">
            <w:pPr>
              <w:spacing w:after="0" w:line="240" w:lineRule="auto"/>
              <w:ind w:right="57"/>
              <w:contextualSpacing/>
              <w:rPr>
                <w:rFonts w:ascii="Arial" w:hAnsi="Arial" w:cs="Arial"/>
                <w:i/>
                <w:iCs/>
                <w:color w:val="000000"/>
                <w:sz w:val="20"/>
                <w:szCs w:val="20"/>
              </w:rPr>
            </w:pPr>
            <w:r w:rsidRPr="00994BAA">
              <w:rPr>
                <w:rFonts w:ascii="Arial" w:hAnsi="Arial" w:cs="Arial"/>
                <w:i/>
                <w:iCs/>
                <w:color w:val="000000"/>
                <w:sz w:val="20"/>
                <w:szCs w:val="20"/>
              </w:rPr>
              <w:t>Santo Tomas</w:t>
            </w:r>
          </w:p>
        </w:tc>
        <w:tc>
          <w:tcPr>
            <w:tcW w:w="644" w:type="pct"/>
            <w:tcBorders>
              <w:top w:val="nil"/>
              <w:left w:val="nil"/>
              <w:bottom w:val="single" w:sz="4" w:space="0" w:color="000000"/>
              <w:right w:val="single" w:sz="4" w:space="0" w:color="000000"/>
            </w:tcBorders>
            <w:shd w:val="clear" w:color="auto" w:fill="auto"/>
            <w:noWrap/>
            <w:vAlign w:val="bottom"/>
            <w:hideMark/>
          </w:tcPr>
          <w:p w14:paraId="26235C96" w14:textId="63A4CB1E"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43 </w:t>
            </w:r>
          </w:p>
        </w:tc>
        <w:tc>
          <w:tcPr>
            <w:tcW w:w="644" w:type="pct"/>
            <w:tcBorders>
              <w:top w:val="nil"/>
              <w:left w:val="nil"/>
              <w:bottom w:val="single" w:sz="4" w:space="0" w:color="000000"/>
              <w:right w:val="single" w:sz="4" w:space="0" w:color="000000"/>
            </w:tcBorders>
            <w:shd w:val="clear" w:color="auto" w:fill="auto"/>
            <w:noWrap/>
            <w:vAlign w:val="bottom"/>
            <w:hideMark/>
          </w:tcPr>
          <w:p w14:paraId="35A3A056" w14:textId="1E6C2088"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42 </w:t>
            </w:r>
          </w:p>
        </w:tc>
        <w:tc>
          <w:tcPr>
            <w:tcW w:w="644" w:type="pct"/>
            <w:tcBorders>
              <w:top w:val="nil"/>
              <w:left w:val="nil"/>
              <w:bottom w:val="single" w:sz="4" w:space="0" w:color="000000"/>
              <w:right w:val="single" w:sz="4" w:space="0" w:color="000000"/>
            </w:tcBorders>
            <w:shd w:val="clear" w:color="auto" w:fill="auto"/>
            <w:noWrap/>
            <w:vAlign w:val="bottom"/>
            <w:hideMark/>
          </w:tcPr>
          <w:p w14:paraId="614AE5C5" w14:textId="2BA88BFA"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180 </w:t>
            </w:r>
          </w:p>
        </w:tc>
        <w:tc>
          <w:tcPr>
            <w:tcW w:w="643" w:type="pct"/>
            <w:tcBorders>
              <w:top w:val="nil"/>
              <w:left w:val="nil"/>
              <w:bottom w:val="single" w:sz="4" w:space="0" w:color="000000"/>
              <w:right w:val="single" w:sz="4" w:space="0" w:color="000000"/>
            </w:tcBorders>
            <w:shd w:val="clear" w:color="auto" w:fill="auto"/>
            <w:noWrap/>
            <w:vAlign w:val="bottom"/>
            <w:hideMark/>
          </w:tcPr>
          <w:p w14:paraId="115DB14D" w14:textId="5342F713"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174 </w:t>
            </w:r>
          </w:p>
        </w:tc>
      </w:tr>
      <w:tr w:rsidR="00994BAA" w:rsidRPr="00994BAA" w14:paraId="65D13E72" w14:textId="77777777" w:rsidTr="00994BA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C3F4C87" w14:textId="77777777" w:rsidR="00994BAA" w:rsidRPr="00994BAA" w:rsidRDefault="00994BAA" w:rsidP="00994BAA">
            <w:pPr>
              <w:spacing w:after="0" w:line="240" w:lineRule="auto"/>
              <w:ind w:right="57"/>
              <w:contextualSpacing/>
              <w:jc w:val="right"/>
              <w:rPr>
                <w:rFonts w:ascii="Arial" w:hAnsi="Arial" w:cs="Arial"/>
                <w:color w:val="000000"/>
                <w:sz w:val="20"/>
                <w:szCs w:val="20"/>
              </w:rPr>
            </w:pPr>
            <w:r w:rsidRPr="00994BA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367D6A5" w14:textId="77777777" w:rsidR="00994BAA" w:rsidRPr="00994BAA" w:rsidRDefault="00994BAA" w:rsidP="00994BAA">
            <w:pPr>
              <w:spacing w:after="0" w:line="240" w:lineRule="auto"/>
              <w:ind w:right="57"/>
              <w:contextualSpacing/>
              <w:rPr>
                <w:rFonts w:ascii="Arial" w:hAnsi="Arial" w:cs="Arial"/>
                <w:i/>
                <w:iCs/>
                <w:color w:val="000000"/>
                <w:sz w:val="20"/>
                <w:szCs w:val="20"/>
              </w:rPr>
            </w:pPr>
            <w:r w:rsidRPr="00994BAA">
              <w:rPr>
                <w:rFonts w:ascii="Arial" w:hAnsi="Arial" w:cs="Arial"/>
                <w:i/>
                <w:iCs/>
                <w:color w:val="000000"/>
                <w:sz w:val="20"/>
                <w:szCs w:val="20"/>
              </w:rPr>
              <w:t>Taal</w:t>
            </w:r>
          </w:p>
        </w:tc>
        <w:tc>
          <w:tcPr>
            <w:tcW w:w="644" w:type="pct"/>
            <w:tcBorders>
              <w:top w:val="nil"/>
              <w:left w:val="nil"/>
              <w:bottom w:val="single" w:sz="4" w:space="0" w:color="000000"/>
              <w:right w:val="single" w:sz="4" w:space="0" w:color="000000"/>
            </w:tcBorders>
            <w:shd w:val="clear" w:color="auto" w:fill="auto"/>
            <w:noWrap/>
            <w:vAlign w:val="bottom"/>
            <w:hideMark/>
          </w:tcPr>
          <w:p w14:paraId="51A25EAB" w14:textId="6DF4D7FE"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65 </w:t>
            </w:r>
          </w:p>
        </w:tc>
        <w:tc>
          <w:tcPr>
            <w:tcW w:w="644" w:type="pct"/>
            <w:tcBorders>
              <w:top w:val="nil"/>
              <w:left w:val="nil"/>
              <w:bottom w:val="single" w:sz="4" w:space="0" w:color="000000"/>
              <w:right w:val="single" w:sz="4" w:space="0" w:color="000000"/>
            </w:tcBorders>
            <w:shd w:val="clear" w:color="auto" w:fill="auto"/>
            <w:noWrap/>
            <w:vAlign w:val="bottom"/>
            <w:hideMark/>
          </w:tcPr>
          <w:p w14:paraId="5D16A115" w14:textId="2782FF96"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36 </w:t>
            </w:r>
          </w:p>
        </w:tc>
        <w:tc>
          <w:tcPr>
            <w:tcW w:w="644" w:type="pct"/>
            <w:tcBorders>
              <w:top w:val="nil"/>
              <w:left w:val="nil"/>
              <w:bottom w:val="single" w:sz="4" w:space="0" w:color="000000"/>
              <w:right w:val="single" w:sz="4" w:space="0" w:color="000000"/>
            </w:tcBorders>
            <w:shd w:val="clear" w:color="auto" w:fill="auto"/>
            <w:noWrap/>
            <w:vAlign w:val="bottom"/>
            <w:hideMark/>
          </w:tcPr>
          <w:p w14:paraId="482E9019" w14:textId="6677D789"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206 </w:t>
            </w:r>
          </w:p>
        </w:tc>
        <w:tc>
          <w:tcPr>
            <w:tcW w:w="643" w:type="pct"/>
            <w:tcBorders>
              <w:top w:val="nil"/>
              <w:left w:val="nil"/>
              <w:bottom w:val="single" w:sz="4" w:space="0" w:color="000000"/>
              <w:right w:val="single" w:sz="4" w:space="0" w:color="000000"/>
            </w:tcBorders>
            <w:shd w:val="clear" w:color="auto" w:fill="auto"/>
            <w:noWrap/>
            <w:vAlign w:val="bottom"/>
            <w:hideMark/>
          </w:tcPr>
          <w:p w14:paraId="3D5AF762" w14:textId="3D1E3BFC"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128 </w:t>
            </w:r>
          </w:p>
        </w:tc>
      </w:tr>
      <w:tr w:rsidR="00994BAA" w:rsidRPr="00994BAA" w14:paraId="131A09B9" w14:textId="77777777" w:rsidTr="00994BA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7557F12" w14:textId="77777777" w:rsidR="00994BAA" w:rsidRPr="00994BAA" w:rsidRDefault="00994BAA" w:rsidP="00994BAA">
            <w:pPr>
              <w:spacing w:after="0" w:line="240" w:lineRule="auto"/>
              <w:ind w:right="57"/>
              <w:contextualSpacing/>
              <w:jc w:val="right"/>
              <w:rPr>
                <w:rFonts w:ascii="Arial" w:hAnsi="Arial" w:cs="Arial"/>
                <w:color w:val="000000"/>
                <w:sz w:val="20"/>
                <w:szCs w:val="20"/>
              </w:rPr>
            </w:pPr>
            <w:r w:rsidRPr="00994BA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5F89F59" w14:textId="77777777" w:rsidR="00994BAA" w:rsidRPr="00994BAA" w:rsidRDefault="00994BAA" w:rsidP="00994BAA">
            <w:pPr>
              <w:spacing w:after="0" w:line="240" w:lineRule="auto"/>
              <w:ind w:right="57"/>
              <w:contextualSpacing/>
              <w:rPr>
                <w:rFonts w:ascii="Arial" w:hAnsi="Arial" w:cs="Arial"/>
                <w:i/>
                <w:iCs/>
                <w:color w:val="000000"/>
                <w:sz w:val="20"/>
                <w:szCs w:val="20"/>
              </w:rPr>
            </w:pPr>
            <w:r w:rsidRPr="00994BAA">
              <w:rPr>
                <w:rFonts w:ascii="Arial" w:hAnsi="Arial" w:cs="Arial"/>
                <w:i/>
                <w:iCs/>
                <w:color w:val="000000"/>
                <w:sz w:val="20"/>
                <w:szCs w:val="20"/>
              </w:rPr>
              <w:t>City of Tanauan</w:t>
            </w:r>
          </w:p>
        </w:tc>
        <w:tc>
          <w:tcPr>
            <w:tcW w:w="644" w:type="pct"/>
            <w:tcBorders>
              <w:top w:val="nil"/>
              <w:left w:val="nil"/>
              <w:bottom w:val="single" w:sz="4" w:space="0" w:color="000000"/>
              <w:right w:val="single" w:sz="4" w:space="0" w:color="000000"/>
            </w:tcBorders>
            <w:shd w:val="clear" w:color="auto" w:fill="auto"/>
            <w:noWrap/>
            <w:vAlign w:val="bottom"/>
            <w:hideMark/>
          </w:tcPr>
          <w:p w14:paraId="7E05C995" w14:textId="62ACEE85"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170 </w:t>
            </w:r>
          </w:p>
        </w:tc>
        <w:tc>
          <w:tcPr>
            <w:tcW w:w="644" w:type="pct"/>
            <w:tcBorders>
              <w:top w:val="nil"/>
              <w:left w:val="nil"/>
              <w:bottom w:val="single" w:sz="4" w:space="0" w:color="000000"/>
              <w:right w:val="single" w:sz="4" w:space="0" w:color="000000"/>
            </w:tcBorders>
            <w:shd w:val="clear" w:color="auto" w:fill="auto"/>
            <w:noWrap/>
            <w:vAlign w:val="bottom"/>
            <w:hideMark/>
          </w:tcPr>
          <w:p w14:paraId="3F13586F" w14:textId="75A1CC1C"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167 </w:t>
            </w:r>
          </w:p>
        </w:tc>
        <w:tc>
          <w:tcPr>
            <w:tcW w:w="644" w:type="pct"/>
            <w:tcBorders>
              <w:top w:val="nil"/>
              <w:left w:val="nil"/>
              <w:bottom w:val="single" w:sz="4" w:space="0" w:color="000000"/>
              <w:right w:val="single" w:sz="4" w:space="0" w:color="000000"/>
            </w:tcBorders>
            <w:shd w:val="clear" w:color="auto" w:fill="auto"/>
            <w:noWrap/>
            <w:vAlign w:val="bottom"/>
            <w:hideMark/>
          </w:tcPr>
          <w:p w14:paraId="6434652D" w14:textId="137818A3"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669 </w:t>
            </w:r>
          </w:p>
        </w:tc>
        <w:tc>
          <w:tcPr>
            <w:tcW w:w="643" w:type="pct"/>
            <w:tcBorders>
              <w:top w:val="nil"/>
              <w:left w:val="nil"/>
              <w:bottom w:val="single" w:sz="4" w:space="0" w:color="000000"/>
              <w:right w:val="single" w:sz="4" w:space="0" w:color="000000"/>
            </w:tcBorders>
            <w:shd w:val="clear" w:color="auto" w:fill="auto"/>
            <w:noWrap/>
            <w:vAlign w:val="bottom"/>
            <w:hideMark/>
          </w:tcPr>
          <w:p w14:paraId="491A5ACB" w14:textId="77758731"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644 </w:t>
            </w:r>
          </w:p>
        </w:tc>
      </w:tr>
      <w:tr w:rsidR="00994BAA" w:rsidRPr="00994BAA" w14:paraId="344A3E2D" w14:textId="77777777" w:rsidTr="00994BA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8F3A7DD" w14:textId="77777777" w:rsidR="00994BAA" w:rsidRPr="00994BAA" w:rsidRDefault="00994BAA" w:rsidP="00994BAA">
            <w:pPr>
              <w:spacing w:after="0" w:line="240" w:lineRule="auto"/>
              <w:ind w:right="57"/>
              <w:contextualSpacing/>
              <w:jc w:val="right"/>
              <w:rPr>
                <w:rFonts w:ascii="Arial" w:hAnsi="Arial" w:cs="Arial"/>
                <w:color w:val="000000"/>
                <w:sz w:val="20"/>
                <w:szCs w:val="20"/>
              </w:rPr>
            </w:pPr>
            <w:r w:rsidRPr="00994BA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67BC930" w14:textId="77777777" w:rsidR="00994BAA" w:rsidRPr="00994BAA" w:rsidRDefault="00994BAA" w:rsidP="00994BAA">
            <w:pPr>
              <w:spacing w:after="0" w:line="240" w:lineRule="auto"/>
              <w:ind w:right="57"/>
              <w:contextualSpacing/>
              <w:rPr>
                <w:rFonts w:ascii="Arial" w:hAnsi="Arial" w:cs="Arial"/>
                <w:i/>
                <w:iCs/>
                <w:color w:val="000000"/>
                <w:sz w:val="20"/>
                <w:szCs w:val="20"/>
              </w:rPr>
            </w:pPr>
            <w:r w:rsidRPr="00994BAA">
              <w:rPr>
                <w:rFonts w:ascii="Arial" w:hAnsi="Arial" w:cs="Arial"/>
                <w:i/>
                <w:iCs/>
                <w:color w:val="000000"/>
                <w:sz w:val="20"/>
                <w:szCs w:val="20"/>
              </w:rPr>
              <w:t>Taysan</w:t>
            </w:r>
          </w:p>
        </w:tc>
        <w:tc>
          <w:tcPr>
            <w:tcW w:w="644" w:type="pct"/>
            <w:tcBorders>
              <w:top w:val="nil"/>
              <w:left w:val="nil"/>
              <w:bottom w:val="single" w:sz="4" w:space="0" w:color="000000"/>
              <w:right w:val="single" w:sz="4" w:space="0" w:color="000000"/>
            </w:tcBorders>
            <w:shd w:val="clear" w:color="auto" w:fill="auto"/>
            <w:noWrap/>
            <w:vAlign w:val="bottom"/>
            <w:hideMark/>
          </w:tcPr>
          <w:p w14:paraId="35E2129A" w14:textId="32C989D9"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4 </w:t>
            </w:r>
          </w:p>
        </w:tc>
        <w:tc>
          <w:tcPr>
            <w:tcW w:w="644" w:type="pct"/>
            <w:tcBorders>
              <w:top w:val="nil"/>
              <w:left w:val="nil"/>
              <w:bottom w:val="single" w:sz="4" w:space="0" w:color="000000"/>
              <w:right w:val="single" w:sz="4" w:space="0" w:color="000000"/>
            </w:tcBorders>
            <w:shd w:val="clear" w:color="auto" w:fill="auto"/>
            <w:noWrap/>
            <w:vAlign w:val="bottom"/>
            <w:hideMark/>
          </w:tcPr>
          <w:p w14:paraId="3CF06175" w14:textId="1C146525"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4 </w:t>
            </w:r>
          </w:p>
        </w:tc>
        <w:tc>
          <w:tcPr>
            <w:tcW w:w="644" w:type="pct"/>
            <w:tcBorders>
              <w:top w:val="nil"/>
              <w:left w:val="nil"/>
              <w:bottom w:val="single" w:sz="4" w:space="0" w:color="000000"/>
              <w:right w:val="single" w:sz="4" w:space="0" w:color="000000"/>
            </w:tcBorders>
            <w:shd w:val="clear" w:color="auto" w:fill="auto"/>
            <w:noWrap/>
            <w:vAlign w:val="bottom"/>
            <w:hideMark/>
          </w:tcPr>
          <w:p w14:paraId="6CD7923A" w14:textId="26B94503"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11 </w:t>
            </w:r>
          </w:p>
        </w:tc>
        <w:tc>
          <w:tcPr>
            <w:tcW w:w="643" w:type="pct"/>
            <w:tcBorders>
              <w:top w:val="nil"/>
              <w:left w:val="nil"/>
              <w:bottom w:val="single" w:sz="4" w:space="0" w:color="000000"/>
              <w:right w:val="single" w:sz="4" w:space="0" w:color="000000"/>
            </w:tcBorders>
            <w:shd w:val="clear" w:color="auto" w:fill="auto"/>
            <w:noWrap/>
            <w:vAlign w:val="bottom"/>
            <w:hideMark/>
          </w:tcPr>
          <w:p w14:paraId="2511BB46" w14:textId="51752788"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11 </w:t>
            </w:r>
          </w:p>
        </w:tc>
      </w:tr>
      <w:tr w:rsidR="00994BAA" w:rsidRPr="00994BAA" w14:paraId="149A4860" w14:textId="77777777" w:rsidTr="00994BA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F4024B5" w14:textId="77777777" w:rsidR="00994BAA" w:rsidRPr="00994BAA" w:rsidRDefault="00994BAA" w:rsidP="00994BAA">
            <w:pPr>
              <w:spacing w:after="0" w:line="240" w:lineRule="auto"/>
              <w:ind w:right="57"/>
              <w:contextualSpacing/>
              <w:jc w:val="right"/>
              <w:rPr>
                <w:rFonts w:ascii="Arial" w:hAnsi="Arial" w:cs="Arial"/>
                <w:color w:val="000000"/>
                <w:sz w:val="20"/>
                <w:szCs w:val="20"/>
              </w:rPr>
            </w:pPr>
            <w:r w:rsidRPr="00994BA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ACCFDDB" w14:textId="77777777" w:rsidR="00994BAA" w:rsidRPr="00994BAA" w:rsidRDefault="00994BAA" w:rsidP="00994BAA">
            <w:pPr>
              <w:spacing w:after="0" w:line="240" w:lineRule="auto"/>
              <w:ind w:right="57"/>
              <w:contextualSpacing/>
              <w:rPr>
                <w:rFonts w:ascii="Arial" w:hAnsi="Arial" w:cs="Arial"/>
                <w:i/>
                <w:iCs/>
                <w:color w:val="000000"/>
                <w:sz w:val="20"/>
                <w:szCs w:val="20"/>
              </w:rPr>
            </w:pPr>
            <w:r w:rsidRPr="00994BAA">
              <w:rPr>
                <w:rFonts w:ascii="Arial" w:hAnsi="Arial" w:cs="Arial"/>
                <w:i/>
                <w:iCs/>
                <w:color w:val="000000"/>
                <w:sz w:val="20"/>
                <w:szCs w:val="20"/>
              </w:rPr>
              <w:t>Tuy</w:t>
            </w:r>
          </w:p>
        </w:tc>
        <w:tc>
          <w:tcPr>
            <w:tcW w:w="644" w:type="pct"/>
            <w:tcBorders>
              <w:top w:val="nil"/>
              <w:left w:val="nil"/>
              <w:bottom w:val="single" w:sz="4" w:space="0" w:color="000000"/>
              <w:right w:val="single" w:sz="4" w:space="0" w:color="000000"/>
            </w:tcBorders>
            <w:shd w:val="clear" w:color="auto" w:fill="auto"/>
            <w:noWrap/>
            <w:vAlign w:val="bottom"/>
            <w:hideMark/>
          </w:tcPr>
          <w:p w14:paraId="2533AD0D" w14:textId="21787FA7"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12 </w:t>
            </w:r>
          </w:p>
        </w:tc>
        <w:tc>
          <w:tcPr>
            <w:tcW w:w="644" w:type="pct"/>
            <w:tcBorders>
              <w:top w:val="nil"/>
              <w:left w:val="nil"/>
              <w:bottom w:val="single" w:sz="4" w:space="0" w:color="000000"/>
              <w:right w:val="single" w:sz="4" w:space="0" w:color="000000"/>
            </w:tcBorders>
            <w:shd w:val="clear" w:color="auto" w:fill="auto"/>
            <w:noWrap/>
            <w:vAlign w:val="bottom"/>
            <w:hideMark/>
          </w:tcPr>
          <w:p w14:paraId="4A82942E" w14:textId="0263B9EC"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bottom"/>
            <w:hideMark/>
          </w:tcPr>
          <w:p w14:paraId="0E7B74FE" w14:textId="110BC889"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52 </w:t>
            </w:r>
          </w:p>
        </w:tc>
        <w:tc>
          <w:tcPr>
            <w:tcW w:w="643" w:type="pct"/>
            <w:tcBorders>
              <w:top w:val="nil"/>
              <w:left w:val="nil"/>
              <w:bottom w:val="single" w:sz="4" w:space="0" w:color="000000"/>
              <w:right w:val="single" w:sz="4" w:space="0" w:color="000000"/>
            </w:tcBorders>
            <w:shd w:val="clear" w:color="auto" w:fill="auto"/>
            <w:noWrap/>
            <w:vAlign w:val="bottom"/>
            <w:hideMark/>
          </w:tcPr>
          <w:p w14:paraId="3143E44E" w14:textId="3E523D53"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18 </w:t>
            </w:r>
          </w:p>
        </w:tc>
      </w:tr>
      <w:tr w:rsidR="00994BAA" w:rsidRPr="00994BAA" w14:paraId="02CDFE1A" w14:textId="77777777" w:rsidTr="00994BAA">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D73BA6" w14:textId="77777777" w:rsidR="00994BAA" w:rsidRPr="00994BAA" w:rsidRDefault="00994BAA" w:rsidP="00994BAA">
            <w:pPr>
              <w:spacing w:after="0" w:line="240" w:lineRule="auto"/>
              <w:ind w:right="57"/>
              <w:contextualSpacing/>
              <w:rPr>
                <w:rFonts w:ascii="Arial" w:hAnsi="Arial" w:cs="Arial"/>
                <w:b/>
                <w:bCs/>
                <w:color w:val="000000"/>
                <w:sz w:val="20"/>
                <w:szCs w:val="20"/>
              </w:rPr>
            </w:pPr>
            <w:r w:rsidRPr="00994BAA">
              <w:rPr>
                <w:rFonts w:ascii="Arial" w:hAnsi="Arial" w:cs="Arial"/>
                <w:b/>
                <w:bCs/>
                <w:color w:val="000000"/>
                <w:sz w:val="20"/>
                <w:szCs w:val="20"/>
              </w:rPr>
              <w:t>Cavite</w:t>
            </w:r>
          </w:p>
        </w:tc>
        <w:tc>
          <w:tcPr>
            <w:tcW w:w="644" w:type="pct"/>
            <w:tcBorders>
              <w:top w:val="nil"/>
              <w:left w:val="nil"/>
              <w:bottom w:val="single" w:sz="4" w:space="0" w:color="000000"/>
              <w:right w:val="single" w:sz="4" w:space="0" w:color="000000"/>
            </w:tcBorders>
            <w:shd w:val="clear" w:color="D8D8D8" w:fill="D8D8D8"/>
            <w:vAlign w:val="center"/>
            <w:hideMark/>
          </w:tcPr>
          <w:p w14:paraId="45185906" w14:textId="09D93E4F" w:rsidR="00994BAA" w:rsidRPr="00994BAA" w:rsidRDefault="00994BAA" w:rsidP="00994BAA">
            <w:pPr>
              <w:spacing w:after="0" w:line="240" w:lineRule="auto"/>
              <w:ind w:right="57"/>
              <w:contextualSpacing/>
              <w:jc w:val="right"/>
              <w:rPr>
                <w:rFonts w:ascii="Arial" w:hAnsi="Arial" w:cs="Arial"/>
                <w:b/>
                <w:bCs/>
                <w:i/>
                <w:color w:val="000000"/>
                <w:sz w:val="20"/>
                <w:szCs w:val="20"/>
              </w:rPr>
            </w:pPr>
            <w:r w:rsidRPr="00994BAA">
              <w:rPr>
                <w:rFonts w:ascii="Arial" w:hAnsi="Arial" w:cs="Arial"/>
                <w:b/>
                <w:bCs/>
                <w:i/>
                <w:color w:val="000000"/>
                <w:sz w:val="20"/>
                <w:szCs w:val="20"/>
              </w:rPr>
              <w:t xml:space="preserve"> 30 </w:t>
            </w:r>
          </w:p>
        </w:tc>
        <w:tc>
          <w:tcPr>
            <w:tcW w:w="644" w:type="pct"/>
            <w:tcBorders>
              <w:top w:val="nil"/>
              <w:left w:val="nil"/>
              <w:bottom w:val="single" w:sz="4" w:space="0" w:color="000000"/>
              <w:right w:val="single" w:sz="4" w:space="0" w:color="000000"/>
            </w:tcBorders>
            <w:shd w:val="clear" w:color="D8D8D8" w:fill="D8D8D8"/>
            <w:vAlign w:val="center"/>
            <w:hideMark/>
          </w:tcPr>
          <w:p w14:paraId="521C0FA0" w14:textId="360273C3" w:rsidR="00994BAA" w:rsidRPr="00994BAA" w:rsidRDefault="00994BAA" w:rsidP="00994BAA">
            <w:pPr>
              <w:spacing w:after="0" w:line="240" w:lineRule="auto"/>
              <w:ind w:right="57"/>
              <w:contextualSpacing/>
              <w:jc w:val="right"/>
              <w:rPr>
                <w:rFonts w:ascii="Arial" w:hAnsi="Arial" w:cs="Arial"/>
                <w:b/>
                <w:bCs/>
                <w:i/>
                <w:color w:val="000000"/>
                <w:sz w:val="20"/>
                <w:szCs w:val="20"/>
              </w:rPr>
            </w:pPr>
            <w:r w:rsidRPr="00994BAA">
              <w:rPr>
                <w:rFonts w:ascii="Arial" w:hAnsi="Arial" w:cs="Arial"/>
                <w:b/>
                <w:bCs/>
                <w:i/>
                <w:color w:val="000000"/>
                <w:sz w:val="20"/>
                <w:szCs w:val="20"/>
              </w:rPr>
              <w:t xml:space="preserve"> 29 </w:t>
            </w:r>
          </w:p>
        </w:tc>
        <w:tc>
          <w:tcPr>
            <w:tcW w:w="644" w:type="pct"/>
            <w:tcBorders>
              <w:top w:val="nil"/>
              <w:left w:val="nil"/>
              <w:bottom w:val="single" w:sz="4" w:space="0" w:color="000000"/>
              <w:right w:val="single" w:sz="4" w:space="0" w:color="000000"/>
            </w:tcBorders>
            <w:shd w:val="clear" w:color="D8D8D8" w:fill="D8D8D8"/>
            <w:vAlign w:val="center"/>
            <w:hideMark/>
          </w:tcPr>
          <w:p w14:paraId="19903BCD" w14:textId="667E687A" w:rsidR="00994BAA" w:rsidRPr="00994BAA" w:rsidRDefault="00994BAA" w:rsidP="00994BAA">
            <w:pPr>
              <w:spacing w:after="0" w:line="240" w:lineRule="auto"/>
              <w:ind w:right="57"/>
              <w:contextualSpacing/>
              <w:jc w:val="right"/>
              <w:rPr>
                <w:rFonts w:ascii="Arial" w:hAnsi="Arial" w:cs="Arial"/>
                <w:b/>
                <w:bCs/>
                <w:i/>
                <w:color w:val="000000"/>
                <w:sz w:val="20"/>
                <w:szCs w:val="20"/>
              </w:rPr>
            </w:pPr>
            <w:r w:rsidRPr="00994BAA">
              <w:rPr>
                <w:rFonts w:ascii="Arial" w:hAnsi="Arial" w:cs="Arial"/>
                <w:b/>
                <w:bCs/>
                <w:i/>
                <w:color w:val="000000"/>
                <w:sz w:val="20"/>
                <w:szCs w:val="20"/>
              </w:rPr>
              <w:t xml:space="preserve"> 108 </w:t>
            </w:r>
          </w:p>
        </w:tc>
        <w:tc>
          <w:tcPr>
            <w:tcW w:w="643" w:type="pct"/>
            <w:tcBorders>
              <w:top w:val="nil"/>
              <w:left w:val="nil"/>
              <w:bottom w:val="single" w:sz="4" w:space="0" w:color="000000"/>
              <w:right w:val="single" w:sz="4" w:space="0" w:color="000000"/>
            </w:tcBorders>
            <w:shd w:val="clear" w:color="D8D8D8" w:fill="D8D8D8"/>
            <w:vAlign w:val="center"/>
            <w:hideMark/>
          </w:tcPr>
          <w:p w14:paraId="4D52F6AC" w14:textId="29BDFDBB" w:rsidR="00994BAA" w:rsidRPr="00994BAA" w:rsidRDefault="00994BAA" w:rsidP="00994BAA">
            <w:pPr>
              <w:spacing w:after="0" w:line="240" w:lineRule="auto"/>
              <w:ind w:right="57"/>
              <w:contextualSpacing/>
              <w:jc w:val="right"/>
              <w:rPr>
                <w:rFonts w:ascii="Arial" w:hAnsi="Arial" w:cs="Arial"/>
                <w:b/>
                <w:bCs/>
                <w:i/>
                <w:color w:val="000000"/>
                <w:sz w:val="20"/>
                <w:szCs w:val="20"/>
              </w:rPr>
            </w:pPr>
            <w:r w:rsidRPr="00994BAA">
              <w:rPr>
                <w:rFonts w:ascii="Arial" w:hAnsi="Arial" w:cs="Arial"/>
                <w:b/>
                <w:bCs/>
                <w:i/>
                <w:color w:val="000000"/>
                <w:sz w:val="20"/>
                <w:szCs w:val="20"/>
              </w:rPr>
              <w:t xml:space="preserve"> 106 </w:t>
            </w:r>
          </w:p>
        </w:tc>
      </w:tr>
      <w:tr w:rsidR="00994BAA" w:rsidRPr="00994BAA" w14:paraId="2C8AA678" w14:textId="77777777" w:rsidTr="00994BA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399E837" w14:textId="77777777" w:rsidR="00994BAA" w:rsidRPr="00994BAA" w:rsidRDefault="00994BAA" w:rsidP="00994BAA">
            <w:pPr>
              <w:spacing w:after="0" w:line="240" w:lineRule="auto"/>
              <w:ind w:right="57"/>
              <w:contextualSpacing/>
              <w:jc w:val="right"/>
              <w:rPr>
                <w:rFonts w:ascii="Arial" w:hAnsi="Arial" w:cs="Arial"/>
                <w:color w:val="000000"/>
                <w:sz w:val="20"/>
                <w:szCs w:val="20"/>
              </w:rPr>
            </w:pPr>
            <w:r w:rsidRPr="00994BA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26E4560" w14:textId="77777777" w:rsidR="00994BAA" w:rsidRPr="00994BAA" w:rsidRDefault="00994BAA" w:rsidP="00994BAA">
            <w:pPr>
              <w:spacing w:after="0" w:line="240" w:lineRule="auto"/>
              <w:ind w:right="57"/>
              <w:contextualSpacing/>
              <w:rPr>
                <w:rFonts w:ascii="Arial" w:hAnsi="Arial" w:cs="Arial"/>
                <w:i/>
                <w:iCs/>
                <w:color w:val="000000"/>
                <w:sz w:val="20"/>
                <w:szCs w:val="20"/>
              </w:rPr>
            </w:pPr>
            <w:r w:rsidRPr="00994BAA">
              <w:rPr>
                <w:rFonts w:ascii="Arial" w:hAnsi="Arial" w:cs="Arial"/>
                <w:i/>
                <w:iCs/>
                <w:color w:val="000000"/>
                <w:sz w:val="20"/>
                <w:szCs w:val="20"/>
              </w:rPr>
              <w:t>Dasmariñas</w:t>
            </w:r>
          </w:p>
        </w:tc>
        <w:tc>
          <w:tcPr>
            <w:tcW w:w="644" w:type="pct"/>
            <w:tcBorders>
              <w:top w:val="nil"/>
              <w:left w:val="nil"/>
              <w:bottom w:val="single" w:sz="4" w:space="0" w:color="000000"/>
              <w:right w:val="single" w:sz="4" w:space="0" w:color="000000"/>
            </w:tcBorders>
            <w:shd w:val="clear" w:color="auto" w:fill="auto"/>
            <w:noWrap/>
            <w:vAlign w:val="bottom"/>
            <w:hideMark/>
          </w:tcPr>
          <w:p w14:paraId="4B68319E" w14:textId="0CCB6785"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bottom"/>
            <w:hideMark/>
          </w:tcPr>
          <w:p w14:paraId="774447A5" w14:textId="5DEEBC70"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bottom"/>
            <w:hideMark/>
          </w:tcPr>
          <w:p w14:paraId="117D8F90" w14:textId="4AF0137E"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4 </w:t>
            </w:r>
          </w:p>
        </w:tc>
        <w:tc>
          <w:tcPr>
            <w:tcW w:w="643" w:type="pct"/>
            <w:tcBorders>
              <w:top w:val="nil"/>
              <w:left w:val="nil"/>
              <w:bottom w:val="single" w:sz="4" w:space="0" w:color="000000"/>
              <w:right w:val="single" w:sz="4" w:space="0" w:color="000000"/>
            </w:tcBorders>
            <w:shd w:val="clear" w:color="auto" w:fill="auto"/>
            <w:noWrap/>
            <w:vAlign w:val="bottom"/>
            <w:hideMark/>
          </w:tcPr>
          <w:p w14:paraId="18F93C4A" w14:textId="34AD6B31"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4 </w:t>
            </w:r>
          </w:p>
        </w:tc>
      </w:tr>
      <w:tr w:rsidR="00994BAA" w:rsidRPr="00994BAA" w14:paraId="166BF534" w14:textId="77777777" w:rsidTr="00994BA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E211D4A" w14:textId="77777777" w:rsidR="00994BAA" w:rsidRPr="00994BAA" w:rsidRDefault="00994BAA" w:rsidP="00994BAA">
            <w:pPr>
              <w:spacing w:after="0" w:line="240" w:lineRule="auto"/>
              <w:ind w:right="57"/>
              <w:contextualSpacing/>
              <w:jc w:val="right"/>
              <w:rPr>
                <w:rFonts w:ascii="Arial" w:hAnsi="Arial" w:cs="Arial"/>
                <w:color w:val="000000"/>
                <w:sz w:val="20"/>
                <w:szCs w:val="20"/>
              </w:rPr>
            </w:pPr>
            <w:r w:rsidRPr="00994BA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76D759A" w14:textId="77777777" w:rsidR="00994BAA" w:rsidRPr="00994BAA" w:rsidRDefault="00994BAA" w:rsidP="00994BAA">
            <w:pPr>
              <w:spacing w:after="0" w:line="240" w:lineRule="auto"/>
              <w:ind w:right="57"/>
              <w:contextualSpacing/>
              <w:rPr>
                <w:rFonts w:ascii="Arial" w:hAnsi="Arial" w:cs="Arial"/>
                <w:i/>
                <w:iCs/>
                <w:color w:val="000000"/>
                <w:sz w:val="20"/>
                <w:szCs w:val="20"/>
              </w:rPr>
            </w:pPr>
            <w:r w:rsidRPr="00994BAA">
              <w:rPr>
                <w:rFonts w:ascii="Arial" w:hAnsi="Arial" w:cs="Arial"/>
                <w:i/>
                <w:iCs/>
                <w:color w:val="000000"/>
                <w:sz w:val="20"/>
                <w:szCs w:val="20"/>
              </w:rPr>
              <w:t>Imus</w:t>
            </w:r>
          </w:p>
        </w:tc>
        <w:tc>
          <w:tcPr>
            <w:tcW w:w="644" w:type="pct"/>
            <w:tcBorders>
              <w:top w:val="nil"/>
              <w:left w:val="nil"/>
              <w:bottom w:val="single" w:sz="4" w:space="0" w:color="000000"/>
              <w:right w:val="single" w:sz="4" w:space="0" w:color="000000"/>
            </w:tcBorders>
            <w:shd w:val="clear" w:color="auto" w:fill="auto"/>
            <w:noWrap/>
            <w:vAlign w:val="bottom"/>
            <w:hideMark/>
          </w:tcPr>
          <w:p w14:paraId="7D4566FD" w14:textId="01E14760"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bottom"/>
            <w:hideMark/>
          </w:tcPr>
          <w:p w14:paraId="6A8CF424" w14:textId="09DD0E9B"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bottom"/>
            <w:hideMark/>
          </w:tcPr>
          <w:p w14:paraId="3C7EE936" w14:textId="2CAFA66A"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10 </w:t>
            </w:r>
          </w:p>
        </w:tc>
        <w:tc>
          <w:tcPr>
            <w:tcW w:w="643" w:type="pct"/>
            <w:tcBorders>
              <w:top w:val="nil"/>
              <w:left w:val="nil"/>
              <w:bottom w:val="single" w:sz="4" w:space="0" w:color="000000"/>
              <w:right w:val="single" w:sz="4" w:space="0" w:color="000000"/>
            </w:tcBorders>
            <w:shd w:val="clear" w:color="auto" w:fill="auto"/>
            <w:noWrap/>
            <w:vAlign w:val="bottom"/>
            <w:hideMark/>
          </w:tcPr>
          <w:p w14:paraId="6BC5982D" w14:textId="28CA1F88"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10 </w:t>
            </w:r>
          </w:p>
        </w:tc>
      </w:tr>
      <w:tr w:rsidR="00994BAA" w:rsidRPr="00994BAA" w14:paraId="115B8184" w14:textId="77777777" w:rsidTr="00994BA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6AA934C" w14:textId="77777777" w:rsidR="00994BAA" w:rsidRPr="00994BAA" w:rsidRDefault="00994BAA" w:rsidP="00994BAA">
            <w:pPr>
              <w:spacing w:after="0" w:line="240" w:lineRule="auto"/>
              <w:ind w:right="57"/>
              <w:contextualSpacing/>
              <w:jc w:val="right"/>
              <w:rPr>
                <w:rFonts w:ascii="Arial" w:hAnsi="Arial" w:cs="Arial"/>
                <w:color w:val="000000"/>
                <w:sz w:val="20"/>
                <w:szCs w:val="20"/>
              </w:rPr>
            </w:pPr>
            <w:r w:rsidRPr="00994BA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8E1A86C" w14:textId="77777777" w:rsidR="00994BAA" w:rsidRPr="00994BAA" w:rsidRDefault="00994BAA" w:rsidP="00994BAA">
            <w:pPr>
              <w:spacing w:after="0" w:line="240" w:lineRule="auto"/>
              <w:ind w:right="57"/>
              <w:contextualSpacing/>
              <w:rPr>
                <w:rFonts w:ascii="Arial" w:hAnsi="Arial" w:cs="Arial"/>
                <w:i/>
                <w:iCs/>
                <w:color w:val="000000"/>
                <w:sz w:val="20"/>
                <w:szCs w:val="20"/>
              </w:rPr>
            </w:pPr>
            <w:r w:rsidRPr="00994BAA">
              <w:rPr>
                <w:rFonts w:ascii="Arial" w:hAnsi="Arial" w:cs="Arial"/>
                <w:i/>
                <w:iCs/>
                <w:color w:val="000000"/>
                <w:sz w:val="20"/>
                <w:szCs w:val="20"/>
              </w:rPr>
              <w:t>Mendez (MENDEZ-NUÑEZ)</w:t>
            </w:r>
          </w:p>
        </w:tc>
        <w:tc>
          <w:tcPr>
            <w:tcW w:w="644" w:type="pct"/>
            <w:tcBorders>
              <w:top w:val="nil"/>
              <w:left w:val="nil"/>
              <w:bottom w:val="single" w:sz="4" w:space="0" w:color="000000"/>
              <w:right w:val="single" w:sz="4" w:space="0" w:color="000000"/>
            </w:tcBorders>
            <w:shd w:val="clear" w:color="auto" w:fill="auto"/>
            <w:noWrap/>
            <w:vAlign w:val="bottom"/>
            <w:hideMark/>
          </w:tcPr>
          <w:p w14:paraId="2406FA99" w14:textId="493AC9FB"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bottom"/>
            <w:hideMark/>
          </w:tcPr>
          <w:p w14:paraId="3AC87E5F" w14:textId="69602DF6"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bottom"/>
            <w:hideMark/>
          </w:tcPr>
          <w:p w14:paraId="38A4E498" w14:textId="234C9835"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4 </w:t>
            </w:r>
          </w:p>
        </w:tc>
        <w:tc>
          <w:tcPr>
            <w:tcW w:w="643" w:type="pct"/>
            <w:tcBorders>
              <w:top w:val="nil"/>
              <w:left w:val="nil"/>
              <w:bottom w:val="single" w:sz="4" w:space="0" w:color="000000"/>
              <w:right w:val="single" w:sz="4" w:space="0" w:color="000000"/>
            </w:tcBorders>
            <w:shd w:val="clear" w:color="auto" w:fill="auto"/>
            <w:noWrap/>
            <w:vAlign w:val="bottom"/>
            <w:hideMark/>
          </w:tcPr>
          <w:p w14:paraId="28E26C25" w14:textId="1C071F88"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4 </w:t>
            </w:r>
          </w:p>
        </w:tc>
      </w:tr>
      <w:tr w:rsidR="00994BAA" w:rsidRPr="00994BAA" w14:paraId="6DE41048" w14:textId="77777777" w:rsidTr="00994BA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E844FA9" w14:textId="77777777" w:rsidR="00994BAA" w:rsidRPr="00994BAA" w:rsidRDefault="00994BAA" w:rsidP="00994BAA">
            <w:pPr>
              <w:spacing w:after="0" w:line="240" w:lineRule="auto"/>
              <w:ind w:right="57"/>
              <w:contextualSpacing/>
              <w:jc w:val="right"/>
              <w:rPr>
                <w:rFonts w:ascii="Arial" w:hAnsi="Arial" w:cs="Arial"/>
                <w:color w:val="000000"/>
                <w:sz w:val="20"/>
                <w:szCs w:val="20"/>
              </w:rPr>
            </w:pPr>
            <w:r w:rsidRPr="00994BA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4F0F4C4" w14:textId="77777777" w:rsidR="00994BAA" w:rsidRPr="00994BAA" w:rsidRDefault="00994BAA" w:rsidP="00994BAA">
            <w:pPr>
              <w:spacing w:after="0" w:line="240" w:lineRule="auto"/>
              <w:ind w:right="57"/>
              <w:contextualSpacing/>
              <w:rPr>
                <w:rFonts w:ascii="Arial" w:hAnsi="Arial" w:cs="Arial"/>
                <w:i/>
                <w:iCs/>
                <w:color w:val="000000"/>
                <w:sz w:val="20"/>
                <w:szCs w:val="20"/>
              </w:rPr>
            </w:pPr>
            <w:r w:rsidRPr="00994BAA">
              <w:rPr>
                <w:rFonts w:ascii="Arial" w:hAnsi="Arial" w:cs="Arial"/>
                <w:i/>
                <w:iCs/>
                <w:color w:val="000000"/>
                <w:sz w:val="20"/>
                <w:szCs w:val="20"/>
              </w:rPr>
              <w:t>Silang</w:t>
            </w:r>
          </w:p>
        </w:tc>
        <w:tc>
          <w:tcPr>
            <w:tcW w:w="644" w:type="pct"/>
            <w:tcBorders>
              <w:top w:val="nil"/>
              <w:left w:val="nil"/>
              <w:bottom w:val="single" w:sz="4" w:space="0" w:color="000000"/>
              <w:right w:val="single" w:sz="4" w:space="0" w:color="000000"/>
            </w:tcBorders>
            <w:shd w:val="clear" w:color="auto" w:fill="auto"/>
            <w:noWrap/>
            <w:vAlign w:val="bottom"/>
            <w:hideMark/>
          </w:tcPr>
          <w:p w14:paraId="1AEACC1C" w14:textId="4C6EE099"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22 </w:t>
            </w:r>
          </w:p>
        </w:tc>
        <w:tc>
          <w:tcPr>
            <w:tcW w:w="644" w:type="pct"/>
            <w:tcBorders>
              <w:top w:val="nil"/>
              <w:left w:val="nil"/>
              <w:bottom w:val="single" w:sz="4" w:space="0" w:color="000000"/>
              <w:right w:val="single" w:sz="4" w:space="0" w:color="000000"/>
            </w:tcBorders>
            <w:shd w:val="clear" w:color="auto" w:fill="auto"/>
            <w:noWrap/>
            <w:vAlign w:val="bottom"/>
            <w:hideMark/>
          </w:tcPr>
          <w:p w14:paraId="3CA51DE5" w14:textId="4F3FBD98"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21 </w:t>
            </w:r>
          </w:p>
        </w:tc>
        <w:tc>
          <w:tcPr>
            <w:tcW w:w="644" w:type="pct"/>
            <w:tcBorders>
              <w:top w:val="nil"/>
              <w:left w:val="nil"/>
              <w:bottom w:val="single" w:sz="4" w:space="0" w:color="000000"/>
              <w:right w:val="single" w:sz="4" w:space="0" w:color="000000"/>
            </w:tcBorders>
            <w:shd w:val="clear" w:color="auto" w:fill="auto"/>
            <w:noWrap/>
            <w:vAlign w:val="bottom"/>
            <w:hideMark/>
          </w:tcPr>
          <w:p w14:paraId="2578BE39" w14:textId="43738933"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79 </w:t>
            </w:r>
          </w:p>
        </w:tc>
        <w:tc>
          <w:tcPr>
            <w:tcW w:w="643" w:type="pct"/>
            <w:tcBorders>
              <w:top w:val="nil"/>
              <w:left w:val="nil"/>
              <w:bottom w:val="single" w:sz="4" w:space="0" w:color="000000"/>
              <w:right w:val="single" w:sz="4" w:space="0" w:color="000000"/>
            </w:tcBorders>
            <w:shd w:val="clear" w:color="auto" w:fill="auto"/>
            <w:noWrap/>
            <w:vAlign w:val="bottom"/>
            <w:hideMark/>
          </w:tcPr>
          <w:p w14:paraId="242656FE" w14:textId="469C60A0"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77 </w:t>
            </w:r>
          </w:p>
        </w:tc>
      </w:tr>
      <w:tr w:rsidR="00994BAA" w:rsidRPr="00994BAA" w14:paraId="3C0F9D3D" w14:textId="77777777" w:rsidTr="00994BA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1519B55" w14:textId="77777777" w:rsidR="00994BAA" w:rsidRPr="00994BAA" w:rsidRDefault="00994BAA" w:rsidP="00994BAA">
            <w:pPr>
              <w:spacing w:after="0" w:line="240" w:lineRule="auto"/>
              <w:ind w:right="57"/>
              <w:contextualSpacing/>
              <w:jc w:val="right"/>
              <w:rPr>
                <w:rFonts w:ascii="Arial" w:hAnsi="Arial" w:cs="Arial"/>
                <w:color w:val="000000"/>
                <w:sz w:val="20"/>
                <w:szCs w:val="20"/>
              </w:rPr>
            </w:pPr>
            <w:r w:rsidRPr="00994BA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2C0EB6A" w14:textId="77777777" w:rsidR="00994BAA" w:rsidRPr="00994BAA" w:rsidRDefault="00994BAA" w:rsidP="00994BAA">
            <w:pPr>
              <w:spacing w:after="0" w:line="240" w:lineRule="auto"/>
              <w:ind w:right="57"/>
              <w:contextualSpacing/>
              <w:rPr>
                <w:rFonts w:ascii="Arial" w:hAnsi="Arial" w:cs="Arial"/>
                <w:i/>
                <w:iCs/>
                <w:color w:val="000000"/>
                <w:sz w:val="20"/>
                <w:szCs w:val="20"/>
              </w:rPr>
            </w:pPr>
            <w:r w:rsidRPr="00994BAA">
              <w:rPr>
                <w:rFonts w:ascii="Arial" w:hAnsi="Arial" w:cs="Arial"/>
                <w:i/>
                <w:iCs/>
                <w:color w:val="000000"/>
                <w:sz w:val="20"/>
                <w:szCs w:val="20"/>
              </w:rPr>
              <w:t>Tagaytay City</w:t>
            </w:r>
          </w:p>
        </w:tc>
        <w:tc>
          <w:tcPr>
            <w:tcW w:w="644" w:type="pct"/>
            <w:tcBorders>
              <w:top w:val="nil"/>
              <w:left w:val="nil"/>
              <w:bottom w:val="single" w:sz="4" w:space="0" w:color="000000"/>
              <w:right w:val="single" w:sz="4" w:space="0" w:color="000000"/>
            </w:tcBorders>
            <w:shd w:val="clear" w:color="auto" w:fill="auto"/>
            <w:noWrap/>
            <w:vAlign w:val="bottom"/>
            <w:hideMark/>
          </w:tcPr>
          <w:p w14:paraId="0E140BB1" w14:textId="5ECD0A94"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bottom"/>
            <w:hideMark/>
          </w:tcPr>
          <w:p w14:paraId="32113209" w14:textId="541C9BB6"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bottom"/>
            <w:hideMark/>
          </w:tcPr>
          <w:p w14:paraId="58B9479A" w14:textId="38993C95"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11 </w:t>
            </w:r>
          </w:p>
        </w:tc>
        <w:tc>
          <w:tcPr>
            <w:tcW w:w="643" w:type="pct"/>
            <w:tcBorders>
              <w:top w:val="nil"/>
              <w:left w:val="nil"/>
              <w:bottom w:val="single" w:sz="4" w:space="0" w:color="000000"/>
              <w:right w:val="single" w:sz="4" w:space="0" w:color="000000"/>
            </w:tcBorders>
            <w:shd w:val="clear" w:color="auto" w:fill="auto"/>
            <w:noWrap/>
            <w:vAlign w:val="bottom"/>
            <w:hideMark/>
          </w:tcPr>
          <w:p w14:paraId="56FCD1F6" w14:textId="5C354545"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11 </w:t>
            </w:r>
          </w:p>
        </w:tc>
      </w:tr>
      <w:tr w:rsidR="00994BAA" w:rsidRPr="00994BAA" w14:paraId="13C4530F" w14:textId="77777777" w:rsidTr="00994BAA">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1002F4" w14:textId="77777777" w:rsidR="00994BAA" w:rsidRPr="00994BAA" w:rsidRDefault="00994BAA" w:rsidP="00994BAA">
            <w:pPr>
              <w:spacing w:after="0" w:line="240" w:lineRule="auto"/>
              <w:ind w:right="57"/>
              <w:contextualSpacing/>
              <w:rPr>
                <w:rFonts w:ascii="Arial" w:hAnsi="Arial" w:cs="Arial"/>
                <w:b/>
                <w:bCs/>
                <w:color w:val="000000"/>
                <w:sz w:val="20"/>
                <w:szCs w:val="20"/>
              </w:rPr>
            </w:pPr>
            <w:r w:rsidRPr="00994BAA">
              <w:rPr>
                <w:rFonts w:ascii="Arial" w:hAnsi="Arial" w:cs="Arial"/>
                <w:b/>
                <w:bCs/>
                <w:color w:val="000000"/>
                <w:sz w:val="20"/>
                <w:szCs w:val="20"/>
              </w:rPr>
              <w:t>Laguna</w:t>
            </w:r>
          </w:p>
        </w:tc>
        <w:tc>
          <w:tcPr>
            <w:tcW w:w="644" w:type="pct"/>
            <w:tcBorders>
              <w:top w:val="nil"/>
              <w:left w:val="nil"/>
              <w:bottom w:val="single" w:sz="4" w:space="0" w:color="000000"/>
              <w:right w:val="single" w:sz="4" w:space="0" w:color="000000"/>
            </w:tcBorders>
            <w:shd w:val="clear" w:color="D8D8D8" w:fill="D8D8D8"/>
            <w:vAlign w:val="center"/>
            <w:hideMark/>
          </w:tcPr>
          <w:p w14:paraId="074E23A9" w14:textId="1F5F3B19" w:rsidR="00994BAA" w:rsidRPr="00994BAA" w:rsidRDefault="00994BAA" w:rsidP="00994BAA">
            <w:pPr>
              <w:spacing w:after="0" w:line="240" w:lineRule="auto"/>
              <w:ind w:right="57"/>
              <w:contextualSpacing/>
              <w:jc w:val="right"/>
              <w:rPr>
                <w:rFonts w:ascii="Arial" w:hAnsi="Arial" w:cs="Arial"/>
                <w:b/>
                <w:bCs/>
                <w:i/>
                <w:color w:val="000000"/>
                <w:sz w:val="20"/>
                <w:szCs w:val="20"/>
              </w:rPr>
            </w:pPr>
            <w:r w:rsidRPr="00994BAA">
              <w:rPr>
                <w:rFonts w:ascii="Arial" w:hAnsi="Arial" w:cs="Arial"/>
                <w:b/>
                <w:bCs/>
                <w:i/>
                <w:color w:val="000000"/>
                <w:sz w:val="20"/>
                <w:szCs w:val="20"/>
              </w:rPr>
              <w:t xml:space="preserve"> 92 </w:t>
            </w:r>
          </w:p>
        </w:tc>
        <w:tc>
          <w:tcPr>
            <w:tcW w:w="644" w:type="pct"/>
            <w:tcBorders>
              <w:top w:val="nil"/>
              <w:left w:val="nil"/>
              <w:bottom w:val="single" w:sz="4" w:space="0" w:color="000000"/>
              <w:right w:val="single" w:sz="4" w:space="0" w:color="000000"/>
            </w:tcBorders>
            <w:shd w:val="clear" w:color="D8D8D8" w:fill="D8D8D8"/>
            <w:vAlign w:val="center"/>
            <w:hideMark/>
          </w:tcPr>
          <w:p w14:paraId="5BBAB5C7" w14:textId="75173B91" w:rsidR="00994BAA" w:rsidRPr="00994BAA" w:rsidRDefault="00994BAA" w:rsidP="00994BAA">
            <w:pPr>
              <w:spacing w:after="0" w:line="240" w:lineRule="auto"/>
              <w:ind w:right="57"/>
              <w:contextualSpacing/>
              <w:jc w:val="right"/>
              <w:rPr>
                <w:rFonts w:ascii="Arial" w:hAnsi="Arial" w:cs="Arial"/>
                <w:b/>
                <w:bCs/>
                <w:i/>
                <w:color w:val="000000"/>
                <w:sz w:val="20"/>
                <w:szCs w:val="20"/>
              </w:rPr>
            </w:pPr>
            <w:r w:rsidRPr="00994BAA">
              <w:rPr>
                <w:rFonts w:ascii="Arial" w:hAnsi="Arial" w:cs="Arial"/>
                <w:b/>
                <w:bCs/>
                <w:i/>
                <w:color w:val="000000"/>
                <w:sz w:val="20"/>
                <w:szCs w:val="20"/>
              </w:rPr>
              <w:t xml:space="preserve"> 89 </w:t>
            </w:r>
          </w:p>
        </w:tc>
        <w:tc>
          <w:tcPr>
            <w:tcW w:w="644" w:type="pct"/>
            <w:tcBorders>
              <w:top w:val="nil"/>
              <w:left w:val="nil"/>
              <w:bottom w:val="single" w:sz="4" w:space="0" w:color="000000"/>
              <w:right w:val="single" w:sz="4" w:space="0" w:color="000000"/>
            </w:tcBorders>
            <w:shd w:val="clear" w:color="D8D8D8" w:fill="D8D8D8"/>
            <w:vAlign w:val="center"/>
            <w:hideMark/>
          </w:tcPr>
          <w:p w14:paraId="24DC73A7" w14:textId="1824AD8B" w:rsidR="00994BAA" w:rsidRPr="00994BAA" w:rsidRDefault="00994BAA" w:rsidP="00994BAA">
            <w:pPr>
              <w:spacing w:after="0" w:line="240" w:lineRule="auto"/>
              <w:ind w:right="57"/>
              <w:contextualSpacing/>
              <w:jc w:val="right"/>
              <w:rPr>
                <w:rFonts w:ascii="Arial" w:hAnsi="Arial" w:cs="Arial"/>
                <w:b/>
                <w:bCs/>
                <w:i/>
                <w:color w:val="000000"/>
                <w:sz w:val="20"/>
                <w:szCs w:val="20"/>
              </w:rPr>
            </w:pPr>
            <w:r w:rsidRPr="00994BAA">
              <w:rPr>
                <w:rFonts w:ascii="Arial" w:hAnsi="Arial" w:cs="Arial"/>
                <w:b/>
                <w:bCs/>
                <w:i/>
                <w:color w:val="000000"/>
                <w:sz w:val="20"/>
                <w:szCs w:val="20"/>
              </w:rPr>
              <w:t xml:space="preserve"> 337 </w:t>
            </w:r>
          </w:p>
        </w:tc>
        <w:tc>
          <w:tcPr>
            <w:tcW w:w="643" w:type="pct"/>
            <w:tcBorders>
              <w:top w:val="nil"/>
              <w:left w:val="nil"/>
              <w:bottom w:val="single" w:sz="4" w:space="0" w:color="000000"/>
              <w:right w:val="single" w:sz="4" w:space="0" w:color="000000"/>
            </w:tcBorders>
            <w:shd w:val="clear" w:color="D8D8D8" w:fill="D8D8D8"/>
            <w:vAlign w:val="center"/>
            <w:hideMark/>
          </w:tcPr>
          <w:p w14:paraId="384D97C6" w14:textId="30A13751" w:rsidR="00994BAA" w:rsidRPr="00994BAA" w:rsidRDefault="00994BAA" w:rsidP="00994BAA">
            <w:pPr>
              <w:spacing w:after="0" w:line="240" w:lineRule="auto"/>
              <w:ind w:right="57"/>
              <w:contextualSpacing/>
              <w:jc w:val="right"/>
              <w:rPr>
                <w:rFonts w:ascii="Arial" w:hAnsi="Arial" w:cs="Arial"/>
                <w:b/>
                <w:bCs/>
                <w:i/>
                <w:color w:val="000000"/>
                <w:sz w:val="20"/>
                <w:szCs w:val="20"/>
              </w:rPr>
            </w:pPr>
            <w:r w:rsidRPr="00994BAA">
              <w:rPr>
                <w:rFonts w:ascii="Arial" w:hAnsi="Arial" w:cs="Arial"/>
                <w:b/>
                <w:bCs/>
                <w:i/>
                <w:color w:val="000000"/>
                <w:sz w:val="20"/>
                <w:szCs w:val="20"/>
              </w:rPr>
              <w:t xml:space="preserve"> 327 </w:t>
            </w:r>
          </w:p>
        </w:tc>
      </w:tr>
      <w:tr w:rsidR="00994BAA" w:rsidRPr="00994BAA" w14:paraId="6778DA3F" w14:textId="77777777" w:rsidTr="00994BA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DB32EE7" w14:textId="77777777" w:rsidR="00994BAA" w:rsidRPr="00994BAA" w:rsidRDefault="00994BAA" w:rsidP="00994BAA">
            <w:pPr>
              <w:spacing w:after="0" w:line="240" w:lineRule="auto"/>
              <w:ind w:right="57"/>
              <w:contextualSpacing/>
              <w:jc w:val="right"/>
              <w:rPr>
                <w:rFonts w:ascii="Arial" w:hAnsi="Arial" w:cs="Arial"/>
                <w:color w:val="000000"/>
                <w:sz w:val="20"/>
                <w:szCs w:val="20"/>
              </w:rPr>
            </w:pPr>
            <w:r w:rsidRPr="00994BA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E1B4690" w14:textId="77777777" w:rsidR="00994BAA" w:rsidRPr="00994BAA" w:rsidRDefault="00994BAA" w:rsidP="00994BAA">
            <w:pPr>
              <w:spacing w:after="0" w:line="240" w:lineRule="auto"/>
              <w:ind w:right="57"/>
              <w:contextualSpacing/>
              <w:rPr>
                <w:rFonts w:ascii="Arial" w:hAnsi="Arial" w:cs="Arial"/>
                <w:i/>
                <w:iCs/>
                <w:color w:val="000000"/>
                <w:sz w:val="20"/>
                <w:szCs w:val="20"/>
              </w:rPr>
            </w:pPr>
            <w:r w:rsidRPr="00994BAA">
              <w:rPr>
                <w:rFonts w:ascii="Arial" w:hAnsi="Arial" w:cs="Arial"/>
                <w:i/>
                <w:iCs/>
                <w:color w:val="000000"/>
                <w:sz w:val="20"/>
                <w:szCs w:val="20"/>
              </w:rPr>
              <w:t>Alaminos</w:t>
            </w:r>
          </w:p>
        </w:tc>
        <w:tc>
          <w:tcPr>
            <w:tcW w:w="644" w:type="pct"/>
            <w:tcBorders>
              <w:top w:val="nil"/>
              <w:left w:val="nil"/>
              <w:bottom w:val="single" w:sz="4" w:space="0" w:color="000000"/>
              <w:right w:val="single" w:sz="4" w:space="0" w:color="000000"/>
            </w:tcBorders>
            <w:shd w:val="clear" w:color="auto" w:fill="auto"/>
            <w:noWrap/>
            <w:vAlign w:val="bottom"/>
            <w:hideMark/>
          </w:tcPr>
          <w:p w14:paraId="476EB27E" w14:textId="10F3A74D"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bottom"/>
            <w:hideMark/>
          </w:tcPr>
          <w:p w14:paraId="7CC25DBE" w14:textId="5B9EAD5F"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bottom"/>
            <w:hideMark/>
          </w:tcPr>
          <w:p w14:paraId="47933749" w14:textId="5B868887"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14 </w:t>
            </w:r>
          </w:p>
        </w:tc>
        <w:tc>
          <w:tcPr>
            <w:tcW w:w="643" w:type="pct"/>
            <w:tcBorders>
              <w:top w:val="nil"/>
              <w:left w:val="nil"/>
              <w:bottom w:val="single" w:sz="4" w:space="0" w:color="000000"/>
              <w:right w:val="single" w:sz="4" w:space="0" w:color="000000"/>
            </w:tcBorders>
            <w:shd w:val="clear" w:color="auto" w:fill="auto"/>
            <w:noWrap/>
            <w:vAlign w:val="bottom"/>
            <w:hideMark/>
          </w:tcPr>
          <w:p w14:paraId="75BCCFB2" w14:textId="47B1CE55"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14 </w:t>
            </w:r>
          </w:p>
        </w:tc>
      </w:tr>
      <w:tr w:rsidR="00994BAA" w:rsidRPr="00994BAA" w14:paraId="23586363" w14:textId="77777777" w:rsidTr="00994BA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2598306" w14:textId="77777777" w:rsidR="00994BAA" w:rsidRPr="00994BAA" w:rsidRDefault="00994BAA" w:rsidP="00994BAA">
            <w:pPr>
              <w:spacing w:after="0" w:line="240" w:lineRule="auto"/>
              <w:ind w:right="57"/>
              <w:contextualSpacing/>
              <w:jc w:val="right"/>
              <w:rPr>
                <w:rFonts w:ascii="Arial" w:hAnsi="Arial" w:cs="Arial"/>
                <w:color w:val="000000"/>
                <w:sz w:val="20"/>
                <w:szCs w:val="20"/>
              </w:rPr>
            </w:pPr>
            <w:r w:rsidRPr="00994BA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F043261" w14:textId="77777777" w:rsidR="00994BAA" w:rsidRPr="00994BAA" w:rsidRDefault="00994BAA" w:rsidP="00994BAA">
            <w:pPr>
              <w:spacing w:after="0" w:line="240" w:lineRule="auto"/>
              <w:ind w:right="57"/>
              <w:contextualSpacing/>
              <w:rPr>
                <w:rFonts w:ascii="Arial" w:hAnsi="Arial" w:cs="Arial"/>
                <w:i/>
                <w:iCs/>
                <w:color w:val="000000"/>
                <w:sz w:val="20"/>
                <w:szCs w:val="20"/>
              </w:rPr>
            </w:pPr>
            <w:r w:rsidRPr="00994BAA">
              <w:rPr>
                <w:rFonts w:ascii="Arial" w:hAnsi="Arial" w:cs="Arial"/>
                <w:i/>
                <w:iCs/>
                <w:color w:val="000000"/>
                <w:sz w:val="20"/>
                <w:szCs w:val="20"/>
              </w:rPr>
              <w:t>Bay</w:t>
            </w:r>
          </w:p>
        </w:tc>
        <w:tc>
          <w:tcPr>
            <w:tcW w:w="644" w:type="pct"/>
            <w:tcBorders>
              <w:top w:val="nil"/>
              <w:left w:val="nil"/>
              <w:bottom w:val="single" w:sz="4" w:space="0" w:color="000000"/>
              <w:right w:val="single" w:sz="4" w:space="0" w:color="000000"/>
            </w:tcBorders>
            <w:shd w:val="clear" w:color="auto" w:fill="auto"/>
            <w:noWrap/>
            <w:vAlign w:val="bottom"/>
            <w:hideMark/>
          </w:tcPr>
          <w:p w14:paraId="3F0D8BBB" w14:textId="084BAEC6"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bottom"/>
            <w:hideMark/>
          </w:tcPr>
          <w:p w14:paraId="05B64C45" w14:textId="5BC382D5"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bottom"/>
            <w:hideMark/>
          </w:tcPr>
          <w:p w14:paraId="3D98A38C" w14:textId="36EFD84A"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2 </w:t>
            </w:r>
          </w:p>
        </w:tc>
        <w:tc>
          <w:tcPr>
            <w:tcW w:w="643" w:type="pct"/>
            <w:tcBorders>
              <w:top w:val="nil"/>
              <w:left w:val="nil"/>
              <w:bottom w:val="single" w:sz="4" w:space="0" w:color="000000"/>
              <w:right w:val="single" w:sz="4" w:space="0" w:color="000000"/>
            </w:tcBorders>
            <w:shd w:val="clear" w:color="auto" w:fill="auto"/>
            <w:noWrap/>
            <w:vAlign w:val="bottom"/>
            <w:hideMark/>
          </w:tcPr>
          <w:p w14:paraId="23C6F958" w14:textId="503F1A09"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 - </w:t>
            </w:r>
          </w:p>
        </w:tc>
      </w:tr>
      <w:tr w:rsidR="00994BAA" w:rsidRPr="00994BAA" w14:paraId="4D6B3B88" w14:textId="77777777" w:rsidTr="00994BA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0E98C35" w14:textId="77777777" w:rsidR="00994BAA" w:rsidRPr="00994BAA" w:rsidRDefault="00994BAA" w:rsidP="00994BAA">
            <w:pPr>
              <w:spacing w:after="0" w:line="240" w:lineRule="auto"/>
              <w:ind w:right="57"/>
              <w:contextualSpacing/>
              <w:jc w:val="right"/>
              <w:rPr>
                <w:rFonts w:ascii="Arial" w:hAnsi="Arial" w:cs="Arial"/>
                <w:color w:val="000000"/>
                <w:sz w:val="20"/>
                <w:szCs w:val="20"/>
              </w:rPr>
            </w:pPr>
            <w:r w:rsidRPr="00994BA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AB48C6B" w14:textId="77777777" w:rsidR="00994BAA" w:rsidRPr="00994BAA" w:rsidRDefault="00994BAA" w:rsidP="00994BAA">
            <w:pPr>
              <w:spacing w:after="0" w:line="240" w:lineRule="auto"/>
              <w:ind w:right="57"/>
              <w:contextualSpacing/>
              <w:rPr>
                <w:rFonts w:ascii="Arial" w:hAnsi="Arial" w:cs="Arial"/>
                <w:i/>
                <w:iCs/>
                <w:color w:val="000000"/>
                <w:sz w:val="20"/>
                <w:szCs w:val="20"/>
              </w:rPr>
            </w:pPr>
            <w:r w:rsidRPr="00994BAA">
              <w:rPr>
                <w:rFonts w:ascii="Arial" w:hAnsi="Arial" w:cs="Arial"/>
                <w:i/>
                <w:iCs/>
                <w:color w:val="000000"/>
                <w:sz w:val="20"/>
                <w:szCs w:val="20"/>
              </w:rPr>
              <w:t>Biñan</w:t>
            </w:r>
          </w:p>
        </w:tc>
        <w:tc>
          <w:tcPr>
            <w:tcW w:w="644" w:type="pct"/>
            <w:tcBorders>
              <w:top w:val="nil"/>
              <w:left w:val="nil"/>
              <w:bottom w:val="single" w:sz="4" w:space="0" w:color="000000"/>
              <w:right w:val="single" w:sz="4" w:space="0" w:color="000000"/>
            </w:tcBorders>
            <w:shd w:val="clear" w:color="auto" w:fill="auto"/>
            <w:noWrap/>
            <w:vAlign w:val="bottom"/>
            <w:hideMark/>
          </w:tcPr>
          <w:p w14:paraId="2B7BC36F" w14:textId="22DBE0C6"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bottom"/>
            <w:hideMark/>
          </w:tcPr>
          <w:p w14:paraId="460535A4" w14:textId="7227D12F"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bottom"/>
            <w:hideMark/>
          </w:tcPr>
          <w:p w14:paraId="50E7B6E2" w14:textId="64F27632"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5 </w:t>
            </w:r>
          </w:p>
        </w:tc>
        <w:tc>
          <w:tcPr>
            <w:tcW w:w="643" w:type="pct"/>
            <w:tcBorders>
              <w:top w:val="nil"/>
              <w:left w:val="nil"/>
              <w:bottom w:val="single" w:sz="4" w:space="0" w:color="000000"/>
              <w:right w:val="single" w:sz="4" w:space="0" w:color="000000"/>
            </w:tcBorders>
            <w:shd w:val="clear" w:color="auto" w:fill="auto"/>
            <w:noWrap/>
            <w:vAlign w:val="bottom"/>
            <w:hideMark/>
          </w:tcPr>
          <w:p w14:paraId="645FE1ED" w14:textId="561A1F22"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5 </w:t>
            </w:r>
          </w:p>
        </w:tc>
      </w:tr>
      <w:tr w:rsidR="00994BAA" w:rsidRPr="00994BAA" w14:paraId="34AC48A5" w14:textId="77777777" w:rsidTr="00994BA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5D7A29B" w14:textId="77777777" w:rsidR="00994BAA" w:rsidRPr="00994BAA" w:rsidRDefault="00994BAA" w:rsidP="00994BAA">
            <w:pPr>
              <w:spacing w:after="0" w:line="240" w:lineRule="auto"/>
              <w:ind w:right="57"/>
              <w:contextualSpacing/>
              <w:jc w:val="right"/>
              <w:rPr>
                <w:rFonts w:ascii="Arial" w:hAnsi="Arial" w:cs="Arial"/>
                <w:color w:val="000000"/>
                <w:sz w:val="20"/>
                <w:szCs w:val="20"/>
              </w:rPr>
            </w:pPr>
            <w:r w:rsidRPr="00994BA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C85D1C0" w14:textId="77777777" w:rsidR="00994BAA" w:rsidRPr="00994BAA" w:rsidRDefault="00994BAA" w:rsidP="00994BAA">
            <w:pPr>
              <w:spacing w:after="0" w:line="240" w:lineRule="auto"/>
              <w:ind w:right="57"/>
              <w:contextualSpacing/>
              <w:rPr>
                <w:rFonts w:ascii="Arial" w:hAnsi="Arial" w:cs="Arial"/>
                <w:i/>
                <w:iCs/>
                <w:color w:val="000000"/>
                <w:sz w:val="20"/>
                <w:szCs w:val="20"/>
              </w:rPr>
            </w:pPr>
            <w:r w:rsidRPr="00994BAA">
              <w:rPr>
                <w:rFonts w:ascii="Arial" w:hAnsi="Arial" w:cs="Arial"/>
                <w:i/>
                <w:iCs/>
                <w:color w:val="000000"/>
                <w:sz w:val="20"/>
                <w:szCs w:val="20"/>
              </w:rPr>
              <w:t>City of Calamba</w:t>
            </w:r>
          </w:p>
        </w:tc>
        <w:tc>
          <w:tcPr>
            <w:tcW w:w="644" w:type="pct"/>
            <w:tcBorders>
              <w:top w:val="nil"/>
              <w:left w:val="nil"/>
              <w:bottom w:val="single" w:sz="4" w:space="0" w:color="000000"/>
              <w:right w:val="single" w:sz="4" w:space="0" w:color="000000"/>
            </w:tcBorders>
            <w:shd w:val="clear" w:color="auto" w:fill="auto"/>
            <w:noWrap/>
            <w:vAlign w:val="bottom"/>
            <w:hideMark/>
          </w:tcPr>
          <w:p w14:paraId="14CC8A7E" w14:textId="7F6B5CA6"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80 </w:t>
            </w:r>
          </w:p>
        </w:tc>
        <w:tc>
          <w:tcPr>
            <w:tcW w:w="644" w:type="pct"/>
            <w:tcBorders>
              <w:top w:val="nil"/>
              <w:left w:val="nil"/>
              <w:bottom w:val="single" w:sz="4" w:space="0" w:color="000000"/>
              <w:right w:val="single" w:sz="4" w:space="0" w:color="000000"/>
            </w:tcBorders>
            <w:shd w:val="clear" w:color="auto" w:fill="auto"/>
            <w:noWrap/>
            <w:vAlign w:val="bottom"/>
            <w:hideMark/>
          </w:tcPr>
          <w:p w14:paraId="05E9D227" w14:textId="47302A83"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78 </w:t>
            </w:r>
          </w:p>
        </w:tc>
        <w:tc>
          <w:tcPr>
            <w:tcW w:w="644" w:type="pct"/>
            <w:tcBorders>
              <w:top w:val="nil"/>
              <w:left w:val="nil"/>
              <w:bottom w:val="single" w:sz="4" w:space="0" w:color="000000"/>
              <w:right w:val="single" w:sz="4" w:space="0" w:color="000000"/>
            </w:tcBorders>
            <w:shd w:val="clear" w:color="auto" w:fill="auto"/>
            <w:noWrap/>
            <w:vAlign w:val="bottom"/>
            <w:hideMark/>
          </w:tcPr>
          <w:p w14:paraId="762FD57E" w14:textId="2BA60FEF"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279 </w:t>
            </w:r>
          </w:p>
        </w:tc>
        <w:tc>
          <w:tcPr>
            <w:tcW w:w="643" w:type="pct"/>
            <w:tcBorders>
              <w:top w:val="nil"/>
              <w:left w:val="nil"/>
              <w:bottom w:val="single" w:sz="4" w:space="0" w:color="000000"/>
              <w:right w:val="single" w:sz="4" w:space="0" w:color="000000"/>
            </w:tcBorders>
            <w:shd w:val="clear" w:color="auto" w:fill="auto"/>
            <w:noWrap/>
            <w:vAlign w:val="bottom"/>
            <w:hideMark/>
          </w:tcPr>
          <w:p w14:paraId="241E2CE0" w14:textId="27BC7A93"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271 </w:t>
            </w:r>
          </w:p>
        </w:tc>
      </w:tr>
      <w:tr w:rsidR="00994BAA" w:rsidRPr="00994BAA" w14:paraId="17B96F56" w14:textId="77777777" w:rsidTr="00994BA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06BAF6B" w14:textId="77777777" w:rsidR="00994BAA" w:rsidRPr="00994BAA" w:rsidRDefault="00994BAA" w:rsidP="00994BAA">
            <w:pPr>
              <w:spacing w:after="0" w:line="240" w:lineRule="auto"/>
              <w:ind w:right="57"/>
              <w:contextualSpacing/>
              <w:jc w:val="right"/>
              <w:rPr>
                <w:rFonts w:ascii="Arial" w:hAnsi="Arial" w:cs="Arial"/>
                <w:color w:val="000000"/>
                <w:sz w:val="20"/>
                <w:szCs w:val="20"/>
              </w:rPr>
            </w:pPr>
            <w:r w:rsidRPr="00994BA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E356EAB" w14:textId="77777777" w:rsidR="00994BAA" w:rsidRPr="00994BAA" w:rsidRDefault="00994BAA" w:rsidP="00994BAA">
            <w:pPr>
              <w:spacing w:after="0" w:line="240" w:lineRule="auto"/>
              <w:ind w:right="57"/>
              <w:contextualSpacing/>
              <w:rPr>
                <w:rFonts w:ascii="Arial" w:hAnsi="Arial" w:cs="Arial"/>
                <w:i/>
                <w:iCs/>
                <w:color w:val="000000"/>
                <w:sz w:val="20"/>
                <w:szCs w:val="20"/>
              </w:rPr>
            </w:pPr>
            <w:r w:rsidRPr="00994BAA">
              <w:rPr>
                <w:rFonts w:ascii="Arial" w:hAnsi="Arial" w:cs="Arial"/>
                <w:i/>
                <w:iCs/>
                <w:color w:val="000000"/>
                <w:sz w:val="20"/>
                <w:szCs w:val="20"/>
              </w:rPr>
              <w:t>Pila</w:t>
            </w:r>
          </w:p>
        </w:tc>
        <w:tc>
          <w:tcPr>
            <w:tcW w:w="644" w:type="pct"/>
            <w:tcBorders>
              <w:top w:val="nil"/>
              <w:left w:val="nil"/>
              <w:bottom w:val="single" w:sz="4" w:space="0" w:color="000000"/>
              <w:right w:val="single" w:sz="4" w:space="0" w:color="000000"/>
            </w:tcBorders>
            <w:shd w:val="clear" w:color="auto" w:fill="auto"/>
            <w:noWrap/>
            <w:vAlign w:val="bottom"/>
            <w:hideMark/>
          </w:tcPr>
          <w:p w14:paraId="72E364F1" w14:textId="0E838D06"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bottom"/>
            <w:hideMark/>
          </w:tcPr>
          <w:p w14:paraId="18A4750D" w14:textId="46CC9741"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bottom"/>
            <w:hideMark/>
          </w:tcPr>
          <w:p w14:paraId="782B452B" w14:textId="2407BDCC"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5 </w:t>
            </w:r>
          </w:p>
        </w:tc>
        <w:tc>
          <w:tcPr>
            <w:tcW w:w="643" w:type="pct"/>
            <w:tcBorders>
              <w:top w:val="nil"/>
              <w:left w:val="nil"/>
              <w:bottom w:val="single" w:sz="4" w:space="0" w:color="000000"/>
              <w:right w:val="single" w:sz="4" w:space="0" w:color="000000"/>
            </w:tcBorders>
            <w:shd w:val="clear" w:color="auto" w:fill="auto"/>
            <w:noWrap/>
            <w:vAlign w:val="bottom"/>
            <w:hideMark/>
          </w:tcPr>
          <w:p w14:paraId="2F096D78" w14:textId="2C26AC51"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5 </w:t>
            </w:r>
          </w:p>
        </w:tc>
      </w:tr>
      <w:tr w:rsidR="00994BAA" w:rsidRPr="00994BAA" w14:paraId="08769898" w14:textId="77777777" w:rsidTr="00994BA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FF0E872" w14:textId="77777777" w:rsidR="00994BAA" w:rsidRPr="00994BAA" w:rsidRDefault="00994BAA" w:rsidP="00994BAA">
            <w:pPr>
              <w:spacing w:after="0" w:line="240" w:lineRule="auto"/>
              <w:ind w:right="57"/>
              <w:contextualSpacing/>
              <w:jc w:val="right"/>
              <w:rPr>
                <w:rFonts w:ascii="Arial" w:hAnsi="Arial" w:cs="Arial"/>
                <w:color w:val="000000"/>
                <w:sz w:val="20"/>
                <w:szCs w:val="20"/>
              </w:rPr>
            </w:pPr>
            <w:r w:rsidRPr="00994BA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8122BB8" w14:textId="77777777" w:rsidR="00994BAA" w:rsidRPr="00994BAA" w:rsidRDefault="00994BAA" w:rsidP="00994BAA">
            <w:pPr>
              <w:spacing w:after="0" w:line="240" w:lineRule="auto"/>
              <w:ind w:right="57"/>
              <w:contextualSpacing/>
              <w:rPr>
                <w:rFonts w:ascii="Arial" w:hAnsi="Arial" w:cs="Arial"/>
                <w:i/>
                <w:iCs/>
                <w:color w:val="000000"/>
                <w:sz w:val="20"/>
                <w:szCs w:val="20"/>
              </w:rPr>
            </w:pPr>
            <w:r w:rsidRPr="00994BAA">
              <w:rPr>
                <w:rFonts w:ascii="Arial" w:hAnsi="Arial" w:cs="Arial"/>
                <w:i/>
                <w:iCs/>
                <w:color w:val="000000"/>
                <w:sz w:val="20"/>
                <w:szCs w:val="20"/>
              </w:rPr>
              <w:t>San Pedro</w:t>
            </w:r>
          </w:p>
        </w:tc>
        <w:tc>
          <w:tcPr>
            <w:tcW w:w="644" w:type="pct"/>
            <w:tcBorders>
              <w:top w:val="nil"/>
              <w:left w:val="nil"/>
              <w:bottom w:val="single" w:sz="4" w:space="0" w:color="000000"/>
              <w:right w:val="single" w:sz="4" w:space="0" w:color="000000"/>
            </w:tcBorders>
            <w:shd w:val="clear" w:color="auto" w:fill="auto"/>
            <w:noWrap/>
            <w:vAlign w:val="bottom"/>
            <w:hideMark/>
          </w:tcPr>
          <w:p w14:paraId="0C23DE34" w14:textId="701DE7A9"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bottom"/>
            <w:hideMark/>
          </w:tcPr>
          <w:p w14:paraId="571038BF" w14:textId="69E12FC7"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bottom"/>
            <w:hideMark/>
          </w:tcPr>
          <w:p w14:paraId="245DD8A5" w14:textId="40E7C122"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12 </w:t>
            </w:r>
          </w:p>
        </w:tc>
        <w:tc>
          <w:tcPr>
            <w:tcW w:w="643" w:type="pct"/>
            <w:tcBorders>
              <w:top w:val="nil"/>
              <w:left w:val="nil"/>
              <w:bottom w:val="single" w:sz="4" w:space="0" w:color="000000"/>
              <w:right w:val="single" w:sz="4" w:space="0" w:color="000000"/>
            </w:tcBorders>
            <w:shd w:val="clear" w:color="auto" w:fill="auto"/>
            <w:noWrap/>
            <w:vAlign w:val="bottom"/>
            <w:hideMark/>
          </w:tcPr>
          <w:p w14:paraId="3F4D02F0" w14:textId="14B0E9A7"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12 </w:t>
            </w:r>
          </w:p>
        </w:tc>
      </w:tr>
      <w:tr w:rsidR="00994BAA" w:rsidRPr="00994BAA" w14:paraId="5528E0EE" w14:textId="77777777" w:rsidTr="00994BA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8C8A5CE" w14:textId="77777777" w:rsidR="00994BAA" w:rsidRPr="00994BAA" w:rsidRDefault="00994BAA" w:rsidP="00994BAA">
            <w:pPr>
              <w:spacing w:after="0" w:line="240" w:lineRule="auto"/>
              <w:ind w:right="57"/>
              <w:contextualSpacing/>
              <w:jc w:val="right"/>
              <w:rPr>
                <w:rFonts w:ascii="Arial" w:hAnsi="Arial" w:cs="Arial"/>
                <w:color w:val="000000"/>
                <w:sz w:val="20"/>
                <w:szCs w:val="20"/>
              </w:rPr>
            </w:pPr>
            <w:r w:rsidRPr="00994BA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48DBE94" w14:textId="77777777" w:rsidR="00994BAA" w:rsidRPr="00994BAA" w:rsidRDefault="00994BAA" w:rsidP="00994BAA">
            <w:pPr>
              <w:spacing w:after="0" w:line="240" w:lineRule="auto"/>
              <w:ind w:right="57"/>
              <w:contextualSpacing/>
              <w:rPr>
                <w:rFonts w:ascii="Arial" w:hAnsi="Arial" w:cs="Arial"/>
                <w:i/>
                <w:iCs/>
                <w:color w:val="000000"/>
                <w:sz w:val="20"/>
                <w:szCs w:val="20"/>
              </w:rPr>
            </w:pPr>
            <w:r w:rsidRPr="00994BAA">
              <w:rPr>
                <w:rFonts w:ascii="Arial" w:hAnsi="Arial" w:cs="Arial"/>
                <w:i/>
                <w:iCs/>
                <w:color w:val="000000"/>
                <w:sz w:val="20"/>
                <w:szCs w:val="20"/>
              </w:rPr>
              <w:t>Siniloan</w:t>
            </w:r>
          </w:p>
        </w:tc>
        <w:tc>
          <w:tcPr>
            <w:tcW w:w="644" w:type="pct"/>
            <w:tcBorders>
              <w:top w:val="nil"/>
              <w:left w:val="nil"/>
              <w:bottom w:val="single" w:sz="4" w:space="0" w:color="000000"/>
              <w:right w:val="single" w:sz="4" w:space="0" w:color="000000"/>
            </w:tcBorders>
            <w:shd w:val="clear" w:color="auto" w:fill="auto"/>
            <w:noWrap/>
            <w:vAlign w:val="bottom"/>
            <w:hideMark/>
          </w:tcPr>
          <w:p w14:paraId="5CD51F70" w14:textId="27700171"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bottom"/>
            <w:hideMark/>
          </w:tcPr>
          <w:p w14:paraId="7723E633" w14:textId="0741FA48"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bottom"/>
            <w:hideMark/>
          </w:tcPr>
          <w:p w14:paraId="37431C8D" w14:textId="53932F58"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20 </w:t>
            </w:r>
          </w:p>
        </w:tc>
        <w:tc>
          <w:tcPr>
            <w:tcW w:w="643" w:type="pct"/>
            <w:tcBorders>
              <w:top w:val="nil"/>
              <w:left w:val="nil"/>
              <w:bottom w:val="single" w:sz="4" w:space="0" w:color="000000"/>
              <w:right w:val="single" w:sz="4" w:space="0" w:color="000000"/>
            </w:tcBorders>
            <w:shd w:val="clear" w:color="auto" w:fill="auto"/>
            <w:noWrap/>
            <w:vAlign w:val="bottom"/>
            <w:hideMark/>
          </w:tcPr>
          <w:p w14:paraId="24AB27F6" w14:textId="51938D9F"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20 </w:t>
            </w:r>
          </w:p>
        </w:tc>
      </w:tr>
      <w:tr w:rsidR="00994BAA" w:rsidRPr="00994BAA" w14:paraId="49C46CCC" w14:textId="77777777" w:rsidTr="00994BAA">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49FF20" w14:textId="77777777" w:rsidR="00994BAA" w:rsidRPr="00994BAA" w:rsidRDefault="00994BAA" w:rsidP="00994BAA">
            <w:pPr>
              <w:spacing w:after="0" w:line="240" w:lineRule="auto"/>
              <w:ind w:right="57"/>
              <w:contextualSpacing/>
              <w:rPr>
                <w:rFonts w:ascii="Arial" w:hAnsi="Arial" w:cs="Arial"/>
                <w:b/>
                <w:bCs/>
                <w:color w:val="000000"/>
                <w:sz w:val="20"/>
                <w:szCs w:val="20"/>
              </w:rPr>
            </w:pPr>
            <w:r w:rsidRPr="00994BAA">
              <w:rPr>
                <w:rFonts w:ascii="Arial" w:hAnsi="Arial" w:cs="Arial"/>
                <w:b/>
                <w:bCs/>
                <w:color w:val="000000"/>
                <w:sz w:val="20"/>
                <w:szCs w:val="20"/>
              </w:rPr>
              <w:lastRenderedPageBreak/>
              <w:t>Quezon</w:t>
            </w:r>
          </w:p>
        </w:tc>
        <w:tc>
          <w:tcPr>
            <w:tcW w:w="644" w:type="pct"/>
            <w:tcBorders>
              <w:top w:val="nil"/>
              <w:left w:val="nil"/>
              <w:bottom w:val="single" w:sz="4" w:space="0" w:color="000000"/>
              <w:right w:val="single" w:sz="4" w:space="0" w:color="000000"/>
            </w:tcBorders>
            <w:shd w:val="clear" w:color="D8D8D8" w:fill="D8D8D8"/>
            <w:vAlign w:val="center"/>
            <w:hideMark/>
          </w:tcPr>
          <w:p w14:paraId="5DCD4158" w14:textId="60AB5484" w:rsidR="00994BAA" w:rsidRPr="00994BAA" w:rsidRDefault="00994BAA" w:rsidP="00994BAA">
            <w:pPr>
              <w:spacing w:after="0" w:line="240" w:lineRule="auto"/>
              <w:ind w:right="57"/>
              <w:contextualSpacing/>
              <w:jc w:val="right"/>
              <w:rPr>
                <w:rFonts w:ascii="Arial" w:hAnsi="Arial" w:cs="Arial"/>
                <w:b/>
                <w:bCs/>
                <w:i/>
                <w:color w:val="000000"/>
                <w:sz w:val="20"/>
                <w:szCs w:val="20"/>
              </w:rPr>
            </w:pPr>
            <w:r w:rsidRPr="00994BAA">
              <w:rPr>
                <w:rFonts w:ascii="Arial" w:hAnsi="Arial" w:cs="Arial"/>
                <w:b/>
                <w:bCs/>
                <w:i/>
                <w:color w:val="000000"/>
                <w:sz w:val="20"/>
                <w:szCs w:val="20"/>
              </w:rPr>
              <w:t xml:space="preserve"> 2 </w:t>
            </w:r>
          </w:p>
        </w:tc>
        <w:tc>
          <w:tcPr>
            <w:tcW w:w="644" w:type="pct"/>
            <w:tcBorders>
              <w:top w:val="nil"/>
              <w:left w:val="nil"/>
              <w:bottom w:val="single" w:sz="4" w:space="0" w:color="000000"/>
              <w:right w:val="single" w:sz="4" w:space="0" w:color="000000"/>
            </w:tcBorders>
            <w:shd w:val="clear" w:color="D8D8D8" w:fill="D8D8D8"/>
            <w:vAlign w:val="center"/>
            <w:hideMark/>
          </w:tcPr>
          <w:p w14:paraId="2650BB31" w14:textId="30979F2F" w:rsidR="00994BAA" w:rsidRPr="00994BAA" w:rsidRDefault="00994BAA" w:rsidP="00994BAA">
            <w:pPr>
              <w:spacing w:after="0" w:line="240" w:lineRule="auto"/>
              <w:ind w:right="57"/>
              <w:contextualSpacing/>
              <w:jc w:val="right"/>
              <w:rPr>
                <w:rFonts w:ascii="Arial" w:hAnsi="Arial" w:cs="Arial"/>
                <w:b/>
                <w:bCs/>
                <w:i/>
                <w:color w:val="000000"/>
                <w:sz w:val="20"/>
                <w:szCs w:val="20"/>
              </w:rPr>
            </w:pPr>
            <w:r w:rsidRPr="00994BAA">
              <w:rPr>
                <w:rFonts w:ascii="Arial" w:hAnsi="Arial" w:cs="Arial"/>
                <w:b/>
                <w:bCs/>
                <w:i/>
                <w:color w:val="000000"/>
                <w:sz w:val="20"/>
                <w:szCs w:val="20"/>
              </w:rPr>
              <w:t xml:space="preserve"> 2 </w:t>
            </w:r>
          </w:p>
        </w:tc>
        <w:tc>
          <w:tcPr>
            <w:tcW w:w="644" w:type="pct"/>
            <w:tcBorders>
              <w:top w:val="nil"/>
              <w:left w:val="nil"/>
              <w:bottom w:val="single" w:sz="4" w:space="0" w:color="000000"/>
              <w:right w:val="single" w:sz="4" w:space="0" w:color="000000"/>
            </w:tcBorders>
            <w:shd w:val="clear" w:color="D8D8D8" w:fill="D8D8D8"/>
            <w:vAlign w:val="center"/>
            <w:hideMark/>
          </w:tcPr>
          <w:p w14:paraId="022A01B3" w14:textId="7856EBD3" w:rsidR="00994BAA" w:rsidRPr="00994BAA" w:rsidRDefault="00994BAA" w:rsidP="00994BAA">
            <w:pPr>
              <w:spacing w:after="0" w:line="240" w:lineRule="auto"/>
              <w:ind w:right="57"/>
              <w:contextualSpacing/>
              <w:jc w:val="right"/>
              <w:rPr>
                <w:rFonts w:ascii="Arial" w:hAnsi="Arial" w:cs="Arial"/>
                <w:b/>
                <w:bCs/>
                <w:i/>
                <w:color w:val="000000"/>
                <w:sz w:val="20"/>
                <w:szCs w:val="20"/>
              </w:rPr>
            </w:pPr>
            <w:r w:rsidRPr="00994BAA">
              <w:rPr>
                <w:rFonts w:ascii="Arial" w:hAnsi="Arial" w:cs="Arial"/>
                <w:b/>
                <w:bCs/>
                <w:i/>
                <w:color w:val="000000"/>
                <w:sz w:val="20"/>
                <w:szCs w:val="20"/>
              </w:rPr>
              <w:t xml:space="preserve"> 7 </w:t>
            </w:r>
          </w:p>
        </w:tc>
        <w:tc>
          <w:tcPr>
            <w:tcW w:w="643" w:type="pct"/>
            <w:tcBorders>
              <w:top w:val="nil"/>
              <w:left w:val="nil"/>
              <w:bottom w:val="single" w:sz="4" w:space="0" w:color="000000"/>
              <w:right w:val="single" w:sz="4" w:space="0" w:color="000000"/>
            </w:tcBorders>
            <w:shd w:val="clear" w:color="D8D8D8" w:fill="D8D8D8"/>
            <w:vAlign w:val="center"/>
            <w:hideMark/>
          </w:tcPr>
          <w:p w14:paraId="208FDAAA" w14:textId="393861D7" w:rsidR="00994BAA" w:rsidRPr="00994BAA" w:rsidRDefault="00994BAA" w:rsidP="00994BAA">
            <w:pPr>
              <w:spacing w:after="0" w:line="240" w:lineRule="auto"/>
              <w:ind w:right="57"/>
              <w:contextualSpacing/>
              <w:jc w:val="right"/>
              <w:rPr>
                <w:rFonts w:ascii="Arial" w:hAnsi="Arial" w:cs="Arial"/>
                <w:b/>
                <w:bCs/>
                <w:i/>
                <w:color w:val="000000"/>
                <w:sz w:val="20"/>
                <w:szCs w:val="20"/>
              </w:rPr>
            </w:pPr>
            <w:r w:rsidRPr="00994BAA">
              <w:rPr>
                <w:rFonts w:ascii="Arial" w:hAnsi="Arial" w:cs="Arial"/>
                <w:b/>
                <w:bCs/>
                <w:i/>
                <w:color w:val="000000"/>
                <w:sz w:val="20"/>
                <w:szCs w:val="20"/>
              </w:rPr>
              <w:t xml:space="preserve"> 7 </w:t>
            </w:r>
          </w:p>
        </w:tc>
      </w:tr>
      <w:tr w:rsidR="00994BAA" w:rsidRPr="00994BAA" w14:paraId="666733E7" w14:textId="77777777" w:rsidTr="00994BA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F8EB211" w14:textId="77777777" w:rsidR="00994BAA" w:rsidRPr="00994BAA" w:rsidRDefault="00994BAA" w:rsidP="00994BAA">
            <w:pPr>
              <w:spacing w:after="0" w:line="240" w:lineRule="auto"/>
              <w:ind w:right="57"/>
              <w:contextualSpacing/>
              <w:jc w:val="right"/>
              <w:rPr>
                <w:rFonts w:ascii="Arial" w:hAnsi="Arial" w:cs="Arial"/>
                <w:color w:val="000000"/>
                <w:sz w:val="20"/>
                <w:szCs w:val="20"/>
              </w:rPr>
            </w:pPr>
            <w:r w:rsidRPr="00994BA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051F57D" w14:textId="77777777" w:rsidR="00994BAA" w:rsidRPr="00994BAA" w:rsidRDefault="00994BAA" w:rsidP="00994BAA">
            <w:pPr>
              <w:spacing w:after="0" w:line="240" w:lineRule="auto"/>
              <w:ind w:right="57"/>
              <w:contextualSpacing/>
              <w:rPr>
                <w:rFonts w:ascii="Arial" w:hAnsi="Arial" w:cs="Arial"/>
                <w:i/>
                <w:iCs/>
                <w:color w:val="000000"/>
                <w:sz w:val="20"/>
                <w:szCs w:val="20"/>
              </w:rPr>
            </w:pPr>
            <w:r w:rsidRPr="00994BAA">
              <w:rPr>
                <w:rFonts w:ascii="Arial" w:hAnsi="Arial" w:cs="Arial"/>
                <w:i/>
                <w:iCs/>
                <w:color w:val="000000"/>
                <w:sz w:val="20"/>
                <w:szCs w:val="20"/>
              </w:rPr>
              <w:t>Candelaria</w:t>
            </w:r>
          </w:p>
        </w:tc>
        <w:tc>
          <w:tcPr>
            <w:tcW w:w="644" w:type="pct"/>
            <w:tcBorders>
              <w:top w:val="nil"/>
              <w:left w:val="nil"/>
              <w:bottom w:val="single" w:sz="4" w:space="0" w:color="000000"/>
              <w:right w:val="single" w:sz="4" w:space="0" w:color="000000"/>
            </w:tcBorders>
            <w:shd w:val="clear" w:color="auto" w:fill="auto"/>
            <w:noWrap/>
            <w:vAlign w:val="bottom"/>
            <w:hideMark/>
          </w:tcPr>
          <w:p w14:paraId="1343A8E9" w14:textId="778F2782"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bottom"/>
            <w:hideMark/>
          </w:tcPr>
          <w:p w14:paraId="25B3A6B9" w14:textId="32D07B17"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bottom"/>
            <w:hideMark/>
          </w:tcPr>
          <w:p w14:paraId="780FC3E5" w14:textId="38B1457D"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4 </w:t>
            </w:r>
          </w:p>
        </w:tc>
        <w:tc>
          <w:tcPr>
            <w:tcW w:w="643" w:type="pct"/>
            <w:tcBorders>
              <w:top w:val="nil"/>
              <w:left w:val="nil"/>
              <w:bottom w:val="single" w:sz="4" w:space="0" w:color="000000"/>
              <w:right w:val="single" w:sz="4" w:space="0" w:color="000000"/>
            </w:tcBorders>
            <w:shd w:val="clear" w:color="auto" w:fill="auto"/>
            <w:noWrap/>
            <w:vAlign w:val="bottom"/>
            <w:hideMark/>
          </w:tcPr>
          <w:p w14:paraId="0FDB2D58" w14:textId="5B414060"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4 </w:t>
            </w:r>
          </w:p>
        </w:tc>
      </w:tr>
      <w:tr w:rsidR="00994BAA" w:rsidRPr="00994BAA" w14:paraId="2A144F86" w14:textId="77777777" w:rsidTr="00994BA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03F01D5" w14:textId="77777777" w:rsidR="00994BAA" w:rsidRPr="00994BAA" w:rsidRDefault="00994BAA" w:rsidP="00994BAA">
            <w:pPr>
              <w:spacing w:after="0" w:line="240" w:lineRule="auto"/>
              <w:ind w:right="57"/>
              <w:contextualSpacing/>
              <w:jc w:val="right"/>
              <w:rPr>
                <w:rFonts w:ascii="Arial" w:hAnsi="Arial" w:cs="Arial"/>
                <w:color w:val="000000"/>
                <w:sz w:val="20"/>
                <w:szCs w:val="20"/>
              </w:rPr>
            </w:pPr>
            <w:r w:rsidRPr="00994BA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C3604D9" w14:textId="77777777" w:rsidR="00994BAA" w:rsidRPr="00994BAA" w:rsidRDefault="00994BAA" w:rsidP="00994BAA">
            <w:pPr>
              <w:spacing w:after="0" w:line="240" w:lineRule="auto"/>
              <w:ind w:right="57"/>
              <w:contextualSpacing/>
              <w:rPr>
                <w:rFonts w:ascii="Arial" w:hAnsi="Arial" w:cs="Arial"/>
                <w:i/>
                <w:iCs/>
                <w:color w:val="000000"/>
                <w:sz w:val="20"/>
                <w:szCs w:val="20"/>
              </w:rPr>
            </w:pPr>
            <w:r w:rsidRPr="00994BAA">
              <w:rPr>
                <w:rFonts w:ascii="Arial" w:hAnsi="Arial" w:cs="Arial"/>
                <w:i/>
                <w:iCs/>
                <w:color w:val="000000"/>
                <w:sz w:val="20"/>
                <w:szCs w:val="20"/>
              </w:rPr>
              <w:t>San Antonio</w:t>
            </w:r>
          </w:p>
        </w:tc>
        <w:tc>
          <w:tcPr>
            <w:tcW w:w="644" w:type="pct"/>
            <w:tcBorders>
              <w:top w:val="nil"/>
              <w:left w:val="nil"/>
              <w:bottom w:val="single" w:sz="4" w:space="0" w:color="000000"/>
              <w:right w:val="single" w:sz="4" w:space="0" w:color="000000"/>
            </w:tcBorders>
            <w:shd w:val="clear" w:color="auto" w:fill="auto"/>
            <w:noWrap/>
            <w:vAlign w:val="bottom"/>
            <w:hideMark/>
          </w:tcPr>
          <w:p w14:paraId="2F64C2B6" w14:textId="40046FB1"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bottom"/>
            <w:hideMark/>
          </w:tcPr>
          <w:p w14:paraId="478E9DB4" w14:textId="17E226D0"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bottom"/>
            <w:hideMark/>
          </w:tcPr>
          <w:p w14:paraId="4544D736" w14:textId="37429101"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3 </w:t>
            </w:r>
          </w:p>
        </w:tc>
        <w:tc>
          <w:tcPr>
            <w:tcW w:w="643" w:type="pct"/>
            <w:tcBorders>
              <w:top w:val="nil"/>
              <w:left w:val="nil"/>
              <w:bottom w:val="single" w:sz="4" w:space="0" w:color="000000"/>
              <w:right w:val="single" w:sz="4" w:space="0" w:color="000000"/>
            </w:tcBorders>
            <w:shd w:val="clear" w:color="auto" w:fill="auto"/>
            <w:noWrap/>
            <w:vAlign w:val="bottom"/>
            <w:hideMark/>
          </w:tcPr>
          <w:p w14:paraId="7D00FDC4" w14:textId="6EDD69A9" w:rsidR="00994BAA" w:rsidRPr="00994BAA" w:rsidRDefault="00994BAA" w:rsidP="00994BAA">
            <w:pPr>
              <w:spacing w:after="0" w:line="240" w:lineRule="auto"/>
              <w:ind w:right="57"/>
              <w:contextualSpacing/>
              <w:jc w:val="right"/>
              <w:rPr>
                <w:rFonts w:ascii="Arial" w:hAnsi="Arial" w:cs="Arial"/>
                <w:i/>
                <w:color w:val="000000"/>
                <w:sz w:val="20"/>
                <w:szCs w:val="20"/>
              </w:rPr>
            </w:pPr>
            <w:r w:rsidRPr="00994BAA">
              <w:rPr>
                <w:rFonts w:ascii="Arial" w:hAnsi="Arial" w:cs="Arial"/>
                <w:i/>
                <w:color w:val="000000"/>
                <w:sz w:val="20"/>
                <w:szCs w:val="20"/>
              </w:rPr>
              <w:t xml:space="preserve">3 </w:t>
            </w:r>
          </w:p>
        </w:tc>
      </w:tr>
    </w:tbl>
    <w:p w14:paraId="698BE612" w14:textId="11FBC042" w:rsidR="00D748B7" w:rsidRPr="00D748B7" w:rsidRDefault="00D748B7" w:rsidP="00D748B7">
      <w:pPr>
        <w:spacing w:after="0" w:line="240" w:lineRule="auto"/>
        <w:ind w:left="1080" w:right="27"/>
        <w:contextualSpacing/>
        <w:jc w:val="both"/>
        <w:rPr>
          <w:rFonts w:ascii="Arial" w:eastAsia="Times New Roman" w:hAnsi="Arial" w:cs="Arial"/>
          <w:bCs/>
          <w:i/>
          <w:iCs/>
          <w:color w:val="000000"/>
          <w:sz w:val="16"/>
          <w:szCs w:val="16"/>
        </w:rPr>
      </w:pPr>
      <w:r w:rsidRPr="00D748B7">
        <w:rPr>
          <w:rFonts w:ascii="Arial" w:eastAsia="Times New Roman" w:hAnsi="Arial" w:cs="Arial"/>
          <w:bCs/>
          <w:i/>
          <w:iCs/>
          <w:color w:val="000000"/>
          <w:sz w:val="16"/>
          <w:szCs w:val="16"/>
        </w:rPr>
        <w:t>N</w:t>
      </w:r>
      <w:r w:rsidRPr="00D748B7">
        <w:rPr>
          <w:rFonts w:ascii="Arial" w:eastAsia="Times New Roman" w:hAnsi="Arial" w:cs="Arial"/>
          <w:bCs/>
          <w:i/>
          <w:iCs/>
          <w:color w:val="000000"/>
          <w:sz w:val="16"/>
          <w:szCs w:val="16"/>
        </w:rPr>
        <w:t xml:space="preserve">ote: </w:t>
      </w:r>
      <w:r w:rsidR="00B60797">
        <w:rPr>
          <w:rFonts w:ascii="Arial" w:eastAsia="Times New Roman" w:hAnsi="Arial" w:cs="Arial"/>
          <w:bCs/>
          <w:i/>
          <w:iCs/>
          <w:color w:val="000000"/>
          <w:sz w:val="16"/>
          <w:szCs w:val="16"/>
        </w:rPr>
        <w:t>O</w:t>
      </w:r>
      <w:r w:rsidR="00F44698" w:rsidRPr="00F44698">
        <w:rPr>
          <w:rFonts w:ascii="Arial" w:eastAsia="Times New Roman" w:hAnsi="Arial" w:cs="Arial"/>
          <w:bCs/>
          <w:i/>
          <w:iCs/>
          <w:color w:val="000000"/>
          <w:sz w:val="16"/>
          <w:szCs w:val="16"/>
        </w:rPr>
        <w:t xml:space="preserve">ngoing assessment and validation </w:t>
      </w:r>
      <w:r w:rsidR="002C18F8">
        <w:rPr>
          <w:rFonts w:ascii="Arial" w:eastAsia="Times New Roman" w:hAnsi="Arial" w:cs="Arial"/>
          <w:bCs/>
          <w:i/>
          <w:iCs/>
          <w:color w:val="000000"/>
          <w:sz w:val="16"/>
          <w:szCs w:val="16"/>
        </w:rPr>
        <w:t xml:space="preserve">are continuously </w:t>
      </w:r>
      <w:r w:rsidR="00F44698" w:rsidRPr="00F44698">
        <w:rPr>
          <w:rFonts w:ascii="Arial" w:eastAsia="Times New Roman" w:hAnsi="Arial" w:cs="Arial"/>
          <w:bCs/>
          <w:i/>
          <w:iCs/>
          <w:color w:val="000000"/>
          <w:sz w:val="16"/>
          <w:szCs w:val="16"/>
        </w:rPr>
        <w:t>being conducted.</w:t>
      </w:r>
    </w:p>
    <w:p w14:paraId="43514860" w14:textId="3F004B3F" w:rsidR="001A2814" w:rsidRPr="004208E9" w:rsidRDefault="00D748B7" w:rsidP="00B60797">
      <w:pPr>
        <w:spacing w:after="0" w:line="240" w:lineRule="auto"/>
        <w:ind w:left="284" w:right="27"/>
        <w:contextualSpacing/>
        <w:jc w:val="right"/>
        <w:rPr>
          <w:rFonts w:ascii="Arial" w:eastAsia="Times New Roman" w:hAnsi="Arial" w:cs="Arial"/>
          <w:i/>
          <w:iCs/>
          <w:color w:val="0070C0"/>
          <w:sz w:val="16"/>
          <w:szCs w:val="16"/>
        </w:rPr>
      </w:pPr>
      <w:r w:rsidRPr="004208E9">
        <w:rPr>
          <w:rFonts w:ascii="Arial" w:eastAsia="Times New Roman" w:hAnsi="Arial" w:cs="Arial"/>
          <w:i/>
          <w:iCs/>
          <w:color w:val="0070C0"/>
          <w:sz w:val="16"/>
          <w:szCs w:val="16"/>
        </w:rPr>
        <w:t>Sources: DSWD-FO CALABARZON</w:t>
      </w:r>
    </w:p>
    <w:p w14:paraId="2ED1D540" w14:textId="77777777" w:rsidR="00994BAA" w:rsidRDefault="00994BAA" w:rsidP="00994BAA">
      <w:pPr>
        <w:pStyle w:val="NoSpacing"/>
        <w:ind w:left="567"/>
        <w:contextualSpacing/>
        <w:jc w:val="both"/>
        <w:rPr>
          <w:rFonts w:ascii="Arial" w:hAnsi="Arial" w:cs="Arial"/>
          <w:b/>
          <w:sz w:val="28"/>
          <w:szCs w:val="24"/>
        </w:rPr>
      </w:pPr>
    </w:p>
    <w:p w14:paraId="67431872" w14:textId="24DF8A85" w:rsidR="004C7388" w:rsidRPr="004208E9" w:rsidRDefault="00D10A86" w:rsidP="004C7388">
      <w:pPr>
        <w:pStyle w:val="NoSpacing"/>
        <w:numPr>
          <w:ilvl w:val="0"/>
          <w:numId w:val="14"/>
        </w:numPr>
        <w:ind w:left="567" w:hanging="567"/>
        <w:contextualSpacing/>
        <w:jc w:val="both"/>
        <w:rPr>
          <w:rFonts w:ascii="Arial" w:hAnsi="Arial" w:cs="Arial"/>
          <w:b/>
          <w:sz w:val="28"/>
          <w:szCs w:val="24"/>
        </w:rPr>
      </w:pPr>
      <w:r w:rsidRPr="004208E9">
        <w:rPr>
          <w:rFonts w:ascii="Arial" w:hAnsi="Arial" w:cs="Arial"/>
          <w:b/>
          <w:sz w:val="28"/>
          <w:szCs w:val="24"/>
        </w:rPr>
        <w:t>Cost of Humanitarian Assistance Provided</w:t>
      </w:r>
    </w:p>
    <w:p w14:paraId="2670195D" w14:textId="77777777" w:rsidR="00D16926" w:rsidRDefault="00D16926" w:rsidP="00D16926">
      <w:pPr>
        <w:pStyle w:val="NoSpacing"/>
        <w:ind w:left="567"/>
        <w:contextualSpacing/>
        <w:jc w:val="both"/>
        <w:rPr>
          <w:rFonts w:ascii="Arial" w:hAnsi="Arial" w:cs="Arial"/>
          <w:b/>
          <w:sz w:val="24"/>
          <w:szCs w:val="24"/>
        </w:rPr>
      </w:pPr>
    </w:p>
    <w:p w14:paraId="65EC7EFA" w14:textId="79DEAFBA" w:rsidR="00D748B7" w:rsidRPr="00456A71" w:rsidRDefault="00D748B7" w:rsidP="00D748B7">
      <w:pPr>
        <w:spacing w:after="0" w:line="240" w:lineRule="auto"/>
        <w:ind w:left="567"/>
        <w:contextualSpacing/>
        <w:jc w:val="both"/>
        <w:rPr>
          <w:rFonts w:ascii="Arial" w:hAnsi="Arial" w:cs="Arial"/>
          <w:b/>
          <w:sz w:val="24"/>
          <w:szCs w:val="24"/>
        </w:rPr>
      </w:pPr>
      <w:r w:rsidRPr="00D748B7">
        <w:rPr>
          <w:rFonts w:ascii="Arial" w:hAnsi="Arial" w:cs="Arial"/>
          <w:sz w:val="24"/>
          <w:szCs w:val="24"/>
        </w:rPr>
        <w:t xml:space="preserve">A total of </w:t>
      </w:r>
      <w:r w:rsidRPr="0014677F">
        <w:rPr>
          <w:rFonts w:ascii="Arial" w:hAnsi="Arial" w:cs="Arial"/>
          <w:b/>
          <w:color w:val="0070C0"/>
          <w:sz w:val="24"/>
          <w:szCs w:val="24"/>
        </w:rPr>
        <w:t>₱</w:t>
      </w:r>
      <w:r w:rsidR="00994BAA" w:rsidRPr="00994BAA">
        <w:rPr>
          <w:rFonts w:ascii="Arial" w:hAnsi="Arial" w:cs="Arial"/>
          <w:b/>
          <w:bCs/>
          <w:color w:val="0070C0"/>
          <w:sz w:val="24"/>
          <w:szCs w:val="24"/>
        </w:rPr>
        <w:t xml:space="preserve">8,704,495.48 </w:t>
      </w:r>
      <w:r w:rsidRPr="00D748B7">
        <w:rPr>
          <w:rFonts w:ascii="Arial" w:hAnsi="Arial" w:cs="Arial"/>
          <w:sz w:val="24"/>
          <w:szCs w:val="24"/>
        </w:rPr>
        <w:t xml:space="preserve">worth of assistance was provided to the affected families; of </w:t>
      </w:r>
      <w:r w:rsidRPr="00456A71">
        <w:rPr>
          <w:rFonts w:ascii="Arial" w:hAnsi="Arial" w:cs="Arial"/>
          <w:sz w:val="24"/>
          <w:szCs w:val="24"/>
        </w:rPr>
        <w:t xml:space="preserve">which, </w:t>
      </w:r>
      <w:r w:rsidRPr="00456A71">
        <w:rPr>
          <w:rFonts w:ascii="Arial" w:hAnsi="Arial" w:cs="Arial"/>
          <w:b/>
          <w:sz w:val="24"/>
          <w:szCs w:val="24"/>
        </w:rPr>
        <w:t>₱</w:t>
      </w:r>
      <w:r w:rsidR="0014677F" w:rsidRPr="00456A71">
        <w:rPr>
          <w:rFonts w:ascii="Arial" w:hAnsi="Arial" w:cs="Arial"/>
          <w:b/>
          <w:sz w:val="24"/>
          <w:szCs w:val="24"/>
        </w:rPr>
        <w:t xml:space="preserve">1,375,151.58 </w:t>
      </w:r>
      <w:r w:rsidRPr="00456A71">
        <w:rPr>
          <w:rFonts w:ascii="Arial" w:hAnsi="Arial" w:cs="Arial"/>
          <w:sz w:val="24"/>
          <w:szCs w:val="24"/>
        </w:rPr>
        <w:t xml:space="preserve">was provided by </w:t>
      </w:r>
      <w:r w:rsidRPr="00456A71">
        <w:rPr>
          <w:rFonts w:ascii="Arial" w:hAnsi="Arial" w:cs="Arial"/>
          <w:b/>
          <w:sz w:val="24"/>
          <w:szCs w:val="24"/>
        </w:rPr>
        <w:t>DSWD</w:t>
      </w:r>
      <w:r w:rsidRPr="00456A71">
        <w:rPr>
          <w:rFonts w:ascii="Arial" w:hAnsi="Arial" w:cs="Arial"/>
          <w:sz w:val="24"/>
          <w:szCs w:val="24"/>
        </w:rPr>
        <w:t xml:space="preserve">, </w:t>
      </w:r>
      <w:r w:rsidRPr="00456A71">
        <w:rPr>
          <w:rFonts w:ascii="Arial" w:hAnsi="Arial" w:cs="Arial"/>
          <w:b/>
          <w:sz w:val="24"/>
          <w:szCs w:val="24"/>
        </w:rPr>
        <w:t xml:space="preserve">₱3,220,109.00 </w:t>
      </w:r>
      <w:r w:rsidRPr="00456A71">
        <w:rPr>
          <w:rFonts w:ascii="Arial" w:hAnsi="Arial" w:cs="Arial"/>
          <w:sz w:val="24"/>
          <w:szCs w:val="24"/>
        </w:rPr>
        <w:t xml:space="preserve">from </w:t>
      </w:r>
      <w:r w:rsidRPr="00456A71">
        <w:rPr>
          <w:rFonts w:ascii="Arial" w:hAnsi="Arial" w:cs="Arial"/>
          <w:b/>
          <w:sz w:val="24"/>
          <w:szCs w:val="24"/>
        </w:rPr>
        <w:t xml:space="preserve">LGUs </w:t>
      </w:r>
      <w:r w:rsidRPr="00456A71">
        <w:rPr>
          <w:rFonts w:ascii="Arial" w:hAnsi="Arial" w:cs="Arial"/>
          <w:sz w:val="24"/>
          <w:szCs w:val="24"/>
        </w:rPr>
        <w:t xml:space="preserve">and </w:t>
      </w:r>
      <w:r w:rsidRPr="00456A71">
        <w:rPr>
          <w:rFonts w:ascii="Arial" w:hAnsi="Arial" w:cs="Arial"/>
          <w:b/>
          <w:color w:val="0070C0"/>
          <w:sz w:val="24"/>
          <w:szCs w:val="24"/>
        </w:rPr>
        <w:t>₱</w:t>
      </w:r>
      <w:r w:rsidR="00994BAA" w:rsidRPr="00994BAA">
        <w:rPr>
          <w:rFonts w:ascii="Arial" w:hAnsi="Arial" w:cs="Arial"/>
          <w:b/>
          <w:color w:val="0070C0"/>
          <w:sz w:val="24"/>
          <w:szCs w:val="24"/>
        </w:rPr>
        <w:t xml:space="preserve">4,109,234.90 </w:t>
      </w:r>
      <w:r w:rsidRPr="00456A71">
        <w:rPr>
          <w:rFonts w:ascii="Arial" w:hAnsi="Arial" w:cs="Arial"/>
          <w:sz w:val="24"/>
          <w:szCs w:val="24"/>
        </w:rPr>
        <w:t>from</w:t>
      </w:r>
      <w:r w:rsidRPr="00456A71">
        <w:rPr>
          <w:rFonts w:ascii="Arial" w:hAnsi="Arial" w:cs="Arial"/>
          <w:b/>
          <w:sz w:val="24"/>
          <w:szCs w:val="24"/>
        </w:rPr>
        <w:t xml:space="preserve"> </w:t>
      </w:r>
      <w:r w:rsidRPr="00456A71">
        <w:rPr>
          <w:rFonts w:ascii="Arial" w:hAnsi="Arial" w:cs="Arial"/>
          <w:b/>
          <w:color w:val="0070C0"/>
          <w:sz w:val="24"/>
          <w:szCs w:val="24"/>
        </w:rPr>
        <w:t>NGOs</w:t>
      </w:r>
      <w:r w:rsidRPr="00456A71">
        <w:rPr>
          <w:rFonts w:ascii="Arial" w:hAnsi="Arial" w:cs="Arial"/>
          <w:b/>
          <w:sz w:val="24"/>
          <w:szCs w:val="24"/>
        </w:rPr>
        <w:t xml:space="preserve"> </w:t>
      </w:r>
      <w:r w:rsidRPr="00456A71">
        <w:rPr>
          <w:rFonts w:ascii="Arial" w:hAnsi="Arial" w:cs="Arial"/>
          <w:sz w:val="24"/>
          <w:szCs w:val="24"/>
        </w:rPr>
        <w:t>(see Table 5).</w:t>
      </w:r>
    </w:p>
    <w:p w14:paraId="3CD01A7B" w14:textId="77777777" w:rsidR="00D748B7" w:rsidRPr="00D748B7" w:rsidRDefault="00D748B7" w:rsidP="00D748B7">
      <w:pPr>
        <w:spacing w:after="0" w:line="240" w:lineRule="auto"/>
        <w:ind w:left="567"/>
        <w:contextualSpacing/>
        <w:jc w:val="both"/>
        <w:rPr>
          <w:rFonts w:ascii="Arial" w:hAnsi="Arial" w:cs="Arial"/>
          <w:b/>
          <w:sz w:val="24"/>
          <w:szCs w:val="24"/>
        </w:rPr>
      </w:pPr>
    </w:p>
    <w:p w14:paraId="1694BC79" w14:textId="77777777" w:rsidR="00D748B7" w:rsidRPr="00D748B7" w:rsidRDefault="00D748B7" w:rsidP="00D748B7">
      <w:pPr>
        <w:spacing w:after="0" w:line="240" w:lineRule="auto"/>
        <w:ind w:left="567"/>
        <w:contextualSpacing/>
        <w:jc w:val="both"/>
        <w:rPr>
          <w:rFonts w:ascii="Arial" w:hAnsi="Arial" w:cs="Arial"/>
          <w:b/>
          <w:i/>
          <w:color w:val="000000"/>
          <w:sz w:val="20"/>
          <w:szCs w:val="27"/>
        </w:rPr>
      </w:pPr>
      <w:r w:rsidRPr="00D748B7">
        <w:rPr>
          <w:rFonts w:ascii="Arial" w:hAnsi="Arial" w:cs="Arial"/>
          <w:b/>
          <w:i/>
          <w:color w:val="000000"/>
          <w:sz w:val="20"/>
          <w:szCs w:val="27"/>
        </w:rPr>
        <w:t>Table 5. Cost of Assistance Provided to Affected Families / Persons</w:t>
      </w:r>
    </w:p>
    <w:tbl>
      <w:tblPr>
        <w:tblW w:w="4760" w:type="pct"/>
        <w:tblInd w:w="562" w:type="dxa"/>
        <w:tblCellMar>
          <w:left w:w="0" w:type="dxa"/>
          <w:right w:w="0" w:type="dxa"/>
        </w:tblCellMar>
        <w:tblLook w:val="04A0" w:firstRow="1" w:lastRow="0" w:firstColumn="1" w:lastColumn="0" w:noHBand="0" w:noVBand="1"/>
      </w:tblPr>
      <w:tblGrid>
        <w:gridCol w:w="125"/>
        <w:gridCol w:w="2284"/>
        <w:gridCol w:w="1276"/>
        <w:gridCol w:w="1416"/>
        <w:gridCol w:w="1418"/>
        <w:gridCol w:w="990"/>
        <w:gridCol w:w="1761"/>
      </w:tblGrid>
      <w:tr w:rsidR="00994BAA" w:rsidRPr="00994BAA" w14:paraId="374F2FFC" w14:textId="77777777" w:rsidTr="00994BAA">
        <w:trPr>
          <w:trHeight w:val="58"/>
        </w:trPr>
        <w:tc>
          <w:tcPr>
            <w:tcW w:w="1299"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51D77C17" w14:textId="77777777" w:rsidR="00994BAA" w:rsidRPr="00994BAA" w:rsidRDefault="00994BAA" w:rsidP="00994BAA">
            <w:pPr>
              <w:spacing w:after="0" w:line="240" w:lineRule="auto"/>
              <w:ind w:right="57"/>
              <w:contextualSpacing/>
              <w:jc w:val="center"/>
              <w:rPr>
                <w:rFonts w:ascii="Arial" w:hAnsi="Arial" w:cs="Arial"/>
                <w:b/>
                <w:bCs/>
                <w:color w:val="000000"/>
                <w:sz w:val="20"/>
                <w:szCs w:val="20"/>
              </w:rPr>
            </w:pPr>
            <w:r w:rsidRPr="00994BAA">
              <w:rPr>
                <w:rFonts w:ascii="Arial" w:hAnsi="Arial" w:cs="Arial"/>
                <w:b/>
                <w:bCs/>
                <w:color w:val="000000"/>
                <w:sz w:val="20"/>
                <w:szCs w:val="20"/>
              </w:rPr>
              <w:t xml:space="preserve">REGION / PROVINCE / MUNICIPALITY </w:t>
            </w:r>
          </w:p>
        </w:tc>
        <w:tc>
          <w:tcPr>
            <w:tcW w:w="3701"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52C05379" w14:textId="77777777" w:rsidR="00994BAA" w:rsidRPr="00994BAA" w:rsidRDefault="00994BAA" w:rsidP="00994BAA">
            <w:pPr>
              <w:spacing w:after="0" w:line="240" w:lineRule="auto"/>
              <w:ind w:right="57"/>
              <w:contextualSpacing/>
              <w:jc w:val="center"/>
              <w:rPr>
                <w:rFonts w:ascii="Arial" w:hAnsi="Arial" w:cs="Arial"/>
                <w:b/>
                <w:bCs/>
                <w:color w:val="000000"/>
                <w:sz w:val="20"/>
                <w:szCs w:val="20"/>
              </w:rPr>
            </w:pPr>
            <w:r w:rsidRPr="00994BAA">
              <w:rPr>
                <w:rFonts w:ascii="Arial" w:hAnsi="Arial" w:cs="Arial"/>
                <w:b/>
                <w:bCs/>
                <w:color w:val="000000"/>
                <w:sz w:val="20"/>
                <w:szCs w:val="20"/>
              </w:rPr>
              <w:t xml:space="preserve"> COST OF ASSISTANCE </w:t>
            </w:r>
          </w:p>
        </w:tc>
      </w:tr>
      <w:tr w:rsidR="00994BAA" w:rsidRPr="00994BAA" w14:paraId="045FB471" w14:textId="77777777" w:rsidTr="00994BAA">
        <w:trPr>
          <w:trHeight w:val="20"/>
        </w:trPr>
        <w:tc>
          <w:tcPr>
            <w:tcW w:w="1299" w:type="pct"/>
            <w:gridSpan w:val="2"/>
            <w:vMerge/>
            <w:tcBorders>
              <w:top w:val="single" w:sz="4" w:space="0" w:color="000000"/>
              <w:left w:val="single" w:sz="4" w:space="0" w:color="000000"/>
              <w:bottom w:val="single" w:sz="4" w:space="0" w:color="000000"/>
              <w:right w:val="single" w:sz="4" w:space="0" w:color="000000"/>
            </w:tcBorders>
            <w:vAlign w:val="center"/>
            <w:hideMark/>
          </w:tcPr>
          <w:p w14:paraId="05DF062F" w14:textId="77777777" w:rsidR="00994BAA" w:rsidRPr="00994BAA" w:rsidRDefault="00994BAA" w:rsidP="00994BAA">
            <w:pPr>
              <w:spacing w:after="0" w:line="240" w:lineRule="auto"/>
              <w:ind w:right="57"/>
              <w:contextualSpacing/>
              <w:rPr>
                <w:rFonts w:ascii="Arial" w:hAnsi="Arial" w:cs="Arial"/>
                <w:b/>
                <w:bCs/>
                <w:color w:val="000000"/>
                <w:sz w:val="20"/>
                <w:szCs w:val="20"/>
              </w:rPr>
            </w:pPr>
          </w:p>
        </w:tc>
        <w:tc>
          <w:tcPr>
            <w:tcW w:w="688" w:type="pct"/>
            <w:tcBorders>
              <w:top w:val="single" w:sz="4" w:space="0" w:color="auto"/>
              <w:left w:val="nil"/>
              <w:bottom w:val="single" w:sz="4" w:space="0" w:color="000000"/>
              <w:right w:val="single" w:sz="4" w:space="0" w:color="000000"/>
            </w:tcBorders>
            <w:shd w:val="clear" w:color="808080" w:fill="808080"/>
            <w:vAlign w:val="center"/>
            <w:hideMark/>
          </w:tcPr>
          <w:p w14:paraId="57FCDD6A" w14:textId="77777777" w:rsidR="00994BAA" w:rsidRPr="00994BAA" w:rsidRDefault="00994BAA" w:rsidP="00994BAA">
            <w:pPr>
              <w:spacing w:after="0" w:line="240" w:lineRule="auto"/>
              <w:ind w:right="57"/>
              <w:contextualSpacing/>
              <w:jc w:val="center"/>
              <w:rPr>
                <w:rFonts w:ascii="Arial" w:hAnsi="Arial" w:cs="Arial"/>
                <w:b/>
                <w:bCs/>
                <w:color w:val="000000"/>
                <w:sz w:val="20"/>
                <w:szCs w:val="20"/>
              </w:rPr>
            </w:pPr>
            <w:r w:rsidRPr="00994BAA">
              <w:rPr>
                <w:rFonts w:ascii="Arial" w:hAnsi="Arial" w:cs="Arial"/>
                <w:b/>
                <w:bCs/>
                <w:color w:val="000000"/>
                <w:sz w:val="20"/>
                <w:szCs w:val="20"/>
              </w:rPr>
              <w:t xml:space="preserve"> DSWD </w:t>
            </w:r>
          </w:p>
        </w:tc>
        <w:tc>
          <w:tcPr>
            <w:tcW w:w="764" w:type="pct"/>
            <w:tcBorders>
              <w:top w:val="single" w:sz="4" w:space="0" w:color="auto"/>
              <w:left w:val="nil"/>
              <w:bottom w:val="single" w:sz="4" w:space="0" w:color="000000"/>
              <w:right w:val="single" w:sz="4" w:space="0" w:color="000000"/>
            </w:tcBorders>
            <w:shd w:val="clear" w:color="808080" w:fill="808080"/>
            <w:vAlign w:val="center"/>
            <w:hideMark/>
          </w:tcPr>
          <w:p w14:paraId="1AC70905" w14:textId="77777777" w:rsidR="00994BAA" w:rsidRPr="00994BAA" w:rsidRDefault="00994BAA" w:rsidP="00994BAA">
            <w:pPr>
              <w:spacing w:after="0" w:line="240" w:lineRule="auto"/>
              <w:ind w:right="57"/>
              <w:contextualSpacing/>
              <w:jc w:val="center"/>
              <w:rPr>
                <w:rFonts w:ascii="Arial" w:hAnsi="Arial" w:cs="Arial"/>
                <w:b/>
                <w:bCs/>
                <w:color w:val="000000"/>
                <w:sz w:val="20"/>
                <w:szCs w:val="20"/>
              </w:rPr>
            </w:pPr>
            <w:r w:rsidRPr="00994BAA">
              <w:rPr>
                <w:rFonts w:ascii="Arial" w:hAnsi="Arial" w:cs="Arial"/>
                <w:b/>
                <w:bCs/>
                <w:color w:val="000000"/>
                <w:sz w:val="20"/>
                <w:szCs w:val="20"/>
              </w:rPr>
              <w:t xml:space="preserve"> LGUs </w:t>
            </w:r>
          </w:p>
        </w:tc>
        <w:tc>
          <w:tcPr>
            <w:tcW w:w="765" w:type="pct"/>
            <w:tcBorders>
              <w:top w:val="single" w:sz="4" w:space="0" w:color="auto"/>
              <w:left w:val="nil"/>
              <w:bottom w:val="single" w:sz="4" w:space="0" w:color="000000"/>
              <w:right w:val="single" w:sz="4" w:space="0" w:color="000000"/>
            </w:tcBorders>
            <w:shd w:val="clear" w:color="808080" w:fill="808080"/>
            <w:vAlign w:val="center"/>
            <w:hideMark/>
          </w:tcPr>
          <w:p w14:paraId="60B1D2AA" w14:textId="77777777" w:rsidR="00994BAA" w:rsidRPr="00994BAA" w:rsidRDefault="00994BAA" w:rsidP="00994BAA">
            <w:pPr>
              <w:spacing w:after="0" w:line="240" w:lineRule="auto"/>
              <w:ind w:right="57"/>
              <w:contextualSpacing/>
              <w:jc w:val="center"/>
              <w:rPr>
                <w:rFonts w:ascii="Arial" w:hAnsi="Arial" w:cs="Arial"/>
                <w:b/>
                <w:bCs/>
                <w:color w:val="000000"/>
                <w:sz w:val="20"/>
                <w:szCs w:val="20"/>
              </w:rPr>
            </w:pPr>
            <w:r w:rsidRPr="00994BAA">
              <w:rPr>
                <w:rFonts w:ascii="Arial" w:hAnsi="Arial" w:cs="Arial"/>
                <w:b/>
                <w:bCs/>
                <w:color w:val="000000"/>
                <w:sz w:val="20"/>
                <w:szCs w:val="20"/>
              </w:rPr>
              <w:t xml:space="preserve"> NGOs </w:t>
            </w:r>
          </w:p>
        </w:tc>
        <w:tc>
          <w:tcPr>
            <w:tcW w:w="534" w:type="pct"/>
            <w:tcBorders>
              <w:top w:val="single" w:sz="4" w:space="0" w:color="auto"/>
              <w:left w:val="nil"/>
              <w:bottom w:val="single" w:sz="4" w:space="0" w:color="000000"/>
              <w:right w:val="single" w:sz="4" w:space="0" w:color="000000"/>
            </w:tcBorders>
            <w:shd w:val="clear" w:color="808080" w:fill="808080"/>
            <w:vAlign w:val="center"/>
            <w:hideMark/>
          </w:tcPr>
          <w:p w14:paraId="20EBB966" w14:textId="77777777" w:rsidR="00994BAA" w:rsidRPr="00994BAA" w:rsidRDefault="00994BAA" w:rsidP="00994BAA">
            <w:pPr>
              <w:spacing w:after="0" w:line="240" w:lineRule="auto"/>
              <w:ind w:right="57"/>
              <w:contextualSpacing/>
              <w:jc w:val="center"/>
              <w:rPr>
                <w:rFonts w:ascii="Arial" w:hAnsi="Arial" w:cs="Arial"/>
                <w:b/>
                <w:bCs/>
                <w:color w:val="000000"/>
                <w:sz w:val="20"/>
                <w:szCs w:val="20"/>
              </w:rPr>
            </w:pPr>
            <w:r w:rsidRPr="00994BAA">
              <w:rPr>
                <w:rFonts w:ascii="Arial" w:hAnsi="Arial" w:cs="Arial"/>
                <w:b/>
                <w:bCs/>
                <w:color w:val="000000"/>
                <w:sz w:val="20"/>
                <w:szCs w:val="20"/>
              </w:rPr>
              <w:t xml:space="preserve"> OTHERS </w:t>
            </w:r>
          </w:p>
        </w:tc>
        <w:tc>
          <w:tcPr>
            <w:tcW w:w="950" w:type="pct"/>
            <w:tcBorders>
              <w:top w:val="single" w:sz="4" w:space="0" w:color="auto"/>
              <w:left w:val="nil"/>
              <w:bottom w:val="single" w:sz="4" w:space="0" w:color="000000"/>
              <w:right w:val="single" w:sz="4" w:space="0" w:color="000000"/>
            </w:tcBorders>
            <w:shd w:val="clear" w:color="808080" w:fill="808080"/>
            <w:vAlign w:val="center"/>
            <w:hideMark/>
          </w:tcPr>
          <w:p w14:paraId="0E343847" w14:textId="77777777" w:rsidR="00994BAA" w:rsidRPr="00994BAA" w:rsidRDefault="00994BAA" w:rsidP="00994BAA">
            <w:pPr>
              <w:spacing w:after="0" w:line="240" w:lineRule="auto"/>
              <w:ind w:right="57"/>
              <w:contextualSpacing/>
              <w:jc w:val="center"/>
              <w:rPr>
                <w:rFonts w:ascii="Arial" w:hAnsi="Arial" w:cs="Arial"/>
                <w:b/>
                <w:bCs/>
                <w:color w:val="000000"/>
                <w:sz w:val="20"/>
                <w:szCs w:val="20"/>
              </w:rPr>
            </w:pPr>
            <w:r w:rsidRPr="00994BAA">
              <w:rPr>
                <w:rFonts w:ascii="Arial" w:hAnsi="Arial" w:cs="Arial"/>
                <w:b/>
                <w:bCs/>
                <w:color w:val="000000"/>
                <w:sz w:val="20"/>
                <w:szCs w:val="20"/>
              </w:rPr>
              <w:t xml:space="preserve"> GRAND TOTAL </w:t>
            </w:r>
          </w:p>
        </w:tc>
      </w:tr>
      <w:tr w:rsidR="00994BAA" w:rsidRPr="00994BAA" w14:paraId="355B8B8C" w14:textId="77777777" w:rsidTr="00994BAA">
        <w:trPr>
          <w:trHeight w:val="20"/>
        </w:trPr>
        <w:tc>
          <w:tcPr>
            <w:tcW w:w="129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7294E60" w14:textId="77777777" w:rsidR="00994BAA" w:rsidRPr="00994BAA" w:rsidRDefault="00994BAA" w:rsidP="00994BAA">
            <w:pPr>
              <w:spacing w:after="0" w:line="240" w:lineRule="auto"/>
              <w:ind w:right="57"/>
              <w:contextualSpacing/>
              <w:jc w:val="center"/>
              <w:rPr>
                <w:rFonts w:ascii="Arial" w:hAnsi="Arial" w:cs="Arial"/>
                <w:b/>
                <w:bCs/>
                <w:color w:val="000000"/>
                <w:sz w:val="20"/>
                <w:szCs w:val="20"/>
              </w:rPr>
            </w:pPr>
            <w:r w:rsidRPr="00994BAA">
              <w:rPr>
                <w:rFonts w:ascii="Arial" w:hAnsi="Arial" w:cs="Arial"/>
                <w:b/>
                <w:bCs/>
                <w:color w:val="000000"/>
                <w:sz w:val="20"/>
                <w:szCs w:val="20"/>
              </w:rPr>
              <w:t>GRAND TOTAL</w:t>
            </w:r>
          </w:p>
        </w:tc>
        <w:tc>
          <w:tcPr>
            <w:tcW w:w="688" w:type="pct"/>
            <w:tcBorders>
              <w:top w:val="nil"/>
              <w:left w:val="nil"/>
              <w:bottom w:val="single" w:sz="4" w:space="0" w:color="000000"/>
              <w:right w:val="single" w:sz="4" w:space="0" w:color="000000"/>
            </w:tcBorders>
            <w:shd w:val="clear" w:color="A5A5A5" w:fill="A5A5A5"/>
            <w:vAlign w:val="center"/>
            <w:hideMark/>
          </w:tcPr>
          <w:p w14:paraId="76B081ED" w14:textId="41CC5717" w:rsidR="00994BAA" w:rsidRPr="00994BAA" w:rsidRDefault="00994BAA" w:rsidP="00994BAA">
            <w:pPr>
              <w:spacing w:after="0" w:line="240" w:lineRule="auto"/>
              <w:ind w:right="57"/>
              <w:contextualSpacing/>
              <w:jc w:val="right"/>
              <w:rPr>
                <w:rFonts w:ascii="Arial" w:hAnsi="Arial" w:cs="Arial"/>
                <w:b/>
                <w:bCs/>
                <w:color w:val="000000"/>
                <w:sz w:val="20"/>
                <w:szCs w:val="20"/>
              </w:rPr>
            </w:pPr>
            <w:r w:rsidRPr="00994BAA">
              <w:rPr>
                <w:rFonts w:ascii="Arial" w:hAnsi="Arial" w:cs="Arial"/>
                <w:b/>
                <w:bCs/>
                <w:color w:val="000000"/>
                <w:sz w:val="20"/>
                <w:szCs w:val="20"/>
              </w:rPr>
              <w:t xml:space="preserve">1,375,151.58 </w:t>
            </w:r>
          </w:p>
        </w:tc>
        <w:tc>
          <w:tcPr>
            <w:tcW w:w="764" w:type="pct"/>
            <w:tcBorders>
              <w:top w:val="nil"/>
              <w:left w:val="nil"/>
              <w:bottom w:val="single" w:sz="4" w:space="0" w:color="000000"/>
              <w:right w:val="single" w:sz="4" w:space="0" w:color="000000"/>
            </w:tcBorders>
            <w:shd w:val="clear" w:color="A5A5A5" w:fill="A5A5A5"/>
            <w:vAlign w:val="center"/>
            <w:hideMark/>
          </w:tcPr>
          <w:p w14:paraId="6C75651E" w14:textId="4B7FE8FD" w:rsidR="00994BAA" w:rsidRPr="00994BAA" w:rsidRDefault="00994BAA" w:rsidP="00994BAA">
            <w:pPr>
              <w:spacing w:after="0" w:line="240" w:lineRule="auto"/>
              <w:ind w:right="57"/>
              <w:contextualSpacing/>
              <w:jc w:val="right"/>
              <w:rPr>
                <w:rFonts w:ascii="Arial" w:hAnsi="Arial" w:cs="Arial"/>
                <w:b/>
                <w:bCs/>
                <w:color w:val="000000"/>
                <w:sz w:val="20"/>
                <w:szCs w:val="20"/>
              </w:rPr>
            </w:pPr>
            <w:r w:rsidRPr="00994BAA">
              <w:rPr>
                <w:rFonts w:ascii="Arial" w:hAnsi="Arial" w:cs="Arial"/>
                <w:b/>
                <w:bCs/>
                <w:color w:val="000000"/>
                <w:sz w:val="20"/>
                <w:szCs w:val="20"/>
              </w:rPr>
              <w:t xml:space="preserve"> 3,220,109.00 </w:t>
            </w:r>
          </w:p>
        </w:tc>
        <w:tc>
          <w:tcPr>
            <w:tcW w:w="765" w:type="pct"/>
            <w:tcBorders>
              <w:top w:val="nil"/>
              <w:left w:val="nil"/>
              <w:bottom w:val="single" w:sz="4" w:space="0" w:color="000000"/>
              <w:right w:val="single" w:sz="4" w:space="0" w:color="000000"/>
            </w:tcBorders>
            <w:shd w:val="clear" w:color="A5A5A5" w:fill="A5A5A5"/>
            <w:vAlign w:val="center"/>
            <w:hideMark/>
          </w:tcPr>
          <w:p w14:paraId="6EB53232" w14:textId="051A120C" w:rsidR="00994BAA" w:rsidRPr="00994BAA" w:rsidRDefault="00994BAA" w:rsidP="00994BAA">
            <w:pPr>
              <w:spacing w:after="0" w:line="240" w:lineRule="auto"/>
              <w:ind w:right="57"/>
              <w:contextualSpacing/>
              <w:jc w:val="right"/>
              <w:rPr>
                <w:rFonts w:ascii="Arial" w:hAnsi="Arial" w:cs="Arial"/>
                <w:b/>
                <w:bCs/>
                <w:color w:val="000000"/>
                <w:sz w:val="20"/>
                <w:szCs w:val="20"/>
              </w:rPr>
            </w:pPr>
            <w:r w:rsidRPr="00994BAA">
              <w:rPr>
                <w:rFonts w:ascii="Arial" w:hAnsi="Arial" w:cs="Arial"/>
                <w:b/>
                <w:bCs/>
                <w:color w:val="000000"/>
                <w:sz w:val="20"/>
                <w:szCs w:val="20"/>
              </w:rPr>
              <w:t xml:space="preserve"> 4,109,234.90 </w:t>
            </w:r>
          </w:p>
        </w:tc>
        <w:tc>
          <w:tcPr>
            <w:tcW w:w="534" w:type="pct"/>
            <w:tcBorders>
              <w:top w:val="nil"/>
              <w:left w:val="nil"/>
              <w:bottom w:val="single" w:sz="4" w:space="0" w:color="000000"/>
              <w:right w:val="single" w:sz="4" w:space="0" w:color="000000"/>
            </w:tcBorders>
            <w:shd w:val="clear" w:color="A5A5A5" w:fill="A5A5A5"/>
            <w:vAlign w:val="center"/>
            <w:hideMark/>
          </w:tcPr>
          <w:p w14:paraId="3853A392" w14:textId="71918F30" w:rsidR="00994BAA" w:rsidRPr="00994BAA" w:rsidRDefault="00994BAA" w:rsidP="00994BAA">
            <w:pPr>
              <w:spacing w:after="0" w:line="240" w:lineRule="auto"/>
              <w:ind w:right="57"/>
              <w:contextualSpacing/>
              <w:jc w:val="right"/>
              <w:rPr>
                <w:rFonts w:ascii="Arial" w:hAnsi="Arial" w:cs="Arial"/>
                <w:b/>
                <w:bCs/>
                <w:color w:val="000000"/>
                <w:sz w:val="20"/>
                <w:szCs w:val="20"/>
              </w:rPr>
            </w:pPr>
            <w:r w:rsidRPr="00994BAA">
              <w:rPr>
                <w:rFonts w:ascii="Arial" w:hAnsi="Arial" w:cs="Arial"/>
                <w:b/>
                <w:bCs/>
                <w:color w:val="000000"/>
                <w:sz w:val="20"/>
                <w:szCs w:val="20"/>
              </w:rPr>
              <w:t xml:space="preserve">- </w:t>
            </w:r>
          </w:p>
        </w:tc>
        <w:tc>
          <w:tcPr>
            <w:tcW w:w="950" w:type="pct"/>
            <w:tcBorders>
              <w:top w:val="nil"/>
              <w:left w:val="nil"/>
              <w:bottom w:val="single" w:sz="4" w:space="0" w:color="000000"/>
              <w:right w:val="single" w:sz="4" w:space="0" w:color="000000"/>
            </w:tcBorders>
            <w:shd w:val="clear" w:color="A5A5A5" w:fill="A5A5A5"/>
            <w:vAlign w:val="center"/>
            <w:hideMark/>
          </w:tcPr>
          <w:p w14:paraId="7BB6F82B" w14:textId="73AFD6D3" w:rsidR="00994BAA" w:rsidRPr="00994BAA" w:rsidRDefault="00994BAA" w:rsidP="00994BAA">
            <w:pPr>
              <w:spacing w:after="0" w:line="240" w:lineRule="auto"/>
              <w:ind w:right="57"/>
              <w:contextualSpacing/>
              <w:jc w:val="right"/>
              <w:rPr>
                <w:rFonts w:ascii="Arial" w:hAnsi="Arial" w:cs="Arial"/>
                <w:b/>
                <w:bCs/>
                <w:color w:val="000000"/>
                <w:sz w:val="20"/>
                <w:szCs w:val="20"/>
              </w:rPr>
            </w:pPr>
            <w:r w:rsidRPr="00994BAA">
              <w:rPr>
                <w:rFonts w:ascii="Arial" w:hAnsi="Arial" w:cs="Arial"/>
                <w:b/>
                <w:bCs/>
                <w:color w:val="000000"/>
                <w:sz w:val="20"/>
                <w:szCs w:val="20"/>
              </w:rPr>
              <w:t xml:space="preserve">8,704,495.48 </w:t>
            </w:r>
          </w:p>
        </w:tc>
      </w:tr>
      <w:tr w:rsidR="00994BAA" w:rsidRPr="00994BAA" w14:paraId="630CA241" w14:textId="77777777" w:rsidTr="00994BAA">
        <w:trPr>
          <w:trHeight w:val="20"/>
        </w:trPr>
        <w:tc>
          <w:tcPr>
            <w:tcW w:w="129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4055281" w14:textId="77777777" w:rsidR="00994BAA" w:rsidRPr="00994BAA" w:rsidRDefault="00994BAA" w:rsidP="00994BAA">
            <w:pPr>
              <w:spacing w:after="0" w:line="240" w:lineRule="auto"/>
              <w:ind w:right="57"/>
              <w:contextualSpacing/>
              <w:rPr>
                <w:rFonts w:ascii="Arial" w:hAnsi="Arial" w:cs="Arial"/>
                <w:b/>
                <w:bCs/>
                <w:color w:val="000000"/>
                <w:sz w:val="20"/>
                <w:szCs w:val="20"/>
              </w:rPr>
            </w:pPr>
            <w:r w:rsidRPr="00994BAA">
              <w:rPr>
                <w:rFonts w:ascii="Arial" w:hAnsi="Arial" w:cs="Arial"/>
                <w:b/>
                <w:bCs/>
                <w:color w:val="000000"/>
                <w:sz w:val="20"/>
                <w:szCs w:val="20"/>
              </w:rPr>
              <w:t>CALABARZON</w:t>
            </w:r>
          </w:p>
        </w:tc>
        <w:tc>
          <w:tcPr>
            <w:tcW w:w="688" w:type="pct"/>
            <w:tcBorders>
              <w:top w:val="nil"/>
              <w:left w:val="nil"/>
              <w:bottom w:val="single" w:sz="4" w:space="0" w:color="000000"/>
              <w:right w:val="single" w:sz="4" w:space="0" w:color="000000"/>
            </w:tcBorders>
            <w:shd w:val="clear" w:color="BFBFBF" w:fill="BFBFBF"/>
            <w:vAlign w:val="center"/>
            <w:hideMark/>
          </w:tcPr>
          <w:p w14:paraId="2B3ACDC5" w14:textId="3BD16339" w:rsidR="00994BAA" w:rsidRPr="00994BAA" w:rsidRDefault="00994BAA" w:rsidP="00994BAA">
            <w:pPr>
              <w:spacing w:after="0" w:line="240" w:lineRule="auto"/>
              <w:ind w:right="57"/>
              <w:contextualSpacing/>
              <w:jc w:val="right"/>
              <w:rPr>
                <w:rFonts w:ascii="Arial" w:hAnsi="Arial" w:cs="Arial"/>
                <w:b/>
                <w:bCs/>
                <w:color w:val="000000"/>
                <w:sz w:val="20"/>
                <w:szCs w:val="20"/>
              </w:rPr>
            </w:pPr>
            <w:r w:rsidRPr="00994BAA">
              <w:rPr>
                <w:rFonts w:ascii="Arial" w:hAnsi="Arial" w:cs="Arial"/>
                <w:b/>
                <w:bCs/>
                <w:color w:val="000000"/>
                <w:sz w:val="20"/>
                <w:szCs w:val="20"/>
              </w:rPr>
              <w:t xml:space="preserve">1,375,151.58 </w:t>
            </w:r>
          </w:p>
        </w:tc>
        <w:tc>
          <w:tcPr>
            <w:tcW w:w="764" w:type="pct"/>
            <w:tcBorders>
              <w:top w:val="nil"/>
              <w:left w:val="nil"/>
              <w:bottom w:val="single" w:sz="4" w:space="0" w:color="000000"/>
              <w:right w:val="single" w:sz="4" w:space="0" w:color="000000"/>
            </w:tcBorders>
            <w:shd w:val="clear" w:color="BFBFBF" w:fill="BFBFBF"/>
            <w:vAlign w:val="center"/>
            <w:hideMark/>
          </w:tcPr>
          <w:p w14:paraId="09F4CD2B" w14:textId="0A8A4C88" w:rsidR="00994BAA" w:rsidRPr="00994BAA" w:rsidRDefault="00994BAA" w:rsidP="00994BAA">
            <w:pPr>
              <w:spacing w:after="0" w:line="240" w:lineRule="auto"/>
              <w:ind w:right="57"/>
              <w:contextualSpacing/>
              <w:jc w:val="right"/>
              <w:rPr>
                <w:rFonts w:ascii="Arial" w:hAnsi="Arial" w:cs="Arial"/>
                <w:b/>
                <w:bCs/>
                <w:color w:val="000000"/>
                <w:sz w:val="20"/>
                <w:szCs w:val="20"/>
              </w:rPr>
            </w:pPr>
            <w:r w:rsidRPr="00994BAA">
              <w:rPr>
                <w:rFonts w:ascii="Arial" w:hAnsi="Arial" w:cs="Arial"/>
                <w:b/>
                <w:bCs/>
                <w:color w:val="000000"/>
                <w:sz w:val="20"/>
                <w:szCs w:val="20"/>
              </w:rPr>
              <w:t xml:space="preserve"> 3,220,109.00 </w:t>
            </w:r>
          </w:p>
        </w:tc>
        <w:tc>
          <w:tcPr>
            <w:tcW w:w="765" w:type="pct"/>
            <w:tcBorders>
              <w:top w:val="nil"/>
              <w:left w:val="nil"/>
              <w:bottom w:val="single" w:sz="4" w:space="0" w:color="000000"/>
              <w:right w:val="single" w:sz="4" w:space="0" w:color="000000"/>
            </w:tcBorders>
            <w:shd w:val="clear" w:color="BFBFBF" w:fill="BFBFBF"/>
            <w:vAlign w:val="center"/>
            <w:hideMark/>
          </w:tcPr>
          <w:p w14:paraId="0F6FB2DB" w14:textId="76A6C542" w:rsidR="00994BAA" w:rsidRPr="00994BAA" w:rsidRDefault="00994BAA" w:rsidP="00994BAA">
            <w:pPr>
              <w:spacing w:after="0" w:line="240" w:lineRule="auto"/>
              <w:ind w:right="57"/>
              <w:contextualSpacing/>
              <w:jc w:val="right"/>
              <w:rPr>
                <w:rFonts w:ascii="Arial" w:hAnsi="Arial" w:cs="Arial"/>
                <w:b/>
                <w:bCs/>
                <w:color w:val="000000"/>
                <w:sz w:val="20"/>
                <w:szCs w:val="20"/>
              </w:rPr>
            </w:pPr>
            <w:r w:rsidRPr="00994BAA">
              <w:rPr>
                <w:rFonts w:ascii="Arial" w:hAnsi="Arial" w:cs="Arial"/>
                <w:b/>
                <w:bCs/>
                <w:color w:val="000000"/>
                <w:sz w:val="20"/>
                <w:szCs w:val="20"/>
              </w:rPr>
              <w:t xml:space="preserve"> 4,109,234.90 </w:t>
            </w:r>
          </w:p>
        </w:tc>
        <w:tc>
          <w:tcPr>
            <w:tcW w:w="534" w:type="pct"/>
            <w:tcBorders>
              <w:top w:val="nil"/>
              <w:left w:val="nil"/>
              <w:bottom w:val="single" w:sz="4" w:space="0" w:color="000000"/>
              <w:right w:val="single" w:sz="4" w:space="0" w:color="000000"/>
            </w:tcBorders>
            <w:shd w:val="clear" w:color="BFBFBF" w:fill="BFBFBF"/>
            <w:vAlign w:val="center"/>
            <w:hideMark/>
          </w:tcPr>
          <w:p w14:paraId="4B2D32EE" w14:textId="2FF49EC8" w:rsidR="00994BAA" w:rsidRPr="00994BAA" w:rsidRDefault="00994BAA" w:rsidP="00994BAA">
            <w:pPr>
              <w:spacing w:after="0" w:line="240" w:lineRule="auto"/>
              <w:ind w:right="57"/>
              <w:contextualSpacing/>
              <w:jc w:val="right"/>
              <w:rPr>
                <w:rFonts w:ascii="Arial" w:hAnsi="Arial" w:cs="Arial"/>
                <w:b/>
                <w:bCs/>
                <w:color w:val="000000"/>
                <w:sz w:val="20"/>
                <w:szCs w:val="20"/>
              </w:rPr>
            </w:pPr>
            <w:r w:rsidRPr="00994BAA">
              <w:rPr>
                <w:rFonts w:ascii="Arial" w:hAnsi="Arial" w:cs="Arial"/>
                <w:b/>
                <w:bCs/>
                <w:color w:val="000000"/>
                <w:sz w:val="20"/>
                <w:szCs w:val="20"/>
              </w:rPr>
              <w:t xml:space="preserve">- </w:t>
            </w:r>
          </w:p>
        </w:tc>
        <w:tc>
          <w:tcPr>
            <w:tcW w:w="950" w:type="pct"/>
            <w:tcBorders>
              <w:top w:val="nil"/>
              <w:left w:val="nil"/>
              <w:bottom w:val="single" w:sz="4" w:space="0" w:color="000000"/>
              <w:right w:val="single" w:sz="4" w:space="0" w:color="000000"/>
            </w:tcBorders>
            <w:shd w:val="clear" w:color="BFBFBF" w:fill="BFBFBF"/>
            <w:vAlign w:val="center"/>
            <w:hideMark/>
          </w:tcPr>
          <w:p w14:paraId="2007B738" w14:textId="16BC17B9" w:rsidR="00994BAA" w:rsidRPr="00994BAA" w:rsidRDefault="00994BAA" w:rsidP="00994BAA">
            <w:pPr>
              <w:spacing w:after="0" w:line="240" w:lineRule="auto"/>
              <w:ind w:right="57"/>
              <w:contextualSpacing/>
              <w:jc w:val="right"/>
              <w:rPr>
                <w:rFonts w:ascii="Arial" w:hAnsi="Arial" w:cs="Arial"/>
                <w:b/>
                <w:bCs/>
                <w:color w:val="000000"/>
                <w:sz w:val="20"/>
                <w:szCs w:val="20"/>
              </w:rPr>
            </w:pPr>
            <w:r w:rsidRPr="00994BAA">
              <w:rPr>
                <w:rFonts w:ascii="Arial" w:hAnsi="Arial" w:cs="Arial"/>
                <w:b/>
                <w:bCs/>
                <w:color w:val="000000"/>
                <w:sz w:val="20"/>
                <w:szCs w:val="20"/>
              </w:rPr>
              <w:t xml:space="preserve">8,704,495.48 </w:t>
            </w:r>
          </w:p>
        </w:tc>
      </w:tr>
      <w:tr w:rsidR="00994BAA" w:rsidRPr="00994BAA" w14:paraId="53850429" w14:textId="77777777" w:rsidTr="00994BAA">
        <w:trPr>
          <w:trHeight w:val="20"/>
        </w:trPr>
        <w:tc>
          <w:tcPr>
            <w:tcW w:w="12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B97951" w14:textId="77777777" w:rsidR="00994BAA" w:rsidRPr="00994BAA" w:rsidRDefault="00994BAA" w:rsidP="00994BAA">
            <w:pPr>
              <w:spacing w:after="0" w:line="240" w:lineRule="auto"/>
              <w:ind w:right="57"/>
              <w:contextualSpacing/>
              <w:rPr>
                <w:rFonts w:ascii="Arial" w:hAnsi="Arial" w:cs="Arial"/>
                <w:b/>
                <w:bCs/>
                <w:color w:val="000000"/>
                <w:sz w:val="20"/>
                <w:szCs w:val="20"/>
              </w:rPr>
            </w:pPr>
            <w:r w:rsidRPr="00994BAA">
              <w:rPr>
                <w:rFonts w:ascii="Arial" w:hAnsi="Arial" w:cs="Arial"/>
                <w:b/>
                <w:bCs/>
                <w:color w:val="000000"/>
                <w:sz w:val="20"/>
                <w:szCs w:val="20"/>
              </w:rPr>
              <w:t>Batangas</w:t>
            </w:r>
          </w:p>
        </w:tc>
        <w:tc>
          <w:tcPr>
            <w:tcW w:w="688" w:type="pct"/>
            <w:tcBorders>
              <w:top w:val="nil"/>
              <w:left w:val="nil"/>
              <w:bottom w:val="single" w:sz="4" w:space="0" w:color="000000"/>
              <w:right w:val="single" w:sz="4" w:space="0" w:color="000000"/>
            </w:tcBorders>
            <w:shd w:val="clear" w:color="D8D8D8" w:fill="D8D8D8"/>
            <w:vAlign w:val="center"/>
            <w:hideMark/>
          </w:tcPr>
          <w:p w14:paraId="4470133C" w14:textId="48E6CDAD" w:rsidR="00994BAA" w:rsidRPr="00994BAA" w:rsidRDefault="00994BAA" w:rsidP="00994BAA">
            <w:pPr>
              <w:spacing w:after="0" w:line="240" w:lineRule="auto"/>
              <w:ind w:right="57"/>
              <w:contextualSpacing/>
              <w:jc w:val="right"/>
              <w:rPr>
                <w:rFonts w:ascii="Arial" w:hAnsi="Arial" w:cs="Arial"/>
                <w:b/>
                <w:bCs/>
                <w:color w:val="000000"/>
                <w:sz w:val="20"/>
                <w:szCs w:val="20"/>
              </w:rPr>
            </w:pPr>
            <w:r w:rsidRPr="00994BAA">
              <w:rPr>
                <w:rFonts w:ascii="Arial" w:hAnsi="Arial" w:cs="Arial"/>
                <w:b/>
                <w:bCs/>
                <w:color w:val="000000"/>
                <w:sz w:val="20"/>
                <w:szCs w:val="20"/>
              </w:rPr>
              <w:t xml:space="preserve">1,375,151.58 </w:t>
            </w:r>
          </w:p>
        </w:tc>
        <w:tc>
          <w:tcPr>
            <w:tcW w:w="764" w:type="pct"/>
            <w:tcBorders>
              <w:top w:val="nil"/>
              <w:left w:val="nil"/>
              <w:bottom w:val="single" w:sz="4" w:space="0" w:color="000000"/>
              <w:right w:val="single" w:sz="4" w:space="0" w:color="000000"/>
            </w:tcBorders>
            <w:shd w:val="clear" w:color="D8D8D8" w:fill="D8D8D8"/>
            <w:vAlign w:val="center"/>
            <w:hideMark/>
          </w:tcPr>
          <w:p w14:paraId="1A9EB38D" w14:textId="51059F87" w:rsidR="00994BAA" w:rsidRPr="00994BAA" w:rsidRDefault="00994BAA" w:rsidP="00994BAA">
            <w:pPr>
              <w:spacing w:after="0" w:line="240" w:lineRule="auto"/>
              <w:ind w:right="57"/>
              <w:contextualSpacing/>
              <w:jc w:val="right"/>
              <w:rPr>
                <w:rFonts w:ascii="Arial" w:hAnsi="Arial" w:cs="Arial"/>
                <w:b/>
                <w:bCs/>
                <w:color w:val="000000"/>
                <w:sz w:val="20"/>
                <w:szCs w:val="20"/>
              </w:rPr>
            </w:pPr>
            <w:r w:rsidRPr="00994BAA">
              <w:rPr>
                <w:rFonts w:ascii="Arial" w:hAnsi="Arial" w:cs="Arial"/>
                <w:b/>
                <w:bCs/>
                <w:color w:val="000000"/>
                <w:sz w:val="20"/>
                <w:szCs w:val="20"/>
              </w:rPr>
              <w:t xml:space="preserve"> 3,220,109.00 </w:t>
            </w:r>
          </w:p>
        </w:tc>
        <w:tc>
          <w:tcPr>
            <w:tcW w:w="765" w:type="pct"/>
            <w:tcBorders>
              <w:top w:val="nil"/>
              <w:left w:val="nil"/>
              <w:bottom w:val="single" w:sz="4" w:space="0" w:color="000000"/>
              <w:right w:val="single" w:sz="4" w:space="0" w:color="000000"/>
            </w:tcBorders>
            <w:shd w:val="clear" w:color="D8D8D8" w:fill="D8D8D8"/>
            <w:vAlign w:val="center"/>
            <w:hideMark/>
          </w:tcPr>
          <w:p w14:paraId="555AD807" w14:textId="5FC5EA3D" w:rsidR="00994BAA" w:rsidRPr="00994BAA" w:rsidRDefault="00994BAA" w:rsidP="00994BAA">
            <w:pPr>
              <w:spacing w:after="0" w:line="240" w:lineRule="auto"/>
              <w:ind w:right="57"/>
              <w:contextualSpacing/>
              <w:jc w:val="right"/>
              <w:rPr>
                <w:rFonts w:ascii="Arial" w:hAnsi="Arial" w:cs="Arial"/>
                <w:b/>
                <w:bCs/>
                <w:color w:val="000000"/>
                <w:sz w:val="20"/>
                <w:szCs w:val="20"/>
              </w:rPr>
            </w:pPr>
            <w:r w:rsidRPr="00994BAA">
              <w:rPr>
                <w:rFonts w:ascii="Arial" w:hAnsi="Arial" w:cs="Arial"/>
                <w:b/>
                <w:bCs/>
                <w:color w:val="000000"/>
                <w:sz w:val="20"/>
                <w:szCs w:val="20"/>
              </w:rPr>
              <w:t xml:space="preserve"> 4,109,234.90 </w:t>
            </w:r>
          </w:p>
        </w:tc>
        <w:tc>
          <w:tcPr>
            <w:tcW w:w="534" w:type="pct"/>
            <w:tcBorders>
              <w:top w:val="nil"/>
              <w:left w:val="nil"/>
              <w:bottom w:val="single" w:sz="4" w:space="0" w:color="000000"/>
              <w:right w:val="single" w:sz="4" w:space="0" w:color="000000"/>
            </w:tcBorders>
            <w:shd w:val="clear" w:color="D8D8D8" w:fill="D8D8D8"/>
            <w:vAlign w:val="center"/>
            <w:hideMark/>
          </w:tcPr>
          <w:p w14:paraId="191E5A0A" w14:textId="54182606" w:rsidR="00994BAA" w:rsidRPr="00994BAA" w:rsidRDefault="00994BAA" w:rsidP="00994BAA">
            <w:pPr>
              <w:spacing w:after="0" w:line="240" w:lineRule="auto"/>
              <w:ind w:right="57"/>
              <w:contextualSpacing/>
              <w:jc w:val="right"/>
              <w:rPr>
                <w:rFonts w:ascii="Arial" w:hAnsi="Arial" w:cs="Arial"/>
                <w:b/>
                <w:bCs/>
                <w:color w:val="000000"/>
                <w:sz w:val="20"/>
                <w:szCs w:val="20"/>
              </w:rPr>
            </w:pPr>
            <w:r w:rsidRPr="00994BAA">
              <w:rPr>
                <w:rFonts w:ascii="Arial" w:hAnsi="Arial" w:cs="Arial"/>
                <w:b/>
                <w:bCs/>
                <w:color w:val="000000"/>
                <w:sz w:val="20"/>
                <w:szCs w:val="20"/>
              </w:rPr>
              <w:t xml:space="preserve">- </w:t>
            </w:r>
          </w:p>
        </w:tc>
        <w:tc>
          <w:tcPr>
            <w:tcW w:w="950" w:type="pct"/>
            <w:tcBorders>
              <w:top w:val="nil"/>
              <w:left w:val="nil"/>
              <w:bottom w:val="single" w:sz="4" w:space="0" w:color="000000"/>
              <w:right w:val="single" w:sz="4" w:space="0" w:color="000000"/>
            </w:tcBorders>
            <w:shd w:val="clear" w:color="D8D8D8" w:fill="D8D8D8"/>
            <w:vAlign w:val="center"/>
            <w:hideMark/>
          </w:tcPr>
          <w:p w14:paraId="3C70EEC6" w14:textId="60A1C917" w:rsidR="00994BAA" w:rsidRPr="00994BAA" w:rsidRDefault="00994BAA" w:rsidP="00994BAA">
            <w:pPr>
              <w:spacing w:after="0" w:line="240" w:lineRule="auto"/>
              <w:ind w:right="57"/>
              <w:contextualSpacing/>
              <w:jc w:val="right"/>
              <w:rPr>
                <w:rFonts w:ascii="Arial" w:hAnsi="Arial" w:cs="Arial"/>
                <w:b/>
                <w:bCs/>
                <w:color w:val="000000"/>
                <w:sz w:val="20"/>
                <w:szCs w:val="20"/>
              </w:rPr>
            </w:pPr>
            <w:r w:rsidRPr="00994BAA">
              <w:rPr>
                <w:rFonts w:ascii="Arial" w:hAnsi="Arial" w:cs="Arial"/>
                <w:b/>
                <w:bCs/>
                <w:color w:val="000000"/>
                <w:sz w:val="20"/>
                <w:szCs w:val="20"/>
              </w:rPr>
              <w:t xml:space="preserve">8,704,495.48 </w:t>
            </w:r>
          </w:p>
        </w:tc>
      </w:tr>
      <w:tr w:rsidR="00994BAA" w:rsidRPr="00994BAA" w14:paraId="343CDCAE" w14:textId="77777777" w:rsidTr="00994BAA">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0FD77C1" w14:textId="77777777" w:rsidR="00994BAA" w:rsidRPr="00994BAA" w:rsidRDefault="00994BAA" w:rsidP="00994BAA">
            <w:pPr>
              <w:spacing w:after="0" w:line="240" w:lineRule="auto"/>
              <w:ind w:right="57"/>
              <w:contextualSpacing/>
              <w:rPr>
                <w:rFonts w:ascii="Arial" w:hAnsi="Arial" w:cs="Arial"/>
                <w:color w:val="000000"/>
                <w:sz w:val="20"/>
                <w:szCs w:val="20"/>
              </w:rPr>
            </w:pPr>
            <w:r w:rsidRPr="00994BAA">
              <w:rPr>
                <w:rFonts w:ascii="Arial" w:hAnsi="Arial" w:cs="Arial"/>
                <w:color w:val="000000"/>
                <w:sz w:val="20"/>
                <w:szCs w:val="20"/>
              </w:rPr>
              <w:t> </w:t>
            </w:r>
          </w:p>
        </w:tc>
        <w:tc>
          <w:tcPr>
            <w:tcW w:w="1232" w:type="pct"/>
            <w:tcBorders>
              <w:top w:val="nil"/>
              <w:left w:val="nil"/>
              <w:bottom w:val="single" w:sz="4" w:space="0" w:color="000000"/>
              <w:right w:val="single" w:sz="4" w:space="0" w:color="000000"/>
            </w:tcBorders>
            <w:shd w:val="clear" w:color="auto" w:fill="auto"/>
            <w:noWrap/>
            <w:vAlign w:val="center"/>
            <w:hideMark/>
          </w:tcPr>
          <w:p w14:paraId="06E7FF4F" w14:textId="77777777" w:rsidR="00994BAA" w:rsidRPr="00994BAA" w:rsidRDefault="00994BAA" w:rsidP="00994BAA">
            <w:pPr>
              <w:spacing w:after="0" w:line="240" w:lineRule="auto"/>
              <w:ind w:right="57"/>
              <w:contextualSpacing/>
              <w:rPr>
                <w:rFonts w:ascii="Arial" w:hAnsi="Arial" w:cs="Arial"/>
                <w:color w:val="000000"/>
                <w:sz w:val="20"/>
                <w:szCs w:val="20"/>
              </w:rPr>
            </w:pPr>
            <w:r w:rsidRPr="00994BAA">
              <w:rPr>
                <w:rFonts w:ascii="Arial" w:hAnsi="Arial" w:cs="Arial"/>
                <w:color w:val="000000"/>
                <w:sz w:val="20"/>
                <w:szCs w:val="20"/>
              </w:rPr>
              <w:t>Agoncillo</w:t>
            </w:r>
          </w:p>
        </w:tc>
        <w:tc>
          <w:tcPr>
            <w:tcW w:w="688" w:type="pct"/>
            <w:tcBorders>
              <w:top w:val="nil"/>
              <w:left w:val="nil"/>
              <w:bottom w:val="single" w:sz="4" w:space="0" w:color="000000"/>
              <w:right w:val="single" w:sz="4" w:space="0" w:color="000000"/>
            </w:tcBorders>
            <w:shd w:val="clear" w:color="auto" w:fill="auto"/>
            <w:noWrap/>
            <w:vAlign w:val="center"/>
            <w:hideMark/>
          </w:tcPr>
          <w:p w14:paraId="0D3A2529" w14:textId="2493C73E"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755,015.58 </w:t>
            </w:r>
          </w:p>
        </w:tc>
        <w:tc>
          <w:tcPr>
            <w:tcW w:w="764" w:type="pct"/>
            <w:tcBorders>
              <w:top w:val="nil"/>
              <w:left w:val="nil"/>
              <w:bottom w:val="single" w:sz="4" w:space="0" w:color="000000"/>
              <w:right w:val="single" w:sz="4" w:space="0" w:color="000000"/>
            </w:tcBorders>
            <w:shd w:val="clear" w:color="auto" w:fill="auto"/>
            <w:noWrap/>
            <w:vAlign w:val="center"/>
            <w:hideMark/>
          </w:tcPr>
          <w:p w14:paraId="0AB056DC" w14:textId="00F83371"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1,485,568.00 </w:t>
            </w:r>
          </w:p>
        </w:tc>
        <w:tc>
          <w:tcPr>
            <w:tcW w:w="765" w:type="pct"/>
            <w:tcBorders>
              <w:top w:val="nil"/>
              <w:left w:val="nil"/>
              <w:bottom w:val="single" w:sz="4" w:space="0" w:color="000000"/>
              <w:right w:val="single" w:sz="4" w:space="0" w:color="000000"/>
            </w:tcBorders>
            <w:shd w:val="clear" w:color="auto" w:fill="auto"/>
            <w:noWrap/>
            <w:vAlign w:val="center"/>
            <w:hideMark/>
          </w:tcPr>
          <w:p w14:paraId="2A00FBE8" w14:textId="4CDA3524"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2,074,307.70 </w:t>
            </w:r>
          </w:p>
        </w:tc>
        <w:tc>
          <w:tcPr>
            <w:tcW w:w="534" w:type="pct"/>
            <w:tcBorders>
              <w:top w:val="nil"/>
              <w:left w:val="nil"/>
              <w:bottom w:val="single" w:sz="4" w:space="0" w:color="000000"/>
              <w:right w:val="single" w:sz="4" w:space="0" w:color="000000"/>
            </w:tcBorders>
            <w:shd w:val="clear" w:color="auto" w:fill="auto"/>
            <w:noWrap/>
            <w:vAlign w:val="center"/>
            <w:hideMark/>
          </w:tcPr>
          <w:p w14:paraId="02CCBFC9" w14:textId="14C1EE40"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 - </w:t>
            </w:r>
          </w:p>
        </w:tc>
        <w:tc>
          <w:tcPr>
            <w:tcW w:w="950" w:type="pct"/>
            <w:tcBorders>
              <w:top w:val="nil"/>
              <w:left w:val="nil"/>
              <w:bottom w:val="single" w:sz="4" w:space="0" w:color="000000"/>
              <w:right w:val="single" w:sz="4" w:space="0" w:color="000000"/>
            </w:tcBorders>
            <w:shd w:val="clear" w:color="auto" w:fill="auto"/>
            <w:noWrap/>
            <w:vAlign w:val="center"/>
            <w:hideMark/>
          </w:tcPr>
          <w:p w14:paraId="03E646F5" w14:textId="30A4802E"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4,314,891.28 </w:t>
            </w:r>
          </w:p>
        </w:tc>
      </w:tr>
      <w:tr w:rsidR="00994BAA" w:rsidRPr="00994BAA" w14:paraId="78213AAF" w14:textId="77777777" w:rsidTr="00994BAA">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DEAC81C" w14:textId="77777777" w:rsidR="00994BAA" w:rsidRPr="00994BAA" w:rsidRDefault="00994BAA" w:rsidP="00994BAA">
            <w:pPr>
              <w:spacing w:after="0" w:line="240" w:lineRule="auto"/>
              <w:ind w:right="57"/>
              <w:contextualSpacing/>
              <w:jc w:val="right"/>
              <w:rPr>
                <w:rFonts w:ascii="Arial" w:hAnsi="Arial" w:cs="Arial"/>
                <w:color w:val="000000"/>
                <w:sz w:val="20"/>
                <w:szCs w:val="20"/>
              </w:rPr>
            </w:pPr>
            <w:r w:rsidRPr="00994BAA">
              <w:rPr>
                <w:rFonts w:ascii="Arial" w:hAnsi="Arial" w:cs="Arial"/>
                <w:color w:val="000000"/>
                <w:sz w:val="20"/>
                <w:szCs w:val="20"/>
              </w:rPr>
              <w:t> </w:t>
            </w:r>
          </w:p>
        </w:tc>
        <w:tc>
          <w:tcPr>
            <w:tcW w:w="1232" w:type="pct"/>
            <w:tcBorders>
              <w:top w:val="nil"/>
              <w:left w:val="nil"/>
              <w:bottom w:val="single" w:sz="4" w:space="0" w:color="000000"/>
              <w:right w:val="single" w:sz="4" w:space="0" w:color="000000"/>
            </w:tcBorders>
            <w:shd w:val="clear" w:color="auto" w:fill="auto"/>
            <w:vAlign w:val="center"/>
            <w:hideMark/>
          </w:tcPr>
          <w:p w14:paraId="530B9AA6" w14:textId="77777777" w:rsidR="00994BAA" w:rsidRPr="00994BAA" w:rsidRDefault="00994BAA" w:rsidP="00994BAA">
            <w:pPr>
              <w:spacing w:after="0" w:line="240" w:lineRule="auto"/>
              <w:ind w:right="57"/>
              <w:contextualSpacing/>
              <w:rPr>
                <w:rFonts w:ascii="Arial" w:hAnsi="Arial" w:cs="Arial"/>
                <w:i/>
                <w:iCs/>
                <w:color w:val="000000"/>
                <w:sz w:val="20"/>
                <w:szCs w:val="20"/>
              </w:rPr>
            </w:pPr>
            <w:r w:rsidRPr="00994BAA">
              <w:rPr>
                <w:rFonts w:ascii="Arial" w:hAnsi="Arial" w:cs="Arial"/>
                <w:i/>
                <w:iCs/>
                <w:color w:val="000000"/>
                <w:sz w:val="20"/>
                <w:szCs w:val="20"/>
              </w:rPr>
              <w:t>Balayan</w:t>
            </w:r>
          </w:p>
        </w:tc>
        <w:tc>
          <w:tcPr>
            <w:tcW w:w="688" w:type="pct"/>
            <w:tcBorders>
              <w:top w:val="nil"/>
              <w:left w:val="nil"/>
              <w:bottom w:val="single" w:sz="4" w:space="0" w:color="000000"/>
              <w:right w:val="single" w:sz="4" w:space="0" w:color="000000"/>
            </w:tcBorders>
            <w:shd w:val="clear" w:color="auto" w:fill="auto"/>
            <w:noWrap/>
            <w:vAlign w:val="center"/>
            <w:hideMark/>
          </w:tcPr>
          <w:p w14:paraId="7F38A489" w14:textId="45C8D6C0"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 - </w:t>
            </w:r>
          </w:p>
        </w:tc>
        <w:tc>
          <w:tcPr>
            <w:tcW w:w="764" w:type="pct"/>
            <w:tcBorders>
              <w:top w:val="nil"/>
              <w:left w:val="nil"/>
              <w:bottom w:val="single" w:sz="4" w:space="0" w:color="000000"/>
              <w:right w:val="single" w:sz="4" w:space="0" w:color="000000"/>
            </w:tcBorders>
            <w:shd w:val="clear" w:color="auto" w:fill="auto"/>
            <w:noWrap/>
            <w:vAlign w:val="center"/>
            <w:hideMark/>
          </w:tcPr>
          <w:p w14:paraId="3B0D1634" w14:textId="0CA1A9C3"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 </w:t>
            </w:r>
          </w:p>
        </w:tc>
        <w:tc>
          <w:tcPr>
            <w:tcW w:w="765" w:type="pct"/>
            <w:tcBorders>
              <w:top w:val="nil"/>
              <w:left w:val="nil"/>
              <w:bottom w:val="single" w:sz="4" w:space="0" w:color="000000"/>
              <w:right w:val="single" w:sz="4" w:space="0" w:color="000000"/>
            </w:tcBorders>
            <w:shd w:val="clear" w:color="auto" w:fill="auto"/>
            <w:noWrap/>
            <w:vAlign w:val="center"/>
            <w:hideMark/>
          </w:tcPr>
          <w:p w14:paraId="00199B3E" w14:textId="55278773"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 57,065.70 </w:t>
            </w:r>
          </w:p>
        </w:tc>
        <w:tc>
          <w:tcPr>
            <w:tcW w:w="534" w:type="pct"/>
            <w:tcBorders>
              <w:top w:val="nil"/>
              <w:left w:val="nil"/>
              <w:bottom w:val="single" w:sz="4" w:space="0" w:color="000000"/>
              <w:right w:val="single" w:sz="4" w:space="0" w:color="000000"/>
            </w:tcBorders>
            <w:shd w:val="clear" w:color="auto" w:fill="auto"/>
            <w:noWrap/>
            <w:vAlign w:val="center"/>
            <w:hideMark/>
          </w:tcPr>
          <w:p w14:paraId="71653E89" w14:textId="0C3AB419"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 - </w:t>
            </w:r>
          </w:p>
        </w:tc>
        <w:tc>
          <w:tcPr>
            <w:tcW w:w="950" w:type="pct"/>
            <w:tcBorders>
              <w:top w:val="nil"/>
              <w:left w:val="nil"/>
              <w:bottom w:val="single" w:sz="4" w:space="0" w:color="000000"/>
              <w:right w:val="single" w:sz="4" w:space="0" w:color="000000"/>
            </w:tcBorders>
            <w:shd w:val="clear" w:color="auto" w:fill="auto"/>
            <w:noWrap/>
            <w:vAlign w:val="center"/>
            <w:hideMark/>
          </w:tcPr>
          <w:p w14:paraId="541D03A2" w14:textId="190B5BFC"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 57,065.70 </w:t>
            </w:r>
          </w:p>
        </w:tc>
      </w:tr>
      <w:tr w:rsidR="00994BAA" w:rsidRPr="00994BAA" w14:paraId="1F6439B4" w14:textId="77777777" w:rsidTr="00994BAA">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DD54DCD" w14:textId="77777777" w:rsidR="00994BAA" w:rsidRPr="00994BAA" w:rsidRDefault="00994BAA" w:rsidP="00994BAA">
            <w:pPr>
              <w:spacing w:after="0" w:line="240" w:lineRule="auto"/>
              <w:ind w:right="57"/>
              <w:contextualSpacing/>
              <w:jc w:val="right"/>
              <w:rPr>
                <w:rFonts w:ascii="Arial" w:hAnsi="Arial" w:cs="Arial"/>
                <w:color w:val="000000"/>
                <w:sz w:val="20"/>
                <w:szCs w:val="20"/>
              </w:rPr>
            </w:pPr>
            <w:r w:rsidRPr="00994BAA">
              <w:rPr>
                <w:rFonts w:ascii="Arial" w:hAnsi="Arial" w:cs="Arial"/>
                <w:color w:val="000000"/>
                <w:sz w:val="20"/>
                <w:szCs w:val="20"/>
              </w:rPr>
              <w:t> </w:t>
            </w:r>
          </w:p>
        </w:tc>
        <w:tc>
          <w:tcPr>
            <w:tcW w:w="1232" w:type="pct"/>
            <w:tcBorders>
              <w:top w:val="nil"/>
              <w:left w:val="nil"/>
              <w:bottom w:val="single" w:sz="4" w:space="0" w:color="000000"/>
              <w:right w:val="single" w:sz="4" w:space="0" w:color="000000"/>
            </w:tcBorders>
            <w:shd w:val="clear" w:color="auto" w:fill="auto"/>
            <w:vAlign w:val="center"/>
            <w:hideMark/>
          </w:tcPr>
          <w:p w14:paraId="6B167F9F" w14:textId="77777777" w:rsidR="00994BAA" w:rsidRPr="00994BAA" w:rsidRDefault="00994BAA" w:rsidP="00994BAA">
            <w:pPr>
              <w:spacing w:after="0" w:line="240" w:lineRule="auto"/>
              <w:ind w:right="57"/>
              <w:contextualSpacing/>
              <w:rPr>
                <w:rFonts w:ascii="Arial" w:hAnsi="Arial" w:cs="Arial"/>
                <w:i/>
                <w:iCs/>
                <w:color w:val="000000"/>
                <w:sz w:val="20"/>
                <w:szCs w:val="20"/>
              </w:rPr>
            </w:pPr>
            <w:r w:rsidRPr="00994BAA">
              <w:rPr>
                <w:rFonts w:ascii="Arial" w:hAnsi="Arial" w:cs="Arial"/>
                <w:i/>
                <w:iCs/>
                <w:color w:val="000000"/>
                <w:sz w:val="20"/>
                <w:szCs w:val="20"/>
              </w:rPr>
              <w:t>Balete</w:t>
            </w:r>
          </w:p>
        </w:tc>
        <w:tc>
          <w:tcPr>
            <w:tcW w:w="688" w:type="pct"/>
            <w:tcBorders>
              <w:top w:val="nil"/>
              <w:left w:val="nil"/>
              <w:bottom w:val="single" w:sz="4" w:space="0" w:color="000000"/>
              <w:right w:val="single" w:sz="4" w:space="0" w:color="000000"/>
            </w:tcBorders>
            <w:shd w:val="clear" w:color="auto" w:fill="auto"/>
            <w:noWrap/>
            <w:vAlign w:val="center"/>
            <w:hideMark/>
          </w:tcPr>
          <w:p w14:paraId="592AE1E8" w14:textId="4BBC31B7"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 - </w:t>
            </w:r>
          </w:p>
        </w:tc>
        <w:tc>
          <w:tcPr>
            <w:tcW w:w="764" w:type="pct"/>
            <w:tcBorders>
              <w:top w:val="nil"/>
              <w:left w:val="nil"/>
              <w:bottom w:val="single" w:sz="4" w:space="0" w:color="000000"/>
              <w:right w:val="single" w:sz="4" w:space="0" w:color="000000"/>
            </w:tcBorders>
            <w:shd w:val="clear" w:color="auto" w:fill="auto"/>
            <w:noWrap/>
            <w:vAlign w:val="center"/>
            <w:hideMark/>
          </w:tcPr>
          <w:p w14:paraId="5D2977E4" w14:textId="25D8414B"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 29,952.00 </w:t>
            </w:r>
          </w:p>
        </w:tc>
        <w:tc>
          <w:tcPr>
            <w:tcW w:w="765" w:type="pct"/>
            <w:tcBorders>
              <w:top w:val="nil"/>
              <w:left w:val="nil"/>
              <w:bottom w:val="single" w:sz="4" w:space="0" w:color="000000"/>
              <w:right w:val="single" w:sz="4" w:space="0" w:color="000000"/>
            </w:tcBorders>
            <w:shd w:val="clear" w:color="auto" w:fill="auto"/>
            <w:noWrap/>
            <w:vAlign w:val="center"/>
            <w:hideMark/>
          </w:tcPr>
          <w:p w14:paraId="1AE95446" w14:textId="5EC13E30"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 129,518.10 </w:t>
            </w:r>
          </w:p>
        </w:tc>
        <w:tc>
          <w:tcPr>
            <w:tcW w:w="534" w:type="pct"/>
            <w:tcBorders>
              <w:top w:val="nil"/>
              <w:left w:val="nil"/>
              <w:bottom w:val="single" w:sz="4" w:space="0" w:color="000000"/>
              <w:right w:val="single" w:sz="4" w:space="0" w:color="000000"/>
            </w:tcBorders>
            <w:shd w:val="clear" w:color="auto" w:fill="auto"/>
            <w:noWrap/>
            <w:vAlign w:val="center"/>
            <w:hideMark/>
          </w:tcPr>
          <w:p w14:paraId="0452D13B" w14:textId="54D6FD2F"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 - </w:t>
            </w:r>
          </w:p>
        </w:tc>
        <w:tc>
          <w:tcPr>
            <w:tcW w:w="950" w:type="pct"/>
            <w:tcBorders>
              <w:top w:val="nil"/>
              <w:left w:val="nil"/>
              <w:bottom w:val="single" w:sz="4" w:space="0" w:color="000000"/>
              <w:right w:val="single" w:sz="4" w:space="0" w:color="000000"/>
            </w:tcBorders>
            <w:shd w:val="clear" w:color="auto" w:fill="auto"/>
            <w:noWrap/>
            <w:vAlign w:val="center"/>
            <w:hideMark/>
          </w:tcPr>
          <w:p w14:paraId="78318911" w14:textId="40D00524"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 159,470.10 </w:t>
            </w:r>
          </w:p>
        </w:tc>
      </w:tr>
      <w:tr w:rsidR="00994BAA" w:rsidRPr="00994BAA" w14:paraId="12E8CF3E" w14:textId="77777777" w:rsidTr="00994BAA">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30670DA" w14:textId="77777777" w:rsidR="00994BAA" w:rsidRPr="00994BAA" w:rsidRDefault="00994BAA" w:rsidP="00994BAA">
            <w:pPr>
              <w:spacing w:after="0" w:line="240" w:lineRule="auto"/>
              <w:ind w:right="57"/>
              <w:contextualSpacing/>
              <w:jc w:val="right"/>
              <w:rPr>
                <w:rFonts w:ascii="Arial" w:hAnsi="Arial" w:cs="Arial"/>
                <w:color w:val="000000"/>
                <w:sz w:val="20"/>
                <w:szCs w:val="20"/>
              </w:rPr>
            </w:pPr>
            <w:r w:rsidRPr="00994BAA">
              <w:rPr>
                <w:rFonts w:ascii="Arial" w:hAnsi="Arial" w:cs="Arial"/>
                <w:color w:val="000000"/>
                <w:sz w:val="20"/>
                <w:szCs w:val="20"/>
              </w:rPr>
              <w:t> </w:t>
            </w:r>
          </w:p>
        </w:tc>
        <w:tc>
          <w:tcPr>
            <w:tcW w:w="1232" w:type="pct"/>
            <w:tcBorders>
              <w:top w:val="nil"/>
              <w:left w:val="nil"/>
              <w:bottom w:val="single" w:sz="4" w:space="0" w:color="000000"/>
              <w:right w:val="single" w:sz="4" w:space="0" w:color="000000"/>
            </w:tcBorders>
            <w:shd w:val="clear" w:color="auto" w:fill="auto"/>
            <w:vAlign w:val="center"/>
            <w:hideMark/>
          </w:tcPr>
          <w:p w14:paraId="09243975" w14:textId="77777777" w:rsidR="00994BAA" w:rsidRPr="00994BAA" w:rsidRDefault="00994BAA" w:rsidP="00994BAA">
            <w:pPr>
              <w:spacing w:after="0" w:line="240" w:lineRule="auto"/>
              <w:ind w:right="57"/>
              <w:contextualSpacing/>
              <w:rPr>
                <w:rFonts w:ascii="Arial" w:hAnsi="Arial" w:cs="Arial"/>
                <w:i/>
                <w:iCs/>
                <w:color w:val="000000"/>
                <w:sz w:val="20"/>
                <w:szCs w:val="20"/>
              </w:rPr>
            </w:pPr>
            <w:r w:rsidRPr="00994BAA">
              <w:rPr>
                <w:rFonts w:ascii="Arial" w:hAnsi="Arial" w:cs="Arial"/>
                <w:i/>
                <w:iCs/>
                <w:color w:val="000000"/>
                <w:sz w:val="20"/>
                <w:szCs w:val="20"/>
              </w:rPr>
              <w:t>Laurel</w:t>
            </w:r>
          </w:p>
        </w:tc>
        <w:tc>
          <w:tcPr>
            <w:tcW w:w="688" w:type="pct"/>
            <w:tcBorders>
              <w:top w:val="nil"/>
              <w:left w:val="nil"/>
              <w:bottom w:val="single" w:sz="4" w:space="0" w:color="000000"/>
              <w:right w:val="single" w:sz="4" w:space="0" w:color="000000"/>
            </w:tcBorders>
            <w:shd w:val="clear" w:color="auto" w:fill="auto"/>
            <w:noWrap/>
            <w:vAlign w:val="center"/>
            <w:hideMark/>
          </w:tcPr>
          <w:p w14:paraId="4DBD0450" w14:textId="57A200B3"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620,136.00 </w:t>
            </w:r>
          </w:p>
        </w:tc>
        <w:tc>
          <w:tcPr>
            <w:tcW w:w="764" w:type="pct"/>
            <w:tcBorders>
              <w:top w:val="nil"/>
              <w:left w:val="nil"/>
              <w:bottom w:val="single" w:sz="4" w:space="0" w:color="000000"/>
              <w:right w:val="single" w:sz="4" w:space="0" w:color="000000"/>
            </w:tcBorders>
            <w:shd w:val="clear" w:color="auto" w:fill="auto"/>
            <w:noWrap/>
            <w:vAlign w:val="center"/>
            <w:hideMark/>
          </w:tcPr>
          <w:p w14:paraId="675B3D7D" w14:textId="437CDBE4"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1,704,589.00 </w:t>
            </w:r>
          </w:p>
        </w:tc>
        <w:tc>
          <w:tcPr>
            <w:tcW w:w="765" w:type="pct"/>
            <w:tcBorders>
              <w:top w:val="nil"/>
              <w:left w:val="nil"/>
              <w:bottom w:val="single" w:sz="4" w:space="0" w:color="000000"/>
              <w:right w:val="single" w:sz="4" w:space="0" w:color="000000"/>
            </w:tcBorders>
            <w:shd w:val="clear" w:color="auto" w:fill="auto"/>
            <w:noWrap/>
            <w:vAlign w:val="center"/>
            <w:hideMark/>
          </w:tcPr>
          <w:p w14:paraId="3252C8BE" w14:textId="052DDCEF"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 985,500.00 </w:t>
            </w:r>
          </w:p>
        </w:tc>
        <w:tc>
          <w:tcPr>
            <w:tcW w:w="534" w:type="pct"/>
            <w:tcBorders>
              <w:top w:val="nil"/>
              <w:left w:val="nil"/>
              <w:bottom w:val="single" w:sz="4" w:space="0" w:color="000000"/>
              <w:right w:val="single" w:sz="4" w:space="0" w:color="000000"/>
            </w:tcBorders>
            <w:shd w:val="clear" w:color="auto" w:fill="auto"/>
            <w:noWrap/>
            <w:vAlign w:val="center"/>
            <w:hideMark/>
          </w:tcPr>
          <w:p w14:paraId="2CEBDCD1" w14:textId="3A623170"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 - </w:t>
            </w:r>
          </w:p>
        </w:tc>
        <w:tc>
          <w:tcPr>
            <w:tcW w:w="950" w:type="pct"/>
            <w:tcBorders>
              <w:top w:val="nil"/>
              <w:left w:val="nil"/>
              <w:bottom w:val="single" w:sz="4" w:space="0" w:color="000000"/>
              <w:right w:val="single" w:sz="4" w:space="0" w:color="000000"/>
            </w:tcBorders>
            <w:shd w:val="clear" w:color="auto" w:fill="auto"/>
            <w:noWrap/>
            <w:vAlign w:val="center"/>
            <w:hideMark/>
          </w:tcPr>
          <w:p w14:paraId="6F8315D0" w14:textId="642226D2"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3,310,225.00 </w:t>
            </w:r>
          </w:p>
        </w:tc>
      </w:tr>
      <w:tr w:rsidR="00994BAA" w:rsidRPr="00994BAA" w14:paraId="3D9CF4E9" w14:textId="77777777" w:rsidTr="00994BAA">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863289C" w14:textId="77777777" w:rsidR="00994BAA" w:rsidRPr="00994BAA" w:rsidRDefault="00994BAA" w:rsidP="00994BAA">
            <w:pPr>
              <w:spacing w:after="0" w:line="240" w:lineRule="auto"/>
              <w:ind w:right="57"/>
              <w:contextualSpacing/>
              <w:jc w:val="right"/>
              <w:rPr>
                <w:rFonts w:ascii="Arial" w:hAnsi="Arial" w:cs="Arial"/>
                <w:color w:val="000000"/>
                <w:sz w:val="20"/>
                <w:szCs w:val="20"/>
              </w:rPr>
            </w:pPr>
            <w:r w:rsidRPr="00994BAA">
              <w:rPr>
                <w:rFonts w:ascii="Arial" w:hAnsi="Arial" w:cs="Arial"/>
                <w:color w:val="000000"/>
                <w:sz w:val="20"/>
                <w:szCs w:val="20"/>
              </w:rPr>
              <w:t> </w:t>
            </w:r>
          </w:p>
        </w:tc>
        <w:tc>
          <w:tcPr>
            <w:tcW w:w="1232" w:type="pct"/>
            <w:tcBorders>
              <w:top w:val="nil"/>
              <w:left w:val="nil"/>
              <w:bottom w:val="single" w:sz="4" w:space="0" w:color="000000"/>
              <w:right w:val="single" w:sz="4" w:space="0" w:color="000000"/>
            </w:tcBorders>
            <w:shd w:val="clear" w:color="auto" w:fill="auto"/>
            <w:vAlign w:val="center"/>
            <w:hideMark/>
          </w:tcPr>
          <w:p w14:paraId="5F19AD28" w14:textId="77777777" w:rsidR="00994BAA" w:rsidRPr="00994BAA" w:rsidRDefault="00994BAA" w:rsidP="00994BAA">
            <w:pPr>
              <w:spacing w:after="0" w:line="240" w:lineRule="auto"/>
              <w:ind w:right="57"/>
              <w:contextualSpacing/>
              <w:rPr>
                <w:rFonts w:ascii="Arial" w:hAnsi="Arial" w:cs="Arial"/>
                <w:i/>
                <w:iCs/>
                <w:color w:val="000000"/>
                <w:sz w:val="20"/>
                <w:szCs w:val="20"/>
              </w:rPr>
            </w:pPr>
            <w:r w:rsidRPr="00994BAA">
              <w:rPr>
                <w:rFonts w:ascii="Arial" w:hAnsi="Arial" w:cs="Arial"/>
                <w:i/>
                <w:iCs/>
                <w:color w:val="000000"/>
                <w:sz w:val="20"/>
                <w:szCs w:val="20"/>
              </w:rPr>
              <w:t>Nasugbu</w:t>
            </w:r>
          </w:p>
        </w:tc>
        <w:tc>
          <w:tcPr>
            <w:tcW w:w="688" w:type="pct"/>
            <w:tcBorders>
              <w:top w:val="nil"/>
              <w:left w:val="nil"/>
              <w:bottom w:val="single" w:sz="4" w:space="0" w:color="000000"/>
              <w:right w:val="single" w:sz="4" w:space="0" w:color="000000"/>
            </w:tcBorders>
            <w:shd w:val="clear" w:color="auto" w:fill="auto"/>
            <w:noWrap/>
            <w:vAlign w:val="center"/>
            <w:hideMark/>
          </w:tcPr>
          <w:p w14:paraId="7714B21E" w14:textId="792B4F0C"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 - </w:t>
            </w:r>
          </w:p>
        </w:tc>
        <w:tc>
          <w:tcPr>
            <w:tcW w:w="764" w:type="pct"/>
            <w:tcBorders>
              <w:top w:val="nil"/>
              <w:left w:val="nil"/>
              <w:bottom w:val="single" w:sz="4" w:space="0" w:color="000000"/>
              <w:right w:val="single" w:sz="4" w:space="0" w:color="000000"/>
            </w:tcBorders>
            <w:shd w:val="clear" w:color="auto" w:fill="auto"/>
            <w:noWrap/>
            <w:vAlign w:val="center"/>
            <w:hideMark/>
          </w:tcPr>
          <w:p w14:paraId="700219E3" w14:textId="33D62ABB"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 </w:t>
            </w:r>
          </w:p>
        </w:tc>
        <w:tc>
          <w:tcPr>
            <w:tcW w:w="765" w:type="pct"/>
            <w:tcBorders>
              <w:top w:val="nil"/>
              <w:left w:val="nil"/>
              <w:bottom w:val="single" w:sz="4" w:space="0" w:color="000000"/>
              <w:right w:val="single" w:sz="4" w:space="0" w:color="000000"/>
            </w:tcBorders>
            <w:shd w:val="clear" w:color="auto" w:fill="auto"/>
            <w:noWrap/>
            <w:vAlign w:val="center"/>
            <w:hideMark/>
          </w:tcPr>
          <w:p w14:paraId="1BA8165F" w14:textId="2CE261A9"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 112,152.30 </w:t>
            </w:r>
          </w:p>
        </w:tc>
        <w:tc>
          <w:tcPr>
            <w:tcW w:w="534" w:type="pct"/>
            <w:tcBorders>
              <w:top w:val="nil"/>
              <w:left w:val="nil"/>
              <w:bottom w:val="single" w:sz="4" w:space="0" w:color="000000"/>
              <w:right w:val="single" w:sz="4" w:space="0" w:color="000000"/>
            </w:tcBorders>
            <w:shd w:val="clear" w:color="auto" w:fill="auto"/>
            <w:noWrap/>
            <w:vAlign w:val="center"/>
            <w:hideMark/>
          </w:tcPr>
          <w:p w14:paraId="1A6F0C90" w14:textId="4E4FFB01"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 - </w:t>
            </w:r>
          </w:p>
        </w:tc>
        <w:tc>
          <w:tcPr>
            <w:tcW w:w="950" w:type="pct"/>
            <w:tcBorders>
              <w:top w:val="nil"/>
              <w:left w:val="nil"/>
              <w:bottom w:val="single" w:sz="4" w:space="0" w:color="000000"/>
              <w:right w:val="single" w:sz="4" w:space="0" w:color="000000"/>
            </w:tcBorders>
            <w:shd w:val="clear" w:color="auto" w:fill="auto"/>
            <w:noWrap/>
            <w:vAlign w:val="center"/>
            <w:hideMark/>
          </w:tcPr>
          <w:p w14:paraId="31419FD1" w14:textId="7248CE03"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 112,152.30 </w:t>
            </w:r>
          </w:p>
        </w:tc>
      </w:tr>
      <w:tr w:rsidR="00994BAA" w:rsidRPr="00994BAA" w14:paraId="2317E91D" w14:textId="77777777" w:rsidTr="00994BAA">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96C5C45" w14:textId="77777777" w:rsidR="00994BAA" w:rsidRPr="00994BAA" w:rsidRDefault="00994BAA" w:rsidP="00994BAA">
            <w:pPr>
              <w:spacing w:after="0" w:line="240" w:lineRule="auto"/>
              <w:ind w:right="57"/>
              <w:contextualSpacing/>
              <w:jc w:val="right"/>
              <w:rPr>
                <w:rFonts w:ascii="Arial" w:hAnsi="Arial" w:cs="Arial"/>
                <w:color w:val="000000"/>
                <w:sz w:val="20"/>
                <w:szCs w:val="20"/>
              </w:rPr>
            </w:pPr>
            <w:r w:rsidRPr="00994BAA">
              <w:rPr>
                <w:rFonts w:ascii="Arial" w:hAnsi="Arial" w:cs="Arial"/>
                <w:color w:val="000000"/>
                <w:sz w:val="20"/>
                <w:szCs w:val="20"/>
              </w:rPr>
              <w:t> </w:t>
            </w:r>
          </w:p>
        </w:tc>
        <w:tc>
          <w:tcPr>
            <w:tcW w:w="1232" w:type="pct"/>
            <w:tcBorders>
              <w:top w:val="nil"/>
              <w:left w:val="nil"/>
              <w:bottom w:val="single" w:sz="4" w:space="0" w:color="000000"/>
              <w:right w:val="single" w:sz="4" w:space="0" w:color="000000"/>
            </w:tcBorders>
            <w:shd w:val="clear" w:color="auto" w:fill="auto"/>
            <w:vAlign w:val="center"/>
            <w:hideMark/>
          </w:tcPr>
          <w:p w14:paraId="5D1CA3CC" w14:textId="77777777" w:rsidR="00994BAA" w:rsidRPr="00994BAA" w:rsidRDefault="00994BAA" w:rsidP="00994BAA">
            <w:pPr>
              <w:spacing w:after="0" w:line="240" w:lineRule="auto"/>
              <w:ind w:right="57"/>
              <w:contextualSpacing/>
              <w:rPr>
                <w:rFonts w:ascii="Arial" w:hAnsi="Arial" w:cs="Arial"/>
                <w:i/>
                <w:iCs/>
                <w:color w:val="000000"/>
                <w:sz w:val="20"/>
                <w:szCs w:val="20"/>
              </w:rPr>
            </w:pPr>
            <w:r w:rsidRPr="00994BAA">
              <w:rPr>
                <w:rFonts w:ascii="Arial" w:hAnsi="Arial" w:cs="Arial"/>
                <w:i/>
                <w:iCs/>
                <w:color w:val="000000"/>
                <w:sz w:val="20"/>
                <w:szCs w:val="20"/>
              </w:rPr>
              <w:t>Talisay</w:t>
            </w:r>
          </w:p>
        </w:tc>
        <w:tc>
          <w:tcPr>
            <w:tcW w:w="688" w:type="pct"/>
            <w:tcBorders>
              <w:top w:val="nil"/>
              <w:left w:val="nil"/>
              <w:bottom w:val="single" w:sz="4" w:space="0" w:color="000000"/>
              <w:right w:val="single" w:sz="4" w:space="0" w:color="000000"/>
            </w:tcBorders>
            <w:shd w:val="clear" w:color="auto" w:fill="auto"/>
            <w:noWrap/>
            <w:vAlign w:val="center"/>
            <w:hideMark/>
          </w:tcPr>
          <w:p w14:paraId="2EC4B60E" w14:textId="02161CCB"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 - </w:t>
            </w:r>
          </w:p>
        </w:tc>
        <w:tc>
          <w:tcPr>
            <w:tcW w:w="764" w:type="pct"/>
            <w:tcBorders>
              <w:top w:val="nil"/>
              <w:left w:val="nil"/>
              <w:bottom w:val="single" w:sz="4" w:space="0" w:color="000000"/>
              <w:right w:val="single" w:sz="4" w:space="0" w:color="000000"/>
            </w:tcBorders>
            <w:shd w:val="clear" w:color="auto" w:fill="auto"/>
            <w:noWrap/>
            <w:vAlign w:val="center"/>
            <w:hideMark/>
          </w:tcPr>
          <w:p w14:paraId="4B8914F9" w14:textId="306C7414"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 </w:t>
            </w:r>
          </w:p>
        </w:tc>
        <w:tc>
          <w:tcPr>
            <w:tcW w:w="765" w:type="pct"/>
            <w:tcBorders>
              <w:top w:val="nil"/>
              <w:left w:val="nil"/>
              <w:bottom w:val="single" w:sz="4" w:space="0" w:color="000000"/>
              <w:right w:val="single" w:sz="4" w:space="0" w:color="000000"/>
            </w:tcBorders>
            <w:shd w:val="clear" w:color="auto" w:fill="auto"/>
            <w:noWrap/>
            <w:vAlign w:val="center"/>
            <w:hideMark/>
          </w:tcPr>
          <w:p w14:paraId="64F65EC9" w14:textId="6BB45369"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 322,891.10 </w:t>
            </w:r>
          </w:p>
        </w:tc>
        <w:tc>
          <w:tcPr>
            <w:tcW w:w="534" w:type="pct"/>
            <w:tcBorders>
              <w:top w:val="nil"/>
              <w:left w:val="nil"/>
              <w:bottom w:val="single" w:sz="4" w:space="0" w:color="000000"/>
              <w:right w:val="single" w:sz="4" w:space="0" w:color="000000"/>
            </w:tcBorders>
            <w:shd w:val="clear" w:color="auto" w:fill="auto"/>
            <w:noWrap/>
            <w:vAlign w:val="center"/>
            <w:hideMark/>
          </w:tcPr>
          <w:p w14:paraId="5A9F260D" w14:textId="622610E5"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 - </w:t>
            </w:r>
          </w:p>
        </w:tc>
        <w:tc>
          <w:tcPr>
            <w:tcW w:w="950" w:type="pct"/>
            <w:tcBorders>
              <w:top w:val="nil"/>
              <w:left w:val="nil"/>
              <w:bottom w:val="single" w:sz="4" w:space="0" w:color="000000"/>
              <w:right w:val="single" w:sz="4" w:space="0" w:color="000000"/>
            </w:tcBorders>
            <w:shd w:val="clear" w:color="auto" w:fill="auto"/>
            <w:noWrap/>
            <w:vAlign w:val="center"/>
            <w:hideMark/>
          </w:tcPr>
          <w:p w14:paraId="2683A32E" w14:textId="3CC704E4"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 322,891.10 </w:t>
            </w:r>
          </w:p>
        </w:tc>
      </w:tr>
      <w:tr w:rsidR="00994BAA" w:rsidRPr="00994BAA" w14:paraId="5C1327A9" w14:textId="77777777" w:rsidTr="00994BAA">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756C95C" w14:textId="77777777" w:rsidR="00994BAA" w:rsidRPr="00994BAA" w:rsidRDefault="00994BAA" w:rsidP="00994BAA">
            <w:pPr>
              <w:spacing w:after="0" w:line="240" w:lineRule="auto"/>
              <w:ind w:right="57"/>
              <w:contextualSpacing/>
              <w:jc w:val="right"/>
              <w:rPr>
                <w:rFonts w:ascii="Arial" w:hAnsi="Arial" w:cs="Arial"/>
                <w:color w:val="000000"/>
                <w:sz w:val="20"/>
                <w:szCs w:val="20"/>
              </w:rPr>
            </w:pPr>
            <w:r w:rsidRPr="00994BAA">
              <w:rPr>
                <w:rFonts w:ascii="Arial" w:hAnsi="Arial" w:cs="Arial"/>
                <w:color w:val="000000"/>
                <w:sz w:val="20"/>
                <w:szCs w:val="20"/>
              </w:rPr>
              <w:t> </w:t>
            </w:r>
          </w:p>
        </w:tc>
        <w:tc>
          <w:tcPr>
            <w:tcW w:w="1232" w:type="pct"/>
            <w:tcBorders>
              <w:top w:val="nil"/>
              <w:left w:val="nil"/>
              <w:bottom w:val="single" w:sz="4" w:space="0" w:color="000000"/>
              <w:right w:val="single" w:sz="4" w:space="0" w:color="000000"/>
            </w:tcBorders>
            <w:shd w:val="clear" w:color="auto" w:fill="auto"/>
            <w:vAlign w:val="center"/>
            <w:hideMark/>
          </w:tcPr>
          <w:p w14:paraId="0777C7BC" w14:textId="77777777" w:rsidR="00994BAA" w:rsidRPr="00994BAA" w:rsidRDefault="00994BAA" w:rsidP="00994BAA">
            <w:pPr>
              <w:spacing w:after="0" w:line="240" w:lineRule="auto"/>
              <w:ind w:right="57"/>
              <w:contextualSpacing/>
              <w:rPr>
                <w:rFonts w:ascii="Arial" w:hAnsi="Arial" w:cs="Arial"/>
                <w:i/>
                <w:iCs/>
                <w:color w:val="000000"/>
                <w:sz w:val="20"/>
                <w:szCs w:val="20"/>
              </w:rPr>
            </w:pPr>
            <w:r w:rsidRPr="00994BAA">
              <w:rPr>
                <w:rFonts w:ascii="Arial" w:hAnsi="Arial" w:cs="Arial"/>
                <w:i/>
                <w:iCs/>
                <w:color w:val="000000"/>
                <w:sz w:val="20"/>
                <w:szCs w:val="20"/>
              </w:rPr>
              <w:t>City of Tanauan</w:t>
            </w:r>
          </w:p>
        </w:tc>
        <w:tc>
          <w:tcPr>
            <w:tcW w:w="688" w:type="pct"/>
            <w:tcBorders>
              <w:top w:val="nil"/>
              <w:left w:val="nil"/>
              <w:bottom w:val="single" w:sz="4" w:space="0" w:color="000000"/>
              <w:right w:val="single" w:sz="4" w:space="0" w:color="000000"/>
            </w:tcBorders>
            <w:shd w:val="clear" w:color="auto" w:fill="auto"/>
            <w:noWrap/>
            <w:vAlign w:val="center"/>
            <w:hideMark/>
          </w:tcPr>
          <w:p w14:paraId="19362DB3" w14:textId="2CFAFC84"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 - </w:t>
            </w:r>
          </w:p>
        </w:tc>
        <w:tc>
          <w:tcPr>
            <w:tcW w:w="764" w:type="pct"/>
            <w:tcBorders>
              <w:top w:val="nil"/>
              <w:left w:val="nil"/>
              <w:bottom w:val="single" w:sz="4" w:space="0" w:color="000000"/>
              <w:right w:val="single" w:sz="4" w:space="0" w:color="000000"/>
            </w:tcBorders>
            <w:shd w:val="clear" w:color="auto" w:fill="auto"/>
            <w:noWrap/>
            <w:vAlign w:val="center"/>
            <w:hideMark/>
          </w:tcPr>
          <w:p w14:paraId="4E83DA8F" w14:textId="672C0BD8"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 </w:t>
            </w:r>
          </w:p>
        </w:tc>
        <w:tc>
          <w:tcPr>
            <w:tcW w:w="765" w:type="pct"/>
            <w:tcBorders>
              <w:top w:val="nil"/>
              <w:left w:val="nil"/>
              <w:bottom w:val="single" w:sz="4" w:space="0" w:color="000000"/>
              <w:right w:val="single" w:sz="4" w:space="0" w:color="000000"/>
            </w:tcBorders>
            <w:shd w:val="clear" w:color="auto" w:fill="auto"/>
            <w:noWrap/>
            <w:vAlign w:val="center"/>
            <w:hideMark/>
          </w:tcPr>
          <w:p w14:paraId="33647212" w14:textId="6CFF528E"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 427,800.00 </w:t>
            </w:r>
          </w:p>
        </w:tc>
        <w:tc>
          <w:tcPr>
            <w:tcW w:w="534" w:type="pct"/>
            <w:tcBorders>
              <w:top w:val="nil"/>
              <w:left w:val="nil"/>
              <w:bottom w:val="single" w:sz="4" w:space="0" w:color="000000"/>
              <w:right w:val="single" w:sz="4" w:space="0" w:color="000000"/>
            </w:tcBorders>
            <w:shd w:val="clear" w:color="auto" w:fill="auto"/>
            <w:noWrap/>
            <w:vAlign w:val="center"/>
            <w:hideMark/>
          </w:tcPr>
          <w:p w14:paraId="2F78F960" w14:textId="391129BC"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 - </w:t>
            </w:r>
          </w:p>
        </w:tc>
        <w:tc>
          <w:tcPr>
            <w:tcW w:w="950" w:type="pct"/>
            <w:tcBorders>
              <w:top w:val="nil"/>
              <w:left w:val="nil"/>
              <w:bottom w:val="single" w:sz="4" w:space="0" w:color="000000"/>
              <w:right w:val="single" w:sz="4" w:space="0" w:color="000000"/>
            </w:tcBorders>
            <w:shd w:val="clear" w:color="auto" w:fill="auto"/>
            <w:noWrap/>
            <w:vAlign w:val="center"/>
            <w:hideMark/>
          </w:tcPr>
          <w:p w14:paraId="4F03B3BD" w14:textId="110CED2F" w:rsidR="00994BAA" w:rsidRPr="00994BAA" w:rsidRDefault="00994BAA" w:rsidP="00994BAA">
            <w:pPr>
              <w:spacing w:after="0" w:line="240" w:lineRule="auto"/>
              <w:ind w:right="57"/>
              <w:contextualSpacing/>
              <w:jc w:val="right"/>
              <w:rPr>
                <w:rFonts w:ascii="Arial" w:hAnsi="Arial" w:cs="Arial"/>
                <w:i/>
                <w:iCs/>
                <w:color w:val="000000"/>
                <w:sz w:val="20"/>
                <w:szCs w:val="20"/>
              </w:rPr>
            </w:pPr>
            <w:r w:rsidRPr="00994BAA">
              <w:rPr>
                <w:rFonts w:ascii="Arial" w:hAnsi="Arial" w:cs="Arial"/>
                <w:i/>
                <w:iCs/>
                <w:color w:val="000000"/>
                <w:sz w:val="20"/>
                <w:szCs w:val="20"/>
              </w:rPr>
              <w:t xml:space="preserve"> 427,800.00 </w:t>
            </w:r>
          </w:p>
        </w:tc>
      </w:tr>
    </w:tbl>
    <w:p w14:paraId="4537F23C" w14:textId="32BD030A" w:rsidR="00D05772" w:rsidRPr="00D748B7" w:rsidRDefault="00D748B7" w:rsidP="00D748B7">
      <w:pPr>
        <w:spacing w:after="0" w:line="240" w:lineRule="auto"/>
        <w:ind w:left="284" w:right="27"/>
        <w:contextualSpacing/>
        <w:jc w:val="right"/>
        <w:rPr>
          <w:rFonts w:ascii="Arial" w:eastAsia="Times New Roman" w:hAnsi="Arial" w:cs="Arial"/>
          <w:i/>
          <w:iCs/>
          <w:color w:val="0070C0"/>
          <w:sz w:val="16"/>
          <w:szCs w:val="16"/>
        </w:rPr>
      </w:pPr>
      <w:r w:rsidRPr="00D748B7">
        <w:rPr>
          <w:rFonts w:ascii="Arial" w:eastAsia="Times New Roman" w:hAnsi="Arial" w:cs="Arial"/>
          <w:i/>
          <w:iCs/>
          <w:color w:val="0070C0"/>
          <w:sz w:val="16"/>
          <w:szCs w:val="16"/>
        </w:rPr>
        <w:t>S</w:t>
      </w:r>
      <w:r w:rsidRPr="00D748B7">
        <w:rPr>
          <w:rFonts w:ascii="Arial" w:eastAsia="Times New Roman" w:hAnsi="Arial" w:cs="Arial"/>
          <w:i/>
          <w:iCs/>
          <w:color w:val="0070C0"/>
          <w:sz w:val="16"/>
          <w:szCs w:val="16"/>
        </w:rPr>
        <w:t>ources: DSWD-FO CALABARZON</w:t>
      </w:r>
    </w:p>
    <w:p w14:paraId="52F18B74" w14:textId="77777777" w:rsidR="00D05772" w:rsidRDefault="00D05772" w:rsidP="00D10A86">
      <w:pPr>
        <w:pStyle w:val="NoSpacing"/>
        <w:ind w:left="720"/>
        <w:contextualSpacing/>
        <w:jc w:val="both"/>
        <w:rPr>
          <w:rFonts w:ascii="Arial" w:hAnsi="Arial" w:cs="Arial"/>
          <w:b/>
          <w:sz w:val="24"/>
          <w:szCs w:val="24"/>
        </w:rPr>
      </w:pPr>
    </w:p>
    <w:p w14:paraId="0765B7F9" w14:textId="6F546FA8" w:rsidR="00443495" w:rsidRPr="004208E9" w:rsidRDefault="00443495" w:rsidP="00B07DBD">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Response Actions and Interventions</w:t>
      </w:r>
    </w:p>
    <w:p w14:paraId="644F8B85" w14:textId="77777777" w:rsidR="00443495" w:rsidRPr="000C753A" w:rsidRDefault="00443495" w:rsidP="00B07DBD">
      <w:pPr>
        <w:pStyle w:val="NoSpacing"/>
        <w:ind w:left="720"/>
        <w:contextualSpacing/>
        <w:jc w:val="both"/>
        <w:rPr>
          <w:rFonts w:ascii="Arial" w:hAnsi="Arial" w:cs="Arial"/>
          <w:sz w:val="24"/>
          <w:szCs w:val="24"/>
        </w:rPr>
      </w:pPr>
    </w:p>
    <w:p w14:paraId="5AA852C5" w14:textId="4638521A" w:rsidR="00443495" w:rsidRPr="000C753A" w:rsidRDefault="00443495" w:rsidP="00B07DBD">
      <w:pPr>
        <w:pStyle w:val="NoSpacing"/>
        <w:numPr>
          <w:ilvl w:val="0"/>
          <w:numId w:val="15"/>
        </w:numPr>
        <w:contextualSpacing/>
        <w:jc w:val="both"/>
        <w:rPr>
          <w:rFonts w:ascii="Arial" w:hAnsi="Arial" w:cs="Arial"/>
          <w:b/>
          <w:sz w:val="24"/>
          <w:szCs w:val="24"/>
        </w:rPr>
      </w:pPr>
      <w:r w:rsidRPr="000C753A">
        <w:rPr>
          <w:rFonts w:ascii="Arial" w:hAnsi="Arial" w:cs="Arial"/>
          <w:b/>
          <w:sz w:val="24"/>
          <w:szCs w:val="24"/>
        </w:rPr>
        <w:t xml:space="preserve">Standby Funds </w:t>
      </w:r>
      <w:r w:rsidR="0099537C" w:rsidRPr="000C753A">
        <w:rPr>
          <w:rFonts w:ascii="Arial" w:hAnsi="Arial" w:cs="Arial"/>
          <w:b/>
          <w:sz w:val="24"/>
          <w:szCs w:val="24"/>
        </w:rPr>
        <w:t xml:space="preserve">and </w:t>
      </w:r>
      <w:r w:rsidR="001F7B72" w:rsidRPr="000C753A">
        <w:rPr>
          <w:rFonts w:ascii="Arial" w:hAnsi="Arial" w:cs="Arial"/>
          <w:b/>
          <w:sz w:val="24"/>
          <w:szCs w:val="24"/>
        </w:rPr>
        <w:t>Prepositioned Relief Stockpile</w:t>
      </w:r>
    </w:p>
    <w:p w14:paraId="067C2729" w14:textId="77777777" w:rsidR="00443495" w:rsidRPr="000C753A" w:rsidRDefault="00443495" w:rsidP="00B07DBD">
      <w:pPr>
        <w:pStyle w:val="NoSpacing"/>
        <w:ind w:left="1080"/>
        <w:contextualSpacing/>
        <w:jc w:val="center"/>
        <w:rPr>
          <w:rFonts w:ascii="Arial" w:hAnsi="Arial" w:cs="Arial"/>
          <w:b/>
          <w:sz w:val="24"/>
          <w:szCs w:val="24"/>
        </w:rPr>
      </w:pPr>
    </w:p>
    <w:tbl>
      <w:tblPr>
        <w:tblW w:w="4436" w:type="pct"/>
        <w:tblInd w:w="1075" w:type="dxa"/>
        <w:tblLayout w:type="fixed"/>
        <w:tblLook w:val="04A0" w:firstRow="1" w:lastRow="0" w:firstColumn="1" w:lastColumn="0" w:noHBand="0" w:noVBand="1"/>
      </w:tblPr>
      <w:tblGrid>
        <w:gridCol w:w="1541"/>
        <w:gridCol w:w="1417"/>
        <w:gridCol w:w="1089"/>
        <w:gridCol w:w="1712"/>
        <w:gridCol w:w="1349"/>
        <w:gridCol w:w="1531"/>
      </w:tblGrid>
      <w:tr w:rsidR="00321DD9" w:rsidRPr="00CF5D70" w14:paraId="26310EC5" w14:textId="77777777" w:rsidTr="000C2682">
        <w:trPr>
          <w:trHeight w:val="20"/>
        </w:trPr>
        <w:tc>
          <w:tcPr>
            <w:tcW w:w="892" w:type="pct"/>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63F71055" w14:textId="77777777" w:rsidR="00321DD9" w:rsidRPr="00CF5D70" w:rsidRDefault="00321DD9" w:rsidP="00B07DBD">
            <w:pPr>
              <w:spacing w:after="0" w:line="240" w:lineRule="auto"/>
              <w:contextualSpacing/>
              <w:jc w:val="center"/>
              <w:rPr>
                <w:rFonts w:ascii="Arial Narrow" w:eastAsia="Times New Roman" w:hAnsi="Arial Narrow" w:cs="Arial"/>
                <w:b/>
                <w:bCs/>
                <w:color w:val="000000"/>
                <w:sz w:val="18"/>
                <w:szCs w:val="18"/>
                <w:lang w:eastAsia="en-PH"/>
              </w:rPr>
            </w:pPr>
            <w:r w:rsidRPr="00CF5D70">
              <w:rPr>
                <w:rFonts w:ascii="Arial Narrow" w:eastAsia="Times New Roman" w:hAnsi="Arial Narrow" w:cs="Arial"/>
                <w:b/>
                <w:bCs/>
                <w:color w:val="000000"/>
                <w:sz w:val="18"/>
                <w:szCs w:val="18"/>
                <w:lang w:eastAsia="en-PH"/>
              </w:rPr>
              <w:t>Office</w:t>
            </w:r>
          </w:p>
        </w:tc>
        <w:tc>
          <w:tcPr>
            <w:tcW w:w="820" w:type="pct"/>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EC3FE4C" w14:textId="77777777" w:rsidR="00321DD9" w:rsidRPr="00CF5D70" w:rsidRDefault="00321DD9" w:rsidP="00B07DBD">
            <w:pPr>
              <w:spacing w:after="0" w:line="240" w:lineRule="auto"/>
              <w:contextualSpacing/>
              <w:jc w:val="center"/>
              <w:rPr>
                <w:rFonts w:ascii="Arial Narrow" w:eastAsia="Times New Roman" w:hAnsi="Arial Narrow" w:cs="Arial"/>
                <w:b/>
                <w:bCs/>
                <w:color w:val="000000"/>
                <w:sz w:val="18"/>
                <w:szCs w:val="18"/>
                <w:lang w:eastAsia="en-PH"/>
              </w:rPr>
            </w:pPr>
            <w:r w:rsidRPr="00CF5D70">
              <w:rPr>
                <w:rFonts w:ascii="Arial Narrow" w:eastAsia="Times New Roman" w:hAnsi="Arial Narrow" w:cs="Arial"/>
                <w:b/>
                <w:bCs/>
                <w:color w:val="000000"/>
                <w:sz w:val="18"/>
                <w:szCs w:val="18"/>
                <w:lang w:eastAsia="en-PH"/>
              </w:rPr>
              <w:t xml:space="preserve">QRF / </w:t>
            </w:r>
          </w:p>
          <w:p w14:paraId="183A6ED0" w14:textId="4364D81F" w:rsidR="00321DD9" w:rsidRPr="00CF5D70" w:rsidRDefault="00321DD9" w:rsidP="00B07DBD">
            <w:pPr>
              <w:spacing w:after="0" w:line="240" w:lineRule="auto"/>
              <w:contextualSpacing/>
              <w:jc w:val="center"/>
              <w:rPr>
                <w:rFonts w:ascii="Arial Narrow" w:eastAsia="Times New Roman" w:hAnsi="Arial Narrow" w:cs="Arial"/>
                <w:b/>
                <w:bCs/>
                <w:color w:val="000000"/>
                <w:sz w:val="18"/>
                <w:szCs w:val="18"/>
                <w:lang w:eastAsia="en-PH"/>
              </w:rPr>
            </w:pPr>
            <w:r w:rsidRPr="00CF5D70">
              <w:rPr>
                <w:rFonts w:ascii="Arial Narrow" w:eastAsia="Times New Roman" w:hAnsi="Arial Narrow" w:cs="Arial"/>
                <w:b/>
                <w:bCs/>
                <w:color w:val="000000"/>
                <w:sz w:val="18"/>
                <w:szCs w:val="18"/>
                <w:lang w:eastAsia="en-PH"/>
              </w:rPr>
              <w:t xml:space="preserve">Standby Funds </w:t>
            </w:r>
          </w:p>
        </w:tc>
        <w:tc>
          <w:tcPr>
            <w:tcW w:w="1621" w:type="pct"/>
            <w:gridSpan w:val="2"/>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14:paraId="14B9E48D" w14:textId="5E028947" w:rsidR="00321DD9" w:rsidRPr="00CF5D70" w:rsidRDefault="007F2E58" w:rsidP="00B07DBD">
            <w:pPr>
              <w:spacing w:after="0" w:line="240" w:lineRule="auto"/>
              <w:contextualSpacing/>
              <w:jc w:val="center"/>
              <w:rPr>
                <w:rFonts w:ascii="Arial Narrow" w:eastAsia="Times New Roman" w:hAnsi="Arial Narrow" w:cs="Arial"/>
                <w:b/>
                <w:bCs/>
                <w:color w:val="000000"/>
                <w:sz w:val="18"/>
                <w:szCs w:val="18"/>
                <w:lang w:eastAsia="en-PH"/>
              </w:rPr>
            </w:pPr>
            <w:r>
              <w:rPr>
                <w:rFonts w:ascii="Arial Narrow" w:eastAsia="Times New Roman" w:hAnsi="Arial Narrow" w:cs="Arial"/>
                <w:b/>
                <w:bCs/>
                <w:color w:val="000000"/>
                <w:sz w:val="18"/>
                <w:szCs w:val="18"/>
                <w:lang w:eastAsia="en-PH"/>
              </w:rPr>
              <w:t>Family Food Packs (</w:t>
            </w:r>
            <w:r w:rsidR="00321DD9" w:rsidRPr="00CF5D70">
              <w:rPr>
                <w:rFonts w:ascii="Arial Narrow" w:eastAsia="Times New Roman" w:hAnsi="Arial Narrow" w:cs="Arial"/>
                <w:b/>
                <w:bCs/>
                <w:color w:val="000000"/>
                <w:sz w:val="18"/>
                <w:szCs w:val="18"/>
                <w:lang w:eastAsia="en-PH"/>
              </w:rPr>
              <w:t>FFPs</w:t>
            </w:r>
            <w:r>
              <w:rPr>
                <w:rFonts w:ascii="Arial Narrow" w:eastAsia="Times New Roman" w:hAnsi="Arial Narrow" w:cs="Arial"/>
                <w:b/>
                <w:bCs/>
                <w:color w:val="000000"/>
                <w:sz w:val="18"/>
                <w:szCs w:val="18"/>
                <w:lang w:eastAsia="en-PH"/>
              </w:rPr>
              <w:t>)</w:t>
            </w:r>
          </w:p>
        </w:tc>
        <w:tc>
          <w:tcPr>
            <w:tcW w:w="781" w:type="pct"/>
            <w:vMerge w:val="restart"/>
            <w:tcBorders>
              <w:top w:val="single" w:sz="4" w:space="0" w:color="auto"/>
              <w:left w:val="single" w:sz="4" w:space="0" w:color="auto"/>
              <w:right w:val="single" w:sz="4" w:space="0" w:color="auto"/>
            </w:tcBorders>
            <w:shd w:val="clear" w:color="auto" w:fill="D0CECE" w:themeFill="background2" w:themeFillShade="E6"/>
            <w:vAlign w:val="center"/>
            <w:hideMark/>
          </w:tcPr>
          <w:p w14:paraId="3A81B789" w14:textId="77777777" w:rsidR="00321DD9" w:rsidRPr="00CF5D70" w:rsidRDefault="00321DD9" w:rsidP="00B07DBD">
            <w:pPr>
              <w:spacing w:after="0" w:line="240" w:lineRule="auto"/>
              <w:contextualSpacing/>
              <w:jc w:val="center"/>
              <w:rPr>
                <w:rFonts w:ascii="Arial Narrow" w:eastAsia="Times New Roman" w:hAnsi="Arial Narrow" w:cs="Arial"/>
                <w:b/>
                <w:bCs/>
                <w:color w:val="000000"/>
                <w:sz w:val="18"/>
                <w:szCs w:val="18"/>
                <w:lang w:eastAsia="en-PH"/>
              </w:rPr>
            </w:pPr>
            <w:r w:rsidRPr="00CF5D70">
              <w:rPr>
                <w:rFonts w:ascii="Arial Narrow" w:eastAsia="Times New Roman" w:hAnsi="Arial Narrow" w:cs="Arial"/>
                <w:b/>
                <w:bCs/>
                <w:color w:val="000000"/>
                <w:sz w:val="18"/>
                <w:szCs w:val="18"/>
                <w:lang w:eastAsia="en-PH"/>
              </w:rPr>
              <w:t>Other F/NFIs</w:t>
            </w:r>
          </w:p>
        </w:tc>
        <w:tc>
          <w:tcPr>
            <w:tcW w:w="886" w:type="pct"/>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D6AD318" w14:textId="77777777" w:rsidR="00321DD9" w:rsidRPr="00CF5D70" w:rsidRDefault="00321DD9" w:rsidP="00B07DBD">
            <w:pPr>
              <w:spacing w:after="0" w:line="240" w:lineRule="auto"/>
              <w:contextualSpacing/>
              <w:jc w:val="center"/>
              <w:rPr>
                <w:rFonts w:ascii="Arial Narrow" w:eastAsia="Times New Roman" w:hAnsi="Arial Narrow" w:cs="Arial"/>
                <w:b/>
                <w:bCs/>
                <w:color w:val="000000"/>
                <w:sz w:val="18"/>
                <w:szCs w:val="18"/>
                <w:lang w:eastAsia="en-PH"/>
              </w:rPr>
            </w:pPr>
            <w:r w:rsidRPr="00CF5D70">
              <w:rPr>
                <w:rFonts w:ascii="Arial Narrow" w:eastAsia="Times New Roman" w:hAnsi="Arial Narrow" w:cs="Arial"/>
                <w:b/>
                <w:bCs/>
                <w:color w:val="000000"/>
                <w:sz w:val="18"/>
                <w:szCs w:val="18"/>
                <w:lang w:eastAsia="en-PH"/>
              </w:rPr>
              <w:t xml:space="preserve">Total </w:t>
            </w:r>
          </w:p>
        </w:tc>
      </w:tr>
      <w:tr w:rsidR="00321DD9" w:rsidRPr="00CF5D70" w14:paraId="18892236" w14:textId="77777777" w:rsidTr="00CF5D70">
        <w:trPr>
          <w:trHeight w:val="20"/>
        </w:trPr>
        <w:tc>
          <w:tcPr>
            <w:tcW w:w="892" w:type="pct"/>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310673E" w14:textId="77777777" w:rsidR="00321DD9" w:rsidRPr="00CF5D70" w:rsidRDefault="00321DD9" w:rsidP="00B07DBD">
            <w:pPr>
              <w:spacing w:after="0" w:line="240" w:lineRule="auto"/>
              <w:contextualSpacing/>
              <w:rPr>
                <w:rFonts w:ascii="Arial Narrow" w:eastAsia="Times New Roman" w:hAnsi="Arial Narrow" w:cs="Arial"/>
                <w:b/>
                <w:bCs/>
                <w:color w:val="000000"/>
                <w:sz w:val="18"/>
                <w:szCs w:val="18"/>
                <w:lang w:eastAsia="en-PH"/>
              </w:rPr>
            </w:pPr>
          </w:p>
        </w:tc>
        <w:tc>
          <w:tcPr>
            <w:tcW w:w="820" w:type="pct"/>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755A0E5" w14:textId="77777777" w:rsidR="00321DD9" w:rsidRPr="00CF5D70" w:rsidRDefault="00321DD9" w:rsidP="00B07DBD">
            <w:pPr>
              <w:spacing w:after="0" w:line="240" w:lineRule="auto"/>
              <w:contextualSpacing/>
              <w:rPr>
                <w:rFonts w:ascii="Arial Narrow" w:eastAsia="Times New Roman" w:hAnsi="Arial Narrow" w:cs="Arial"/>
                <w:b/>
                <w:bCs/>
                <w:color w:val="000000"/>
                <w:sz w:val="18"/>
                <w:szCs w:val="18"/>
                <w:lang w:eastAsia="en-PH"/>
              </w:rPr>
            </w:pPr>
          </w:p>
        </w:tc>
        <w:tc>
          <w:tcPr>
            <w:tcW w:w="630" w:type="pct"/>
            <w:tcBorders>
              <w:top w:val="nil"/>
              <w:left w:val="nil"/>
              <w:bottom w:val="single" w:sz="4" w:space="0" w:color="auto"/>
              <w:right w:val="single" w:sz="4" w:space="0" w:color="auto"/>
            </w:tcBorders>
            <w:shd w:val="clear" w:color="auto" w:fill="D0CECE" w:themeFill="background2" w:themeFillShade="E6"/>
            <w:noWrap/>
            <w:vAlign w:val="center"/>
            <w:hideMark/>
          </w:tcPr>
          <w:p w14:paraId="5B0A5632" w14:textId="77777777" w:rsidR="00321DD9" w:rsidRPr="00CF5D70" w:rsidRDefault="00321DD9" w:rsidP="00B07DBD">
            <w:pPr>
              <w:spacing w:after="0" w:line="240" w:lineRule="auto"/>
              <w:contextualSpacing/>
              <w:jc w:val="center"/>
              <w:rPr>
                <w:rFonts w:ascii="Arial Narrow" w:eastAsia="Times New Roman" w:hAnsi="Arial Narrow" w:cs="Arial"/>
                <w:b/>
                <w:bCs/>
                <w:color w:val="000000"/>
                <w:sz w:val="18"/>
                <w:szCs w:val="18"/>
                <w:lang w:eastAsia="en-PH"/>
              </w:rPr>
            </w:pPr>
            <w:r w:rsidRPr="00CF5D70">
              <w:rPr>
                <w:rFonts w:ascii="Arial Narrow" w:eastAsia="Times New Roman" w:hAnsi="Arial Narrow" w:cs="Arial"/>
                <w:b/>
                <w:bCs/>
                <w:color w:val="000000"/>
                <w:sz w:val="18"/>
                <w:szCs w:val="18"/>
                <w:lang w:eastAsia="en-PH"/>
              </w:rPr>
              <w:t xml:space="preserve">No. </w:t>
            </w:r>
          </w:p>
        </w:tc>
        <w:tc>
          <w:tcPr>
            <w:tcW w:w="991" w:type="pct"/>
            <w:tcBorders>
              <w:top w:val="nil"/>
              <w:left w:val="nil"/>
              <w:bottom w:val="single" w:sz="4" w:space="0" w:color="auto"/>
              <w:right w:val="single" w:sz="4" w:space="0" w:color="auto"/>
            </w:tcBorders>
            <w:shd w:val="clear" w:color="auto" w:fill="D0CECE" w:themeFill="background2" w:themeFillShade="E6"/>
            <w:noWrap/>
            <w:vAlign w:val="center"/>
            <w:hideMark/>
          </w:tcPr>
          <w:p w14:paraId="3699904F" w14:textId="77777777" w:rsidR="00321DD9" w:rsidRPr="00CF5D70" w:rsidRDefault="00321DD9" w:rsidP="00B07DBD">
            <w:pPr>
              <w:spacing w:after="0" w:line="240" w:lineRule="auto"/>
              <w:contextualSpacing/>
              <w:jc w:val="center"/>
              <w:rPr>
                <w:rFonts w:ascii="Arial Narrow" w:eastAsia="Times New Roman" w:hAnsi="Arial Narrow" w:cs="Arial"/>
                <w:b/>
                <w:bCs/>
                <w:color w:val="000000"/>
                <w:sz w:val="18"/>
                <w:szCs w:val="18"/>
                <w:lang w:eastAsia="en-PH"/>
              </w:rPr>
            </w:pPr>
            <w:r w:rsidRPr="00CF5D70">
              <w:rPr>
                <w:rFonts w:ascii="Arial Narrow" w:eastAsia="Times New Roman" w:hAnsi="Arial Narrow" w:cs="Arial"/>
                <w:b/>
                <w:bCs/>
                <w:color w:val="000000"/>
                <w:sz w:val="18"/>
                <w:szCs w:val="18"/>
                <w:lang w:eastAsia="en-PH"/>
              </w:rPr>
              <w:t xml:space="preserve">Cost </w:t>
            </w:r>
          </w:p>
        </w:tc>
        <w:tc>
          <w:tcPr>
            <w:tcW w:w="781" w:type="pct"/>
            <w:vMerge/>
            <w:tcBorders>
              <w:left w:val="single" w:sz="4" w:space="0" w:color="auto"/>
              <w:bottom w:val="single" w:sz="4" w:space="0" w:color="auto"/>
              <w:right w:val="single" w:sz="4" w:space="0" w:color="auto"/>
            </w:tcBorders>
            <w:shd w:val="clear" w:color="auto" w:fill="D0CECE" w:themeFill="background2" w:themeFillShade="E6"/>
            <w:vAlign w:val="center"/>
            <w:hideMark/>
          </w:tcPr>
          <w:p w14:paraId="3C41FFDD" w14:textId="77777777" w:rsidR="00321DD9" w:rsidRPr="00CF5D70" w:rsidRDefault="00321DD9" w:rsidP="00B07DBD">
            <w:pPr>
              <w:spacing w:after="0" w:line="240" w:lineRule="auto"/>
              <w:contextualSpacing/>
              <w:rPr>
                <w:rFonts w:ascii="Arial Narrow" w:eastAsia="Times New Roman" w:hAnsi="Arial Narrow" w:cs="Arial"/>
                <w:b/>
                <w:bCs/>
                <w:color w:val="000000"/>
                <w:sz w:val="18"/>
                <w:szCs w:val="18"/>
                <w:lang w:eastAsia="en-PH"/>
              </w:rPr>
            </w:pPr>
          </w:p>
        </w:tc>
        <w:tc>
          <w:tcPr>
            <w:tcW w:w="886" w:type="pct"/>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B01A0F8" w14:textId="77777777" w:rsidR="00321DD9" w:rsidRPr="00CF5D70" w:rsidRDefault="00321DD9" w:rsidP="00B07DBD">
            <w:pPr>
              <w:spacing w:after="0" w:line="240" w:lineRule="auto"/>
              <w:contextualSpacing/>
              <w:rPr>
                <w:rFonts w:ascii="Arial Narrow" w:eastAsia="Times New Roman" w:hAnsi="Arial Narrow" w:cs="Arial"/>
                <w:b/>
                <w:bCs/>
                <w:color w:val="000000"/>
                <w:sz w:val="18"/>
                <w:szCs w:val="18"/>
                <w:lang w:eastAsia="en-PH"/>
              </w:rPr>
            </w:pPr>
          </w:p>
        </w:tc>
      </w:tr>
      <w:tr w:rsidR="000200BA" w:rsidRPr="00CF5D70" w14:paraId="20F111E0" w14:textId="77777777" w:rsidTr="00CF5D70">
        <w:trPr>
          <w:trHeight w:val="20"/>
        </w:trPr>
        <w:tc>
          <w:tcPr>
            <w:tcW w:w="892" w:type="pct"/>
            <w:tcBorders>
              <w:top w:val="nil"/>
              <w:left w:val="single" w:sz="4" w:space="0" w:color="auto"/>
              <w:bottom w:val="single" w:sz="4" w:space="0" w:color="auto"/>
              <w:right w:val="single" w:sz="4" w:space="0" w:color="auto"/>
            </w:tcBorders>
            <w:shd w:val="clear" w:color="auto" w:fill="auto"/>
            <w:vAlign w:val="center"/>
            <w:hideMark/>
          </w:tcPr>
          <w:p w14:paraId="5FF23C78" w14:textId="77777777" w:rsidR="000200BA" w:rsidRPr="00CF5D70" w:rsidRDefault="000200BA" w:rsidP="000200BA">
            <w:pPr>
              <w:spacing w:after="0" w:line="240" w:lineRule="auto"/>
              <w:contextualSpacing/>
              <w:rPr>
                <w:rFonts w:ascii="Arial Narrow" w:eastAsia="Times New Roman" w:hAnsi="Arial Narrow" w:cs="Arial"/>
                <w:color w:val="000000"/>
                <w:sz w:val="18"/>
                <w:szCs w:val="18"/>
                <w:lang w:eastAsia="en-PH"/>
              </w:rPr>
            </w:pPr>
            <w:r w:rsidRPr="00CF5D70">
              <w:rPr>
                <w:rFonts w:ascii="Arial Narrow" w:eastAsia="Times New Roman" w:hAnsi="Arial Narrow" w:cs="Arial"/>
                <w:color w:val="000000"/>
                <w:sz w:val="18"/>
                <w:szCs w:val="18"/>
                <w:lang w:eastAsia="en-PH"/>
              </w:rPr>
              <w:t>DSWD-CO</w:t>
            </w:r>
          </w:p>
        </w:tc>
        <w:tc>
          <w:tcPr>
            <w:tcW w:w="820" w:type="pct"/>
            <w:tcBorders>
              <w:top w:val="nil"/>
              <w:left w:val="nil"/>
              <w:bottom w:val="single" w:sz="4" w:space="0" w:color="auto"/>
              <w:right w:val="single" w:sz="4" w:space="0" w:color="auto"/>
            </w:tcBorders>
            <w:shd w:val="clear" w:color="auto" w:fill="auto"/>
            <w:noWrap/>
            <w:vAlign w:val="center"/>
            <w:hideMark/>
          </w:tcPr>
          <w:p w14:paraId="6B06B30A" w14:textId="5DBDE67A" w:rsidR="000200BA" w:rsidRPr="00CF5D70" w:rsidRDefault="00D434AF" w:rsidP="000200BA">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806,582,400.57</w:t>
            </w:r>
          </w:p>
        </w:tc>
        <w:tc>
          <w:tcPr>
            <w:tcW w:w="630" w:type="pct"/>
            <w:tcBorders>
              <w:top w:val="nil"/>
              <w:left w:val="nil"/>
              <w:bottom w:val="single" w:sz="4" w:space="0" w:color="auto"/>
              <w:right w:val="single" w:sz="4" w:space="0" w:color="auto"/>
            </w:tcBorders>
            <w:shd w:val="clear" w:color="auto" w:fill="auto"/>
            <w:noWrap/>
            <w:vAlign w:val="center"/>
            <w:hideMark/>
          </w:tcPr>
          <w:p w14:paraId="7B0F729A" w14:textId="7A319EAB" w:rsidR="000200BA" w:rsidRPr="00CF5D70" w:rsidRDefault="000200BA" w:rsidP="000200BA">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 xml:space="preserve"> - </w:t>
            </w:r>
          </w:p>
        </w:tc>
        <w:tc>
          <w:tcPr>
            <w:tcW w:w="991" w:type="pct"/>
            <w:tcBorders>
              <w:top w:val="nil"/>
              <w:left w:val="nil"/>
              <w:bottom w:val="single" w:sz="4" w:space="0" w:color="auto"/>
              <w:right w:val="single" w:sz="4" w:space="0" w:color="auto"/>
            </w:tcBorders>
            <w:shd w:val="clear" w:color="auto" w:fill="auto"/>
            <w:noWrap/>
            <w:vAlign w:val="center"/>
            <w:hideMark/>
          </w:tcPr>
          <w:p w14:paraId="1AAC7469" w14:textId="29820435" w:rsidR="000200BA" w:rsidRPr="00CF5D70" w:rsidRDefault="000200BA" w:rsidP="000200BA">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 xml:space="preserve"> - </w:t>
            </w:r>
          </w:p>
        </w:tc>
        <w:tc>
          <w:tcPr>
            <w:tcW w:w="781" w:type="pct"/>
            <w:tcBorders>
              <w:top w:val="nil"/>
              <w:left w:val="nil"/>
              <w:bottom w:val="single" w:sz="4" w:space="0" w:color="auto"/>
              <w:right w:val="single" w:sz="4" w:space="0" w:color="auto"/>
            </w:tcBorders>
            <w:shd w:val="clear" w:color="auto" w:fill="auto"/>
            <w:vAlign w:val="center"/>
            <w:hideMark/>
          </w:tcPr>
          <w:p w14:paraId="64FA9A5D" w14:textId="2A8B0A8A" w:rsidR="000200BA" w:rsidRPr="00CF5D70" w:rsidRDefault="000200BA" w:rsidP="000200BA">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 xml:space="preserve">- </w:t>
            </w:r>
          </w:p>
        </w:tc>
        <w:tc>
          <w:tcPr>
            <w:tcW w:w="886" w:type="pct"/>
            <w:tcBorders>
              <w:top w:val="nil"/>
              <w:left w:val="nil"/>
              <w:bottom w:val="single" w:sz="4" w:space="0" w:color="auto"/>
              <w:right w:val="single" w:sz="4" w:space="0" w:color="auto"/>
            </w:tcBorders>
            <w:shd w:val="clear" w:color="auto" w:fill="auto"/>
            <w:noWrap/>
            <w:vAlign w:val="center"/>
            <w:hideMark/>
          </w:tcPr>
          <w:p w14:paraId="7D00C0CA" w14:textId="2856FC9F" w:rsidR="000200BA" w:rsidRPr="00CF5D70" w:rsidRDefault="00D434AF" w:rsidP="000200BA">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806,582,400.57</w:t>
            </w:r>
          </w:p>
        </w:tc>
      </w:tr>
      <w:tr w:rsidR="000200BA" w:rsidRPr="00CF5D70" w14:paraId="508E7441" w14:textId="77777777" w:rsidTr="00CF5D70">
        <w:trPr>
          <w:trHeight w:val="20"/>
        </w:trPr>
        <w:tc>
          <w:tcPr>
            <w:tcW w:w="892" w:type="pct"/>
            <w:tcBorders>
              <w:top w:val="nil"/>
              <w:left w:val="single" w:sz="4" w:space="0" w:color="auto"/>
              <w:bottom w:val="single" w:sz="4" w:space="0" w:color="auto"/>
              <w:right w:val="single" w:sz="4" w:space="0" w:color="auto"/>
            </w:tcBorders>
            <w:shd w:val="clear" w:color="auto" w:fill="auto"/>
            <w:noWrap/>
            <w:vAlign w:val="center"/>
            <w:hideMark/>
          </w:tcPr>
          <w:p w14:paraId="5B478807" w14:textId="77777777" w:rsidR="000200BA" w:rsidRPr="00CF5D70" w:rsidRDefault="000200BA" w:rsidP="000200BA">
            <w:pPr>
              <w:spacing w:after="0" w:line="240" w:lineRule="auto"/>
              <w:contextualSpacing/>
              <w:rPr>
                <w:rFonts w:ascii="Arial Narrow" w:eastAsia="Times New Roman" w:hAnsi="Arial Narrow" w:cs="Arial"/>
                <w:color w:val="000000"/>
                <w:sz w:val="18"/>
                <w:szCs w:val="18"/>
                <w:lang w:eastAsia="en-PH"/>
              </w:rPr>
            </w:pPr>
            <w:r w:rsidRPr="00CF5D70">
              <w:rPr>
                <w:rFonts w:ascii="Arial Narrow" w:eastAsia="Times New Roman" w:hAnsi="Arial Narrow" w:cs="Arial"/>
                <w:color w:val="000000"/>
                <w:sz w:val="18"/>
                <w:szCs w:val="18"/>
                <w:lang w:eastAsia="en-PH"/>
              </w:rPr>
              <w:t xml:space="preserve">NROC </w:t>
            </w:r>
          </w:p>
        </w:tc>
        <w:tc>
          <w:tcPr>
            <w:tcW w:w="820" w:type="pct"/>
            <w:tcBorders>
              <w:top w:val="nil"/>
              <w:left w:val="nil"/>
              <w:bottom w:val="single" w:sz="4" w:space="0" w:color="auto"/>
              <w:right w:val="single" w:sz="4" w:space="0" w:color="auto"/>
            </w:tcBorders>
            <w:shd w:val="clear" w:color="auto" w:fill="auto"/>
            <w:noWrap/>
            <w:vAlign w:val="center"/>
            <w:hideMark/>
          </w:tcPr>
          <w:p w14:paraId="623A6396" w14:textId="40A197BB" w:rsidR="000200BA" w:rsidRPr="00CF5D70" w:rsidRDefault="000200BA" w:rsidP="000200BA">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 xml:space="preserve"> - </w:t>
            </w:r>
          </w:p>
        </w:tc>
        <w:tc>
          <w:tcPr>
            <w:tcW w:w="630" w:type="pct"/>
            <w:tcBorders>
              <w:top w:val="nil"/>
              <w:left w:val="nil"/>
              <w:bottom w:val="single" w:sz="4" w:space="0" w:color="auto"/>
              <w:right w:val="single" w:sz="4" w:space="0" w:color="auto"/>
            </w:tcBorders>
            <w:shd w:val="clear" w:color="auto" w:fill="auto"/>
            <w:noWrap/>
            <w:vAlign w:val="center"/>
            <w:hideMark/>
          </w:tcPr>
          <w:p w14:paraId="750B52AC" w14:textId="74F8F8FD" w:rsidR="000200BA" w:rsidRPr="00CF5D70" w:rsidRDefault="005A4529" w:rsidP="000200BA">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47,567</w:t>
            </w:r>
            <w:r w:rsidR="000200BA">
              <w:rPr>
                <w:rFonts w:ascii="Arial Narrow" w:hAnsi="Arial Narrow" w:cs="Calibri"/>
                <w:color w:val="000000"/>
                <w:sz w:val="18"/>
                <w:szCs w:val="18"/>
              </w:rPr>
              <w:t xml:space="preserve"> </w:t>
            </w:r>
          </w:p>
        </w:tc>
        <w:tc>
          <w:tcPr>
            <w:tcW w:w="991" w:type="pct"/>
            <w:tcBorders>
              <w:top w:val="nil"/>
              <w:left w:val="nil"/>
              <w:bottom w:val="single" w:sz="4" w:space="0" w:color="auto"/>
              <w:right w:val="single" w:sz="4" w:space="0" w:color="auto"/>
            </w:tcBorders>
            <w:shd w:val="clear" w:color="auto" w:fill="auto"/>
            <w:noWrap/>
            <w:vAlign w:val="center"/>
            <w:hideMark/>
          </w:tcPr>
          <w:p w14:paraId="4E6F80E0" w14:textId="4A3C0A0B" w:rsidR="000200BA" w:rsidRPr="00CF5D70" w:rsidRDefault="005A4529" w:rsidP="000200BA">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34,792,839.30</w:t>
            </w:r>
            <w:r w:rsidR="000200BA">
              <w:rPr>
                <w:rFonts w:ascii="Arial Narrow" w:hAnsi="Arial Narrow" w:cs="Calibri"/>
                <w:color w:val="000000"/>
                <w:sz w:val="18"/>
                <w:szCs w:val="18"/>
              </w:rPr>
              <w:t xml:space="preserve"> </w:t>
            </w:r>
          </w:p>
        </w:tc>
        <w:tc>
          <w:tcPr>
            <w:tcW w:w="781" w:type="pct"/>
            <w:tcBorders>
              <w:top w:val="nil"/>
              <w:left w:val="nil"/>
              <w:bottom w:val="single" w:sz="4" w:space="0" w:color="auto"/>
              <w:right w:val="single" w:sz="4" w:space="0" w:color="auto"/>
            </w:tcBorders>
            <w:shd w:val="clear" w:color="auto" w:fill="auto"/>
            <w:noWrap/>
            <w:vAlign w:val="center"/>
            <w:hideMark/>
          </w:tcPr>
          <w:p w14:paraId="26AFFCE6" w14:textId="7BA2CE87" w:rsidR="000200BA" w:rsidRPr="00CF5D70" w:rsidRDefault="005A4529" w:rsidP="00D62942">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257,546,677.00</w:t>
            </w:r>
            <w:r w:rsidR="000200BA">
              <w:rPr>
                <w:rFonts w:ascii="Arial Narrow" w:hAnsi="Arial Narrow" w:cs="Calibri"/>
                <w:color w:val="000000"/>
                <w:sz w:val="18"/>
                <w:szCs w:val="18"/>
              </w:rPr>
              <w:t xml:space="preserve"> </w:t>
            </w:r>
          </w:p>
        </w:tc>
        <w:tc>
          <w:tcPr>
            <w:tcW w:w="886" w:type="pct"/>
            <w:tcBorders>
              <w:top w:val="nil"/>
              <w:left w:val="nil"/>
              <w:bottom w:val="single" w:sz="4" w:space="0" w:color="auto"/>
              <w:right w:val="single" w:sz="4" w:space="0" w:color="auto"/>
            </w:tcBorders>
            <w:shd w:val="clear" w:color="auto" w:fill="auto"/>
            <w:noWrap/>
            <w:vAlign w:val="center"/>
            <w:hideMark/>
          </w:tcPr>
          <w:p w14:paraId="4885D022" w14:textId="5DA0D4FA" w:rsidR="000200BA" w:rsidRPr="00CF5D70" w:rsidRDefault="005A4529" w:rsidP="000200BA">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292,339,516.30</w:t>
            </w:r>
          </w:p>
        </w:tc>
      </w:tr>
      <w:tr w:rsidR="000200BA" w:rsidRPr="00CF5D70" w14:paraId="4630C09E" w14:textId="77777777" w:rsidTr="00CF5D70">
        <w:trPr>
          <w:trHeight w:val="20"/>
        </w:trPr>
        <w:tc>
          <w:tcPr>
            <w:tcW w:w="892" w:type="pct"/>
            <w:tcBorders>
              <w:top w:val="nil"/>
              <w:left w:val="single" w:sz="4" w:space="0" w:color="auto"/>
              <w:bottom w:val="single" w:sz="4" w:space="0" w:color="auto"/>
              <w:right w:val="single" w:sz="4" w:space="0" w:color="auto"/>
            </w:tcBorders>
            <w:shd w:val="clear" w:color="auto" w:fill="auto"/>
            <w:noWrap/>
            <w:vAlign w:val="center"/>
            <w:hideMark/>
          </w:tcPr>
          <w:p w14:paraId="040EBB88" w14:textId="77777777" w:rsidR="000200BA" w:rsidRPr="00CF5D70" w:rsidRDefault="000200BA" w:rsidP="000200BA">
            <w:pPr>
              <w:spacing w:after="0" w:line="240" w:lineRule="auto"/>
              <w:contextualSpacing/>
              <w:rPr>
                <w:rFonts w:ascii="Arial Narrow" w:eastAsia="Times New Roman" w:hAnsi="Arial Narrow" w:cs="Arial"/>
                <w:color w:val="000000"/>
                <w:sz w:val="18"/>
                <w:szCs w:val="18"/>
                <w:lang w:eastAsia="en-PH"/>
              </w:rPr>
            </w:pPr>
            <w:r w:rsidRPr="00CF5D70">
              <w:rPr>
                <w:rFonts w:ascii="Arial Narrow" w:eastAsia="Times New Roman" w:hAnsi="Arial Narrow" w:cs="Arial"/>
                <w:color w:val="000000"/>
                <w:sz w:val="18"/>
                <w:szCs w:val="18"/>
                <w:lang w:eastAsia="en-PH"/>
              </w:rPr>
              <w:t xml:space="preserve">VDRC </w:t>
            </w:r>
          </w:p>
        </w:tc>
        <w:tc>
          <w:tcPr>
            <w:tcW w:w="820" w:type="pct"/>
            <w:tcBorders>
              <w:top w:val="nil"/>
              <w:left w:val="nil"/>
              <w:bottom w:val="single" w:sz="4" w:space="0" w:color="auto"/>
              <w:right w:val="single" w:sz="4" w:space="0" w:color="auto"/>
            </w:tcBorders>
            <w:shd w:val="clear" w:color="auto" w:fill="auto"/>
            <w:noWrap/>
            <w:vAlign w:val="center"/>
            <w:hideMark/>
          </w:tcPr>
          <w:p w14:paraId="443D02AF" w14:textId="261DF468" w:rsidR="000200BA" w:rsidRPr="00CF5D70" w:rsidRDefault="000200BA" w:rsidP="000200BA">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 xml:space="preserve"> - </w:t>
            </w:r>
          </w:p>
        </w:tc>
        <w:tc>
          <w:tcPr>
            <w:tcW w:w="630" w:type="pct"/>
            <w:tcBorders>
              <w:top w:val="nil"/>
              <w:left w:val="nil"/>
              <w:bottom w:val="single" w:sz="4" w:space="0" w:color="auto"/>
              <w:right w:val="single" w:sz="4" w:space="0" w:color="auto"/>
            </w:tcBorders>
            <w:shd w:val="clear" w:color="auto" w:fill="auto"/>
            <w:noWrap/>
            <w:vAlign w:val="center"/>
            <w:hideMark/>
          </w:tcPr>
          <w:p w14:paraId="739CC8D7" w14:textId="6CF650E5" w:rsidR="000200BA" w:rsidRPr="00CF5D70" w:rsidRDefault="005A4529" w:rsidP="000200BA">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3,341</w:t>
            </w:r>
          </w:p>
        </w:tc>
        <w:tc>
          <w:tcPr>
            <w:tcW w:w="991" w:type="pct"/>
            <w:tcBorders>
              <w:top w:val="nil"/>
              <w:left w:val="nil"/>
              <w:bottom w:val="single" w:sz="4" w:space="0" w:color="auto"/>
              <w:right w:val="single" w:sz="4" w:space="0" w:color="auto"/>
            </w:tcBorders>
            <w:shd w:val="clear" w:color="auto" w:fill="auto"/>
            <w:noWrap/>
            <w:vAlign w:val="center"/>
            <w:hideMark/>
          </w:tcPr>
          <w:p w14:paraId="60D1D511" w14:textId="2C871A3C" w:rsidR="000200BA" w:rsidRPr="00CF5D70" w:rsidRDefault="005A4529" w:rsidP="000200BA">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1,536,860.00</w:t>
            </w:r>
            <w:r w:rsidR="000200BA">
              <w:rPr>
                <w:rFonts w:ascii="Arial Narrow" w:hAnsi="Arial Narrow" w:cs="Calibri"/>
                <w:color w:val="000000"/>
                <w:sz w:val="18"/>
                <w:szCs w:val="18"/>
              </w:rPr>
              <w:t xml:space="preserve"> </w:t>
            </w:r>
          </w:p>
        </w:tc>
        <w:tc>
          <w:tcPr>
            <w:tcW w:w="781" w:type="pct"/>
            <w:tcBorders>
              <w:top w:val="nil"/>
              <w:left w:val="nil"/>
              <w:bottom w:val="single" w:sz="4" w:space="0" w:color="auto"/>
              <w:right w:val="single" w:sz="4" w:space="0" w:color="auto"/>
            </w:tcBorders>
            <w:shd w:val="clear" w:color="auto" w:fill="auto"/>
            <w:noWrap/>
            <w:vAlign w:val="center"/>
            <w:hideMark/>
          </w:tcPr>
          <w:p w14:paraId="6CE7DBD8" w14:textId="1421462C" w:rsidR="000200BA" w:rsidRPr="00CF5D70" w:rsidRDefault="005A4529" w:rsidP="000200BA">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39,992,683.87</w:t>
            </w:r>
          </w:p>
        </w:tc>
        <w:tc>
          <w:tcPr>
            <w:tcW w:w="886" w:type="pct"/>
            <w:tcBorders>
              <w:top w:val="nil"/>
              <w:left w:val="nil"/>
              <w:bottom w:val="single" w:sz="4" w:space="0" w:color="auto"/>
              <w:right w:val="single" w:sz="4" w:space="0" w:color="auto"/>
            </w:tcBorders>
            <w:shd w:val="clear" w:color="auto" w:fill="auto"/>
            <w:noWrap/>
            <w:vAlign w:val="center"/>
            <w:hideMark/>
          </w:tcPr>
          <w:p w14:paraId="15E9D22D" w14:textId="29054C5E" w:rsidR="000200BA" w:rsidRPr="00CF5D70" w:rsidRDefault="005A4529" w:rsidP="000200BA">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42,529,543.87</w:t>
            </w:r>
            <w:r w:rsidR="000200BA">
              <w:rPr>
                <w:rFonts w:ascii="Arial Narrow" w:hAnsi="Arial Narrow" w:cs="Calibri"/>
                <w:color w:val="000000"/>
                <w:sz w:val="18"/>
                <w:szCs w:val="18"/>
              </w:rPr>
              <w:t xml:space="preserve"> </w:t>
            </w:r>
          </w:p>
        </w:tc>
      </w:tr>
      <w:tr w:rsidR="000200BA" w:rsidRPr="00CF5D70" w14:paraId="1E50EDDF" w14:textId="77777777" w:rsidTr="00CF5D70">
        <w:trPr>
          <w:trHeight w:val="20"/>
        </w:trPr>
        <w:tc>
          <w:tcPr>
            <w:tcW w:w="892" w:type="pct"/>
            <w:tcBorders>
              <w:top w:val="nil"/>
              <w:left w:val="single" w:sz="4" w:space="0" w:color="auto"/>
              <w:bottom w:val="single" w:sz="4" w:space="0" w:color="auto"/>
              <w:right w:val="single" w:sz="4" w:space="0" w:color="auto"/>
            </w:tcBorders>
            <w:shd w:val="clear" w:color="auto" w:fill="auto"/>
            <w:noWrap/>
            <w:vAlign w:val="center"/>
            <w:hideMark/>
          </w:tcPr>
          <w:p w14:paraId="575A570C" w14:textId="76D701DA" w:rsidR="000200BA" w:rsidRPr="00CF5D70" w:rsidRDefault="000200BA" w:rsidP="000200BA">
            <w:pPr>
              <w:spacing w:after="0" w:line="240" w:lineRule="auto"/>
              <w:contextualSpacing/>
              <w:rPr>
                <w:rFonts w:ascii="Arial Narrow" w:eastAsia="Times New Roman" w:hAnsi="Arial Narrow" w:cs="Arial"/>
                <w:color w:val="000000"/>
                <w:sz w:val="18"/>
                <w:szCs w:val="18"/>
                <w:lang w:eastAsia="en-PH"/>
              </w:rPr>
            </w:pPr>
            <w:r w:rsidRPr="00CF5D70">
              <w:rPr>
                <w:rFonts w:ascii="Arial Narrow" w:eastAsia="Times New Roman" w:hAnsi="Arial Narrow" w:cs="Arial"/>
                <w:color w:val="000000"/>
                <w:sz w:val="18"/>
                <w:szCs w:val="18"/>
                <w:lang w:eastAsia="en-PH"/>
              </w:rPr>
              <w:t xml:space="preserve">DSWD-FO </w:t>
            </w:r>
            <w:r>
              <w:rPr>
                <w:rFonts w:ascii="Arial Narrow" w:eastAsia="Times New Roman" w:hAnsi="Arial Narrow" w:cs="Arial"/>
                <w:color w:val="000000"/>
                <w:sz w:val="18"/>
                <w:szCs w:val="18"/>
                <w:lang w:eastAsia="en-PH"/>
              </w:rPr>
              <w:t>CALABARZON</w:t>
            </w:r>
          </w:p>
        </w:tc>
        <w:tc>
          <w:tcPr>
            <w:tcW w:w="820" w:type="pct"/>
            <w:tcBorders>
              <w:top w:val="nil"/>
              <w:left w:val="nil"/>
              <w:bottom w:val="single" w:sz="4" w:space="0" w:color="auto"/>
              <w:right w:val="single" w:sz="4" w:space="0" w:color="auto"/>
            </w:tcBorders>
            <w:shd w:val="clear" w:color="auto" w:fill="auto"/>
            <w:noWrap/>
            <w:vAlign w:val="center"/>
            <w:hideMark/>
          </w:tcPr>
          <w:p w14:paraId="3FCA458B" w14:textId="78675700" w:rsidR="000200BA" w:rsidRPr="00CF5D70" w:rsidRDefault="000200BA" w:rsidP="000200BA">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 xml:space="preserve">3,000,000.00 </w:t>
            </w:r>
          </w:p>
        </w:tc>
        <w:tc>
          <w:tcPr>
            <w:tcW w:w="630" w:type="pct"/>
            <w:tcBorders>
              <w:top w:val="nil"/>
              <w:left w:val="nil"/>
              <w:bottom w:val="single" w:sz="4" w:space="0" w:color="auto"/>
              <w:right w:val="single" w:sz="4" w:space="0" w:color="auto"/>
            </w:tcBorders>
            <w:shd w:val="clear" w:color="auto" w:fill="auto"/>
            <w:noWrap/>
            <w:vAlign w:val="center"/>
            <w:hideMark/>
          </w:tcPr>
          <w:p w14:paraId="4DDACBB3" w14:textId="02284CD7" w:rsidR="000200BA" w:rsidRPr="00CF5D70" w:rsidRDefault="005A4529" w:rsidP="000200BA">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4,890</w:t>
            </w:r>
            <w:r w:rsidR="000200BA">
              <w:rPr>
                <w:rFonts w:ascii="Arial Narrow" w:hAnsi="Arial Narrow" w:cs="Calibri"/>
                <w:color w:val="000000"/>
                <w:sz w:val="18"/>
                <w:szCs w:val="18"/>
              </w:rPr>
              <w:t xml:space="preserve"> </w:t>
            </w:r>
          </w:p>
        </w:tc>
        <w:tc>
          <w:tcPr>
            <w:tcW w:w="991" w:type="pct"/>
            <w:tcBorders>
              <w:top w:val="nil"/>
              <w:left w:val="nil"/>
              <w:bottom w:val="single" w:sz="4" w:space="0" w:color="auto"/>
              <w:right w:val="single" w:sz="4" w:space="0" w:color="auto"/>
            </w:tcBorders>
            <w:shd w:val="clear" w:color="auto" w:fill="auto"/>
            <w:noWrap/>
            <w:vAlign w:val="center"/>
            <w:hideMark/>
          </w:tcPr>
          <w:p w14:paraId="5DC56293" w14:textId="13BF643A" w:rsidR="000200BA" w:rsidRPr="00CF5D70" w:rsidRDefault="005A4529" w:rsidP="000200BA">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2,428,956.00</w:t>
            </w:r>
            <w:r w:rsidR="000200BA">
              <w:rPr>
                <w:rFonts w:ascii="Arial Narrow" w:hAnsi="Arial Narrow" w:cs="Calibri"/>
                <w:color w:val="000000"/>
                <w:sz w:val="18"/>
                <w:szCs w:val="18"/>
              </w:rPr>
              <w:t xml:space="preserve"> </w:t>
            </w:r>
          </w:p>
        </w:tc>
        <w:tc>
          <w:tcPr>
            <w:tcW w:w="781" w:type="pct"/>
            <w:tcBorders>
              <w:top w:val="nil"/>
              <w:left w:val="nil"/>
              <w:bottom w:val="single" w:sz="4" w:space="0" w:color="auto"/>
              <w:right w:val="single" w:sz="4" w:space="0" w:color="auto"/>
            </w:tcBorders>
            <w:shd w:val="clear" w:color="auto" w:fill="auto"/>
            <w:noWrap/>
            <w:vAlign w:val="center"/>
            <w:hideMark/>
          </w:tcPr>
          <w:p w14:paraId="7863855B" w14:textId="6F7BBD42" w:rsidR="000200BA" w:rsidRPr="00CF5D70" w:rsidRDefault="00D62942" w:rsidP="000200BA">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17,574,902.18</w:t>
            </w:r>
            <w:r w:rsidR="000200BA">
              <w:rPr>
                <w:rFonts w:ascii="Arial Narrow" w:hAnsi="Arial Narrow" w:cs="Calibri"/>
                <w:color w:val="000000"/>
                <w:sz w:val="18"/>
                <w:szCs w:val="18"/>
              </w:rPr>
              <w:t xml:space="preserve"> </w:t>
            </w:r>
          </w:p>
        </w:tc>
        <w:tc>
          <w:tcPr>
            <w:tcW w:w="886" w:type="pct"/>
            <w:tcBorders>
              <w:top w:val="nil"/>
              <w:left w:val="nil"/>
              <w:bottom w:val="single" w:sz="4" w:space="0" w:color="auto"/>
              <w:right w:val="single" w:sz="4" w:space="0" w:color="auto"/>
            </w:tcBorders>
            <w:shd w:val="clear" w:color="auto" w:fill="auto"/>
            <w:noWrap/>
            <w:vAlign w:val="center"/>
            <w:hideMark/>
          </w:tcPr>
          <w:p w14:paraId="1CFFD9BD" w14:textId="17E7DACE" w:rsidR="000200BA" w:rsidRPr="00CF5D70" w:rsidRDefault="005A4529" w:rsidP="000200BA">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23,003,858.18</w:t>
            </w:r>
          </w:p>
        </w:tc>
      </w:tr>
      <w:tr w:rsidR="000200BA" w:rsidRPr="00CF5D70" w14:paraId="4400D30E" w14:textId="77777777" w:rsidTr="00CF5D70">
        <w:trPr>
          <w:trHeight w:val="20"/>
        </w:trPr>
        <w:tc>
          <w:tcPr>
            <w:tcW w:w="892" w:type="pct"/>
            <w:tcBorders>
              <w:top w:val="nil"/>
              <w:left w:val="single" w:sz="4" w:space="0" w:color="auto"/>
              <w:bottom w:val="single" w:sz="4" w:space="0" w:color="auto"/>
              <w:right w:val="single" w:sz="4" w:space="0" w:color="auto"/>
            </w:tcBorders>
            <w:shd w:val="clear" w:color="auto" w:fill="auto"/>
            <w:noWrap/>
            <w:vAlign w:val="center"/>
            <w:hideMark/>
          </w:tcPr>
          <w:p w14:paraId="21C23F0F" w14:textId="77777777" w:rsidR="000200BA" w:rsidRPr="00CF5D70" w:rsidRDefault="000200BA" w:rsidP="000200BA">
            <w:pPr>
              <w:spacing w:after="0" w:line="240" w:lineRule="auto"/>
              <w:contextualSpacing/>
              <w:rPr>
                <w:rFonts w:ascii="Arial Narrow" w:eastAsia="Times New Roman" w:hAnsi="Arial Narrow" w:cs="Arial"/>
                <w:color w:val="000000"/>
                <w:sz w:val="18"/>
                <w:szCs w:val="18"/>
                <w:lang w:eastAsia="en-PH"/>
              </w:rPr>
            </w:pPr>
            <w:r w:rsidRPr="00CF5D70">
              <w:rPr>
                <w:rFonts w:ascii="Arial Narrow" w:eastAsia="Times New Roman" w:hAnsi="Arial Narrow" w:cs="Arial"/>
                <w:color w:val="000000"/>
                <w:sz w:val="18"/>
                <w:szCs w:val="18"/>
                <w:lang w:eastAsia="en-PH"/>
              </w:rPr>
              <w:t xml:space="preserve">Other DSWD-FOs </w:t>
            </w:r>
          </w:p>
        </w:tc>
        <w:tc>
          <w:tcPr>
            <w:tcW w:w="820" w:type="pct"/>
            <w:tcBorders>
              <w:top w:val="nil"/>
              <w:left w:val="nil"/>
              <w:bottom w:val="single" w:sz="4" w:space="0" w:color="auto"/>
              <w:right w:val="single" w:sz="4" w:space="0" w:color="auto"/>
            </w:tcBorders>
            <w:shd w:val="clear" w:color="auto" w:fill="auto"/>
            <w:noWrap/>
            <w:vAlign w:val="center"/>
            <w:hideMark/>
          </w:tcPr>
          <w:p w14:paraId="33F9DB05" w14:textId="74A428E4" w:rsidR="000200BA" w:rsidRPr="00CF5D70" w:rsidRDefault="00D434AF" w:rsidP="00D434AF">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45,438</w:t>
            </w:r>
            <w:r w:rsidR="00486E0B">
              <w:rPr>
                <w:rFonts w:ascii="Arial Narrow" w:hAnsi="Arial Narrow" w:cs="Calibri"/>
                <w:color w:val="000000"/>
                <w:sz w:val="18"/>
                <w:szCs w:val="18"/>
              </w:rPr>
              <w:t>,</w:t>
            </w:r>
            <w:r>
              <w:rPr>
                <w:rFonts w:ascii="Arial Narrow" w:hAnsi="Arial Narrow" w:cs="Calibri"/>
                <w:color w:val="000000"/>
                <w:sz w:val="18"/>
                <w:szCs w:val="18"/>
              </w:rPr>
              <w:t>843.59</w:t>
            </w:r>
            <w:r w:rsidR="000200BA">
              <w:rPr>
                <w:rFonts w:ascii="Arial Narrow" w:hAnsi="Arial Narrow" w:cs="Calibri"/>
                <w:color w:val="000000"/>
                <w:sz w:val="18"/>
                <w:szCs w:val="18"/>
              </w:rPr>
              <w:t xml:space="preserve"> </w:t>
            </w:r>
          </w:p>
        </w:tc>
        <w:tc>
          <w:tcPr>
            <w:tcW w:w="630" w:type="pct"/>
            <w:tcBorders>
              <w:top w:val="nil"/>
              <w:left w:val="nil"/>
              <w:bottom w:val="single" w:sz="4" w:space="0" w:color="auto"/>
              <w:right w:val="single" w:sz="4" w:space="0" w:color="auto"/>
            </w:tcBorders>
            <w:shd w:val="clear" w:color="auto" w:fill="auto"/>
            <w:noWrap/>
            <w:vAlign w:val="center"/>
            <w:hideMark/>
          </w:tcPr>
          <w:p w14:paraId="13542DFA" w14:textId="4859CE75" w:rsidR="000200BA" w:rsidRPr="00CF5D70" w:rsidRDefault="00D434AF" w:rsidP="00D62942">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255,365</w:t>
            </w:r>
            <w:r w:rsidR="000200BA">
              <w:rPr>
                <w:rFonts w:ascii="Arial Narrow" w:hAnsi="Arial Narrow" w:cs="Calibri"/>
                <w:color w:val="000000"/>
                <w:sz w:val="18"/>
                <w:szCs w:val="18"/>
              </w:rPr>
              <w:t xml:space="preserve"> </w:t>
            </w:r>
          </w:p>
        </w:tc>
        <w:tc>
          <w:tcPr>
            <w:tcW w:w="991" w:type="pct"/>
            <w:tcBorders>
              <w:top w:val="nil"/>
              <w:left w:val="nil"/>
              <w:bottom w:val="single" w:sz="4" w:space="0" w:color="auto"/>
              <w:right w:val="single" w:sz="4" w:space="0" w:color="auto"/>
            </w:tcBorders>
            <w:shd w:val="clear" w:color="auto" w:fill="auto"/>
            <w:noWrap/>
            <w:vAlign w:val="center"/>
            <w:hideMark/>
          </w:tcPr>
          <w:p w14:paraId="1F749D86" w14:textId="4DD244FA" w:rsidR="000200BA" w:rsidRPr="00CF5D70" w:rsidRDefault="00D434AF" w:rsidP="000200BA">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133,744,159.98</w:t>
            </w:r>
          </w:p>
        </w:tc>
        <w:tc>
          <w:tcPr>
            <w:tcW w:w="781" w:type="pct"/>
            <w:tcBorders>
              <w:top w:val="nil"/>
              <w:left w:val="nil"/>
              <w:bottom w:val="single" w:sz="4" w:space="0" w:color="auto"/>
              <w:right w:val="single" w:sz="4" w:space="0" w:color="auto"/>
            </w:tcBorders>
            <w:shd w:val="clear" w:color="auto" w:fill="auto"/>
            <w:noWrap/>
            <w:vAlign w:val="center"/>
            <w:hideMark/>
          </w:tcPr>
          <w:p w14:paraId="57CBDF04" w14:textId="7F4B1DA7" w:rsidR="000200BA" w:rsidRPr="00CF5D70" w:rsidRDefault="00D434AF" w:rsidP="000200BA">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377,677,067.56</w:t>
            </w:r>
          </w:p>
        </w:tc>
        <w:tc>
          <w:tcPr>
            <w:tcW w:w="886" w:type="pct"/>
            <w:tcBorders>
              <w:top w:val="nil"/>
              <w:left w:val="nil"/>
              <w:bottom w:val="single" w:sz="4" w:space="0" w:color="auto"/>
              <w:right w:val="single" w:sz="4" w:space="0" w:color="auto"/>
            </w:tcBorders>
            <w:shd w:val="clear" w:color="auto" w:fill="auto"/>
            <w:noWrap/>
            <w:vAlign w:val="center"/>
            <w:hideMark/>
          </w:tcPr>
          <w:p w14:paraId="43378547" w14:textId="448BFEC4" w:rsidR="000200BA" w:rsidRPr="00CF5D70" w:rsidRDefault="00D434AF" w:rsidP="000200BA">
            <w:pPr>
              <w:spacing w:after="0" w:line="240" w:lineRule="auto"/>
              <w:contextualSpacing/>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553,860,071.13</w:t>
            </w:r>
            <w:r w:rsidR="000200BA">
              <w:rPr>
                <w:rFonts w:ascii="Arial Narrow" w:hAnsi="Arial Narrow" w:cs="Calibri"/>
                <w:color w:val="000000"/>
                <w:sz w:val="18"/>
                <w:szCs w:val="18"/>
              </w:rPr>
              <w:t xml:space="preserve"> </w:t>
            </w:r>
          </w:p>
        </w:tc>
      </w:tr>
      <w:tr w:rsidR="000200BA" w:rsidRPr="00CF5D70" w14:paraId="19EECCF1" w14:textId="77777777" w:rsidTr="00CF5D70">
        <w:trPr>
          <w:trHeight w:val="20"/>
        </w:trPr>
        <w:tc>
          <w:tcPr>
            <w:tcW w:w="89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EAD86E4" w14:textId="77777777" w:rsidR="000200BA" w:rsidRPr="00CF5D70" w:rsidRDefault="000200BA" w:rsidP="000200BA">
            <w:pPr>
              <w:spacing w:after="0" w:line="240" w:lineRule="auto"/>
              <w:contextualSpacing/>
              <w:jc w:val="center"/>
              <w:rPr>
                <w:rFonts w:ascii="Arial Narrow" w:eastAsia="Times New Roman" w:hAnsi="Arial Narrow" w:cs="Arial"/>
                <w:b/>
                <w:bCs/>
                <w:color w:val="000000"/>
                <w:sz w:val="18"/>
                <w:szCs w:val="18"/>
                <w:lang w:eastAsia="en-PH"/>
              </w:rPr>
            </w:pPr>
            <w:r w:rsidRPr="00CF5D70">
              <w:rPr>
                <w:rFonts w:ascii="Arial Narrow" w:eastAsia="Times New Roman" w:hAnsi="Arial Narrow" w:cs="Arial"/>
                <w:b/>
                <w:bCs/>
                <w:color w:val="000000"/>
                <w:sz w:val="18"/>
                <w:szCs w:val="18"/>
                <w:lang w:eastAsia="en-PH"/>
              </w:rPr>
              <w:t xml:space="preserve">Total </w:t>
            </w:r>
          </w:p>
        </w:tc>
        <w:tc>
          <w:tcPr>
            <w:tcW w:w="820" w:type="pct"/>
            <w:tcBorders>
              <w:top w:val="nil"/>
              <w:left w:val="nil"/>
              <w:bottom w:val="single" w:sz="4" w:space="0" w:color="auto"/>
              <w:right w:val="single" w:sz="4" w:space="0" w:color="auto"/>
            </w:tcBorders>
            <w:shd w:val="clear" w:color="auto" w:fill="D9D9D9" w:themeFill="background1" w:themeFillShade="D9"/>
            <w:noWrap/>
            <w:vAlign w:val="center"/>
            <w:hideMark/>
          </w:tcPr>
          <w:p w14:paraId="121CCB9F" w14:textId="5288B06F" w:rsidR="000200BA" w:rsidRPr="00CF5D70" w:rsidRDefault="00D434AF" w:rsidP="000200BA">
            <w:pPr>
              <w:spacing w:after="0" w:line="240" w:lineRule="auto"/>
              <w:contextualSpacing/>
              <w:jc w:val="right"/>
              <w:rPr>
                <w:rFonts w:ascii="Arial Narrow" w:eastAsia="Times New Roman" w:hAnsi="Arial Narrow" w:cs="Arial"/>
                <w:b/>
                <w:bCs/>
                <w:color w:val="000000"/>
                <w:sz w:val="18"/>
                <w:szCs w:val="18"/>
                <w:lang w:eastAsia="en-PH"/>
              </w:rPr>
            </w:pPr>
            <w:r>
              <w:rPr>
                <w:rFonts w:ascii="Arial Narrow" w:hAnsi="Arial Narrow" w:cs="Calibri"/>
                <w:b/>
                <w:bCs/>
                <w:color w:val="000000"/>
                <w:sz w:val="18"/>
                <w:szCs w:val="18"/>
              </w:rPr>
              <w:t>855,021,879.84</w:t>
            </w:r>
            <w:r w:rsidR="000200BA">
              <w:rPr>
                <w:rFonts w:ascii="Arial Narrow" w:hAnsi="Arial Narrow" w:cs="Calibri"/>
                <w:b/>
                <w:bCs/>
                <w:color w:val="000000"/>
                <w:sz w:val="18"/>
                <w:szCs w:val="18"/>
              </w:rPr>
              <w:t xml:space="preserve"> </w:t>
            </w:r>
          </w:p>
        </w:tc>
        <w:tc>
          <w:tcPr>
            <w:tcW w:w="630" w:type="pct"/>
            <w:tcBorders>
              <w:top w:val="nil"/>
              <w:left w:val="nil"/>
              <w:bottom w:val="single" w:sz="4" w:space="0" w:color="auto"/>
              <w:right w:val="single" w:sz="4" w:space="0" w:color="auto"/>
            </w:tcBorders>
            <w:shd w:val="clear" w:color="auto" w:fill="D9D9D9" w:themeFill="background1" w:themeFillShade="D9"/>
            <w:noWrap/>
            <w:vAlign w:val="center"/>
            <w:hideMark/>
          </w:tcPr>
          <w:p w14:paraId="75BC50B9" w14:textId="1AAFAD2C" w:rsidR="000200BA" w:rsidRPr="00CF5D70" w:rsidRDefault="00D434AF" w:rsidP="000200BA">
            <w:pPr>
              <w:spacing w:after="0" w:line="240" w:lineRule="auto"/>
              <w:contextualSpacing/>
              <w:jc w:val="right"/>
              <w:rPr>
                <w:rFonts w:ascii="Arial Narrow" w:eastAsia="Times New Roman" w:hAnsi="Arial Narrow" w:cs="Arial"/>
                <w:b/>
                <w:bCs/>
                <w:color w:val="000000"/>
                <w:sz w:val="18"/>
                <w:szCs w:val="18"/>
                <w:lang w:eastAsia="en-PH"/>
              </w:rPr>
            </w:pPr>
            <w:r>
              <w:rPr>
                <w:rFonts w:ascii="Arial Narrow" w:hAnsi="Arial Narrow" w:cs="Calibri"/>
                <w:b/>
                <w:bCs/>
                <w:color w:val="000000"/>
                <w:sz w:val="18"/>
                <w:szCs w:val="18"/>
              </w:rPr>
              <w:t>331,844</w:t>
            </w:r>
          </w:p>
        </w:tc>
        <w:tc>
          <w:tcPr>
            <w:tcW w:w="991" w:type="pct"/>
            <w:tcBorders>
              <w:top w:val="nil"/>
              <w:left w:val="nil"/>
              <w:bottom w:val="single" w:sz="4" w:space="0" w:color="auto"/>
              <w:right w:val="single" w:sz="4" w:space="0" w:color="auto"/>
            </w:tcBorders>
            <w:shd w:val="clear" w:color="auto" w:fill="D9D9D9" w:themeFill="background1" w:themeFillShade="D9"/>
            <w:noWrap/>
            <w:vAlign w:val="center"/>
            <w:hideMark/>
          </w:tcPr>
          <w:p w14:paraId="5471D1BA" w14:textId="4906BF93" w:rsidR="000200BA" w:rsidRPr="00CF5D70" w:rsidRDefault="00D434AF" w:rsidP="000200BA">
            <w:pPr>
              <w:spacing w:after="0" w:line="240" w:lineRule="auto"/>
              <w:contextualSpacing/>
              <w:jc w:val="right"/>
              <w:rPr>
                <w:rFonts w:ascii="Arial Narrow" w:eastAsia="Times New Roman" w:hAnsi="Arial Narrow" w:cs="Arial"/>
                <w:b/>
                <w:bCs/>
                <w:color w:val="000000"/>
                <w:sz w:val="18"/>
                <w:szCs w:val="18"/>
                <w:lang w:eastAsia="en-PH"/>
              </w:rPr>
            </w:pPr>
            <w:r>
              <w:rPr>
                <w:rFonts w:ascii="Arial Narrow" w:hAnsi="Arial Narrow" w:cs="Calibri"/>
                <w:b/>
                <w:bCs/>
                <w:color w:val="000000"/>
                <w:sz w:val="18"/>
                <w:szCs w:val="18"/>
              </w:rPr>
              <w:t>181,634,905.28</w:t>
            </w:r>
            <w:r w:rsidR="000200BA">
              <w:rPr>
                <w:rFonts w:ascii="Arial Narrow" w:hAnsi="Arial Narrow" w:cs="Calibri"/>
                <w:b/>
                <w:bCs/>
                <w:color w:val="000000"/>
                <w:sz w:val="18"/>
                <w:szCs w:val="18"/>
              </w:rPr>
              <w:t xml:space="preserve"> </w:t>
            </w:r>
          </w:p>
        </w:tc>
        <w:tc>
          <w:tcPr>
            <w:tcW w:w="781" w:type="pct"/>
            <w:tcBorders>
              <w:top w:val="nil"/>
              <w:left w:val="nil"/>
              <w:bottom w:val="single" w:sz="4" w:space="0" w:color="auto"/>
              <w:right w:val="single" w:sz="4" w:space="0" w:color="auto"/>
            </w:tcBorders>
            <w:shd w:val="clear" w:color="auto" w:fill="D9D9D9" w:themeFill="background1" w:themeFillShade="D9"/>
            <w:noWrap/>
            <w:vAlign w:val="center"/>
            <w:hideMark/>
          </w:tcPr>
          <w:p w14:paraId="2D87A49D" w14:textId="34FEC52F" w:rsidR="000200BA" w:rsidRPr="00CF5D70" w:rsidRDefault="00D434AF" w:rsidP="000200BA">
            <w:pPr>
              <w:spacing w:after="0" w:line="240" w:lineRule="auto"/>
              <w:contextualSpacing/>
              <w:jc w:val="right"/>
              <w:rPr>
                <w:rFonts w:ascii="Arial Narrow" w:eastAsia="Times New Roman" w:hAnsi="Arial Narrow" w:cs="Arial"/>
                <w:b/>
                <w:bCs/>
                <w:color w:val="000000"/>
                <w:sz w:val="18"/>
                <w:szCs w:val="18"/>
                <w:lang w:eastAsia="en-PH"/>
              </w:rPr>
            </w:pPr>
            <w:r>
              <w:rPr>
                <w:rFonts w:ascii="Arial Narrow" w:hAnsi="Arial Narrow" w:cs="Calibri"/>
                <w:b/>
                <w:bCs/>
                <w:color w:val="000000"/>
                <w:sz w:val="18"/>
                <w:szCs w:val="18"/>
              </w:rPr>
              <w:t>715,140,243.89</w:t>
            </w:r>
            <w:r w:rsidR="000200BA">
              <w:rPr>
                <w:rFonts w:ascii="Arial Narrow" w:hAnsi="Arial Narrow" w:cs="Calibri"/>
                <w:b/>
                <w:bCs/>
                <w:color w:val="000000"/>
                <w:sz w:val="18"/>
                <w:szCs w:val="18"/>
              </w:rPr>
              <w:t xml:space="preserve"> </w:t>
            </w:r>
          </w:p>
        </w:tc>
        <w:tc>
          <w:tcPr>
            <w:tcW w:w="886" w:type="pct"/>
            <w:tcBorders>
              <w:top w:val="nil"/>
              <w:left w:val="nil"/>
              <w:bottom w:val="single" w:sz="4" w:space="0" w:color="auto"/>
              <w:right w:val="single" w:sz="4" w:space="0" w:color="auto"/>
            </w:tcBorders>
            <w:shd w:val="clear" w:color="auto" w:fill="D9D9D9" w:themeFill="background1" w:themeFillShade="D9"/>
            <w:noWrap/>
            <w:vAlign w:val="center"/>
            <w:hideMark/>
          </w:tcPr>
          <w:p w14:paraId="47C2DEEC" w14:textId="4AD818EE" w:rsidR="000200BA" w:rsidRPr="00CF5D70" w:rsidRDefault="00D434AF" w:rsidP="000200BA">
            <w:pPr>
              <w:spacing w:after="0" w:line="240" w:lineRule="auto"/>
              <w:contextualSpacing/>
              <w:jc w:val="right"/>
              <w:rPr>
                <w:rFonts w:ascii="Arial Narrow" w:eastAsia="Times New Roman" w:hAnsi="Arial Narrow" w:cs="Arial"/>
                <w:b/>
                <w:bCs/>
                <w:color w:val="000000"/>
                <w:sz w:val="18"/>
                <w:szCs w:val="18"/>
                <w:lang w:eastAsia="en-PH"/>
              </w:rPr>
            </w:pPr>
            <w:r>
              <w:rPr>
                <w:rFonts w:ascii="Arial Narrow" w:hAnsi="Arial Narrow" w:cs="Calibri"/>
                <w:b/>
                <w:bCs/>
                <w:color w:val="000000"/>
                <w:sz w:val="18"/>
                <w:szCs w:val="18"/>
              </w:rPr>
              <w:t>1,751,797,029.01</w:t>
            </w:r>
          </w:p>
        </w:tc>
      </w:tr>
    </w:tbl>
    <w:p w14:paraId="32F04A10" w14:textId="2EEFBAA4" w:rsidR="00CF5D70" w:rsidRPr="003672FC" w:rsidRDefault="00892479" w:rsidP="003672FC">
      <w:pPr>
        <w:pStyle w:val="NoSpacing"/>
        <w:ind w:left="1080"/>
        <w:contextualSpacing/>
        <w:jc w:val="both"/>
        <w:rPr>
          <w:rFonts w:ascii="Arial" w:hAnsi="Arial" w:cs="Arial"/>
          <w:i/>
          <w:sz w:val="16"/>
          <w:szCs w:val="24"/>
        </w:rPr>
      </w:pPr>
      <w:r w:rsidRPr="00892479">
        <w:rPr>
          <w:rFonts w:ascii="Arial" w:hAnsi="Arial" w:cs="Arial"/>
          <w:i/>
          <w:sz w:val="16"/>
          <w:szCs w:val="24"/>
        </w:rPr>
        <w:t>Note: T</w:t>
      </w:r>
      <w:r>
        <w:rPr>
          <w:rFonts w:ascii="Arial" w:hAnsi="Arial" w:cs="Arial"/>
          <w:i/>
          <w:sz w:val="16"/>
          <w:szCs w:val="24"/>
        </w:rPr>
        <w:t xml:space="preserve">he Inventory </w:t>
      </w:r>
      <w:r w:rsidR="00D748B7">
        <w:rPr>
          <w:rFonts w:ascii="Arial" w:hAnsi="Arial" w:cs="Arial"/>
          <w:i/>
          <w:sz w:val="16"/>
          <w:szCs w:val="24"/>
        </w:rPr>
        <w:t xml:space="preserve">Summary </w:t>
      </w:r>
      <w:r w:rsidR="00486E0B">
        <w:rPr>
          <w:rFonts w:ascii="Arial" w:hAnsi="Arial" w:cs="Arial"/>
          <w:i/>
          <w:sz w:val="16"/>
          <w:szCs w:val="24"/>
        </w:rPr>
        <w:t>is as of 14</w:t>
      </w:r>
      <w:r w:rsidR="000C2682">
        <w:rPr>
          <w:rFonts w:ascii="Arial" w:hAnsi="Arial" w:cs="Arial"/>
          <w:i/>
          <w:sz w:val="16"/>
          <w:szCs w:val="24"/>
        </w:rPr>
        <w:t xml:space="preserve"> July 2021, 4</w:t>
      </w:r>
      <w:r w:rsidRPr="00892479">
        <w:rPr>
          <w:rFonts w:ascii="Arial" w:hAnsi="Arial" w:cs="Arial"/>
          <w:i/>
          <w:sz w:val="16"/>
          <w:szCs w:val="24"/>
        </w:rPr>
        <w:t>PM.</w:t>
      </w:r>
    </w:p>
    <w:p w14:paraId="2C44F997" w14:textId="77777777" w:rsidR="00D05772" w:rsidRDefault="00D05772" w:rsidP="00D05772">
      <w:pPr>
        <w:rPr>
          <w:rFonts w:ascii="Arial" w:hAnsi="Arial" w:cs="Arial"/>
          <w:b/>
          <w:sz w:val="24"/>
          <w:szCs w:val="24"/>
        </w:rPr>
      </w:pPr>
    </w:p>
    <w:p w14:paraId="1CEDDA89" w14:textId="24C2B8AC" w:rsidR="00CB41C6" w:rsidRPr="004208E9" w:rsidRDefault="00CB41C6" w:rsidP="004208E9">
      <w:pPr>
        <w:pStyle w:val="ListParagraph"/>
        <w:numPr>
          <w:ilvl w:val="1"/>
          <w:numId w:val="14"/>
        </w:numPr>
        <w:ind w:hanging="306"/>
        <w:rPr>
          <w:rFonts w:ascii="Arial" w:hAnsi="Arial" w:cs="Arial"/>
          <w:b/>
          <w:sz w:val="24"/>
          <w:szCs w:val="24"/>
        </w:rPr>
      </w:pPr>
      <w:r w:rsidRPr="00D05772">
        <w:rPr>
          <w:rFonts w:ascii="Arial" w:hAnsi="Arial" w:cs="Arial"/>
          <w:b/>
          <w:sz w:val="24"/>
          <w:szCs w:val="24"/>
        </w:rPr>
        <w:t xml:space="preserve">Standby Funds </w:t>
      </w:r>
    </w:p>
    <w:p w14:paraId="6BE574A9" w14:textId="7703AC1B" w:rsidR="00CB41C6" w:rsidRPr="007820C2" w:rsidRDefault="00057189" w:rsidP="00B07DBD">
      <w:pPr>
        <w:pStyle w:val="NoSpacing"/>
        <w:numPr>
          <w:ilvl w:val="0"/>
          <w:numId w:val="26"/>
        </w:numPr>
        <w:contextualSpacing/>
        <w:jc w:val="both"/>
        <w:rPr>
          <w:rFonts w:ascii="Arial" w:hAnsi="Arial" w:cs="Arial"/>
          <w:sz w:val="24"/>
          <w:szCs w:val="24"/>
        </w:rPr>
      </w:pPr>
      <w:r>
        <w:rPr>
          <w:rFonts w:ascii="Arial" w:hAnsi="Arial" w:cs="Arial"/>
          <w:sz w:val="24"/>
          <w:szCs w:val="24"/>
        </w:rPr>
        <w:t>₱</w:t>
      </w:r>
      <w:r w:rsidR="00D434AF">
        <w:rPr>
          <w:rFonts w:ascii="Arial" w:hAnsi="Arial" w:cs="Arial"/>
          <w:sz w:val="24"/>
          <w:szCs w:val="24"/>
        </w:rPr>
        <w:t>806.5</w:t>
      </w:r>
      <w:r w:rsidR="00CB41C6" w:rsidRPr="000C753A">
        <w:rPr>
          <w:rFonts w:ascii="Arial" w:hAnsi="Arial" w:cs="Arial"/>
          <w:sz w:val="24"/>
          <w:szCs w:val="24"/>
        </w:rPr>
        <w:t xml:space="preserve"> million Quick Response Fund (QRF) at the DSWD-Central Office. </w:t>
      </w:r>
      <w:r w:rsidR="00D434AF">
        <w:rPr>
          <w:rFonts w:ascii="Arial" w:hAnsi="Arial" w:cs="Arial"/>
          <w:sz w:val="24"/>
          <w:szCs w:val="24"/>
        </w:rPr>
        <w:t>Received</w:t>
      </w:r>
      <w:r w:rsidR="00CB41C6" w:rsidRPr="007820C2">
        <w:rPr>
          <w:rFonts w:ascii="Arial" w:hAnsi="Arial" w:cs="Arial"/>
          <w:sz w:val="24"/>
          <w:szCs w:val="24"/>
        </w:rPr>
        <w:t xml:space="preserve"> the amount of </w:t>
      </w:r>
      <w:r w:rsidRPr="007820C2">
        <w:rPr>
          <w:rFonts w:ascii="Arial" w:hAnsi="Arial" w:cs="Arial"/>
          <w:sz w:val="24"/>
          <w:szCs w:val="24"/>
        </w:rPr>
        <w:t>₱</w:t>
      </w:r>
      <w:r w:rsidR="00CB41C6" w:rsidRPr="007820C2">
        <w:rPr>
          <w:rFonts w:ascii="Arial" w:hAnsi="Arial" w:cs="Arial"/>
          <w:sz w:val="24"/>
          <w:szCs w:val="24"/>
        </w:rPr>
        <w:t xml:space="preserve">662.5 million </w:t>
      </w:r>
      <w:r w:rsidR="00D434AF">
        <w:rPr>
          <w:rFonts w:ascii="Arial" w:hAnsi="Arial" w:cs="Arial"/>
          <w:sz w:val="24"/>
          <w:szCs w:val="24"/>
        </w:rPr>
        <w:t>replenishment from</w:t>
      </w:r>
      <w:r w:rsidR="00CB41C6" w:rsidRPr="007820C2">
        <w:rPr>
          <w:rFonts w:ascii="Arial" w:hAnsi="Arial" w:cs="Arial"/>
          <w:sz w:val="24"/>
          <w:szCs w:val="24"/>
        </w:rPr>
        <w:t xml:space="preserve"> Department </w:t>
      </w:r>
      <w:r w:rsidR="00892D49">
        <w:rPr>
          <w:rFonts w:ascii="Arial" w:hAnsi="Arial" w:cs="Arial"/>
          <w:sz w:val="24"/>
          <w:szCs w:val="24"/>
        </w:rPr>
        <w:t>of Budget and Management (DBM) as per SARO dated July 6, 2021.</w:t>
      </w:r>
    </w:p>
    <w:p w14:paraId="5CB96EC1" w14:textId="40FD6B5E" w:rsidR="00CB41C6" w:rsidRPr="000C753A" w:rsidRDefault="00BA03D5" w:rsidP="00B07DBD">
      <w:pPr>
        <w:pStyle w:val="NoSpacing"/>
        <w:numPr>
          <w:ilvl w:val="0"/>
          <w:numId w:val="26"/>
        </w:numPr>
        <w:contextualSpacing/>
        <w:jc w:val="both"/>
        <w:rPr>
          <w:rFonts w:ascii="Arial" w:hAnsi="Arial" w:cs="Arial"/>
          <w:sz w:val="24"/>
          <w:szCs w:val="24"/>
        </w:rPr>
      </w:pPr>
      <w:r w:rsidRPr="007820C2">
        <w:rPr>
          <w:rFonts w:ascii="Arial" w:hAnsi="Arial" w:cs="Arial"/>
          <w:sz w:val="24"/>
          <w:szCs w:val="24"/>
        </w:rPr>
        <w:t>₱</w:t>
      </w:r>
      <w:r w:rsidR="00CB41C6" w:rsidRPr="007820C2">
        <w:rPr>
          <w:rFonts w:ascii="Arial" w:hAnsi="Arial" w:cs="Arial"/>
          <w:sz w:val="24"/>
          <w:szCs w:val="24"/>
        </w:rPr>
        <w:t>3 million at DSWD-F</w:t>
      </w:r>
      <w:r w:rsidR="00043EFA">
        <w:rPr>
          <w:rFonts w:ascii="Arial" w:hAnsi="Arial" w:cs="Arial"/>
          <w:sz w:val="24"/>
          <w:szCs w:val="24"/>
        </w:rPr>
        <w:t xml:space="preserve">ield </w:t>
      </w:r>
      <w:r w:rsidR="00CB41C6" w:rsidRPr="007820C2">
        <w:rPr>
          <w:rFonts w:ascii="Arial" w:hAnsi="Arial" w:cs="Arial"/>
          <w:sz w:val="24"/>
          <w:szCs w:val="24"/>
        </w:rPr>
        <w:t>O</w:t>
      </w:r>
      <w:r w:rsidR="00043EFA">
        <w:rPr>
          <w:rFonts w:ascii="Arial" w:hAnsi="Arial" w:cs="Arial"/>
          <w:sz w:val="24"/>
          <w:szCs w:val="24"/>
        </w:rPr>
        <w:t>ffice (FO)</w:t>
      </w:r>
      <w:r w:rsidR="00CB41C6" w:rsidRPr="007820C2">
        <w:rPr>
          <w:rFonts w:ascii="Arial" w:hAnsi="Arial" w:cs="Arial"/>
          <w:sz w:val="24"/>
          <w:szCs w:val="24"/>
        </w:rPr>
        <w:t xml:space="preserve"> </w:t>
      </w:r>
      <w:r w:rsidRPr="007820C2">
        <w:rPr>
          <w:rFonts w:ascii="Arial" w:hAnsi="Arial" w:cs="Arial"/>
          <w:sz w:val="24"/>
          <w:szCs w:val="24"/>
        </w:rPr>
        <w:t>CALABARZON</w:t>
      </w:r>
      <w:r w:rsidR="00CB41C6" w:rsidRPr="000C753A">
        <w:rPr>
          <w:rFonts w:ascii="Arial" w:hAnsi="Arial" w:cs="Arial"/>
          <w:sz w:val="24"/>
          <w:szCs w:val="24"/>
        </w:rPr>
        <w:t xml:space="preserve">. </w:t>
      </w:r>
    </w:p>
    <w:p w14:paraId="747479C6" w14:textId="15547885" w:rsidR="00CB41C6" w:rsidRDefault="00BA03D5" w:rsidP="00B07DBD">
      <w:pPr>
        <w:pStyle w:val="NoSpacing"/>
        <w:numPr>
          <w:ilvl w:val="0"/>
          <w:numId w:val="26"/>
        </w:numPr>
        <w:contextualSpacing/>
        <w:jc w:val="both"/>
        <w:rPr>
          <w:rFonts w:ascii="Arial" w:hAnsi="Arial" w:cs="Arial"/>
          <w:sz w:val="24"/>
          <w:szCs w:val="24"/>
        </w:rPr>
      </w:pPr>
      <w:r>
        <w:rPr>
          <w:rFonts w:ascii="Arial" w:hAnsi="Arial" w:cs="Arial"/>
          <w:sz w:val="24"/>
          <w:szCs w:val="24"/>
        </w:rPr>
        <w:lastRenderedPageBreak/>
        <w:t>₱</w:t>
      </w:r>
      <w:r w:rsidR="00486E0B">
        <w:rPr>
          <w:rFonts w:ascii="Arial" w:hAnsi="Arial" w:cs="Arial"/>
          <w:sz w:val="24"/>
          <w:szCs w:val="24"/>
        </w:rPr>
        <w:t>45.4</w:t>
      </w:r>
      <w:r w:rsidR="00CB41C6" w:rsidRPr="000C753A">
        <w:rPr>
          <w:rFonts w:ascii="Arial" w:hAnsi="Arial" w:cs="Arial"/>
          <w:sz w:val="24"/>
          <w:szCs w:val="24"/>
        </w:rPr>
        <w:t xml:space="preserve"> million in other DSWD-FOs which may support the relief needs of the displaced families </w:t>
      </w:r>
      <w:r>
        <w:rPr>
          <w:rFonts w:ascii="Arial" w:hAnsi="Arial" w:cs="Arial"/>
          <w:sz w:val="24"/>
          <w:szCs w:val="24"/>
        </w:rPr>
        <w:t xml:space="preserve">due to Taal Volcano eruption </w:t>
      </w:r>
      <w:r w:rsidR="00CB41C6" w:rsidRPr="000C753A">
        <w:rPr>
          <w:rFonts w:ascii="Arial" w:hAnsi="Arial" w:cs="Arial"/>
          <w:sz w:val="24"/>
          <w:szCs w:val="24"/>
        </w:rPr>
        <w:t xml:space="preserve">through inter-FO augmentation. </w:t>
      </w:r>
    </w:p>
    <w:p w14:paraId="64A04148" w14:textId="77777777" w:rsidR="00892D49" w:rsidRPr="004208E9" w:rsidRDefault="00892D49" w:rsidP="00892D49">
      <w:pPr>
        <w:pStyle w:val="NoSpacing"/>
        <w:ind w:left="1800"/>
        <w:contextualSpacing/>
        <w:jc w:val="both"/>
        <w:rPr>
          <w:rFonts w:ascii="Arial" w:hAnsi="Arial" w:cs="Arial"/>
          <w:sz w:val="24"/>
          <w:szCs w:val="24"/>
        </w:rPr>
      </w:pPr>
    </w:p>
    <w:p w14:paraId="33708B8E" w14:textId="33E53571" w:rsidR="00CB41C6" w:rsidRPr="000C753A" w:rsidRDefault="00CB41C6" w:rsidP="00D05772">
      <w:pPr>
        <w:pStyle w:val="NoSpacing"/>
        <w:numPr>
          <w:ilvl w:val="1"/>
          <w:numId w:val="14"/>
        </w:numPr>
        <w:ind w:hanging="306"/>
        <w:contextualSpacing/>
        <w:jc w:val="both"/>
        <w:rPr>
          <w:rFonts w:ascii="Arial" w:hAnsi="Arial" w:cs="Arial"/>
          <w:b/>
          <w:sz w:val="24"/>
          <w:szCs w:val="24"/>
        </w:rPr>
      </w:pPr>
      <w:r w:rsidRPr="000C753A">
        <w:rPr>
          <w:rFonts w:ascii="Arial" w:hAnsi="Arial" w:cs="Arial"/>
          <w:b/>
          <w:sz w:val="24"/>
          <w:szCs w:val="24"/>
        </w:rPr>
        <w:t>Prepositioned FFPs and Other Relief Items</w:t>
      </w:r>
    </w:p>
    <w:p w14:paraId="7FA68C57" w14:textId="77777777" w:rsidR="00CB41C6" w:rsidRPr="000C753A" w:rsidRDefault="00CB41C6" w:rsidP="00B07DBD">
      <w:pPr>
        <w:pStyle w:val="NoSpacing"/>
        <w:ind w:left="1440"/>
        <w:contextualSpacing/>
        <w:jc w:val="both"/>
        <w:rPr>
          <w:rFonts w:ascii="Arial" w:hAnsi="Arial" w:cs="Arial"/>
          <w:b/>
          <w:sz w:val="24"/>
          <w:szCs w:val="24"/>
        </w:rPr>
      </w:pPr>
    </w:p>
    <w:p w14:paraId="3362E9EE" w14:textId="4F32684D" w:rsidR="001F7B72" w:rsidRPr="000C753A" w:rsidRDefault="00892D49" w:rsidP="000200BA">
      <w:pPr>
        <w:pStyle w:val="NoSpacing"/>
        <w:numPr>
          <w:ilvl w:val="0"/>
          <w:numId w:val="27"/>
        </w:numPr>
        <w:contextualSpacing/>
        <w:jc w:val="both"/>
        <w:rPr>
          <w:rFonts w:ascii="Arial" w:hAnsi="Arial" w:cs="Arial"/>
          <w:sz w:val="24"/>
          <w:szCs w:val="24"/>
        </w:rPr>
      </w:pPr>
      <w:r>
        <w:rPr>
          <w:rFonts w:ascii="Arial" w:hAnsi="Arial" w:cs="Arial"/>
          <w:sz w:val="24"/>
          <w:szCs w:val="24"/>
        </w:rPr>
        <w:t>50</w:t>
      </w:r>
      <w:r w:rsidR="00486E0B">
        <w:rPr>
          <w:rFonts w:ascii="Arial" w:hAnsi="Arial" w:cs="Arial"/>
          <w:sz w:val="24"/>
          <w:szCs w:val="24"/>
        </w:rPr>
        <w:t>,908</w:t>
      </w:r>
      <w:r w:rsidR="001F7B72" w:rsidRPr="000C753A">
        <w:rPr>
          <w:rFonts w:ascii="Arial" w:hAnsi="Arial" w:cs="Arial"/>
          <w:sz w:val="24"/>
          <w:szCs w:val="24"/>
        </w:rPr>
        <w:t xml:space="preserve"> FFPs </w:t>
      </w:r>
      <w:r w:rsidR="005E56E2">
        <w:rPr>
          <w:rFonts w:ascii="Arial" w:hAnsi="Arial" w:cs="Arial"/>
          <w:sz w:val="24"/>
          <w:szCs w:val="24"/>
        </w:rPr>
        <w:t>available in Disaster Response Centers; of which,</w:t>
      </w:r>
      <w:r w:rsidR="001F7B72" w:rsidRPr="000C753A">
        <w:rPr>
          <w:rFonts w:ascii="Arial" w:hAnsi="Arial" w:cs="Arial"/>
          <w:sz w:val="24"/>
          <w:szCs w:val="24"/>
        </w:rPr>
        <w:t xml:space="preserve"> </w:t>
      </w:r>
      <w:r>
        <w:rPr>
          <w:rFonts w:ascii="Arial" w:hAnsi="Arial" w:cs="Arial"/>
          <w:sz w:val="24"/>
          <w:szCs w:val="24"/>
        </w:rPr>
        <w:t>47,567</w:t>
      </w:r>
      <w:r w:rsidR="000200BA" w:rsidRPr="000200BA">
        <w:rPr>
          <w:rFonts w:ascii="Arial" w:hAnsi="Arial" w:cs="Arial"/>
          <w:sz w:val="24"/>
          <w:szCs w:val="24"/>
        </w:rPr>
        <w:t xml:space="preserve"> </w:t>
      </w:r>
      <w:r w:rsidR="005E56E2">
        <w:rPr>
          <w:rFonts w:ascii="Arial" w:hAnsi="Arial" w:cs="Arial"/>
          <w:sz w:val="24"/>
          <w:szCs w:val="24"/>
        </w:rPr>
        <w:t>FFPs are at the National Resource Operations Center (</w:t>
      </w:r>
      <w:r w:rsidR="001F7B72" w:rsidRPr="000C753A">
        <w:rPr>
          <w:rFonts w:ascii="Arial" w:hAnsi="Arial" w:cs="Arial"/>
          <w:sz w:val="24"/>
          <w:szCs w:val="24"/>
        </w:rPr>
        <w:t>NROC</w:t>
      </w:r>
      <w:r w:rsidR="005E56E2">
        <w:rPr>
          <w:rFonts w:ascii="Arial" w:hAnsi="Arial" w:cs="Arial"/>
          <w:sz w:val="24"/>
          <w:szCs w:val="24"/>
        </w:rPr>
        <w:t>),</w:t>
      </w:r>
      <w:r w:rsidR="001F7B72" w:rsidRPr="000C753A">
        <w:rPr>
          <w:rFonts w:ascii="Arial" w:hAnsi="Arial" w:cs="Arial"/>
          <w:sz w:val="24"/>
          <w:szCs w:val="24"/>
        </w:rPr>
        <w:t xml:space="preserve"> Pasay City and </w:t>
      </w:r>
      <w:r>
        <w:rPr>
          <w:rFonts w:ascii="Arial" w:hAnsi="Arial" w:cs="Arial"/>
          <w:sz w:val="24"/>
          <w:szCs w:val="24"/>
        </w:rPr>
        <w:t>3,341</w:t>
      </w:r>
      <w:r w:rsidR="005E56E2">
        <w:rPr>
          <w:rFonts w:ascii="Arial" w:hAnsi="Arial" w:cs="Arial"/>
          <w:sz w:val="24"/>
          <w:szCs w:val="24"/>
        </w:rPr>
        <w:t xml:space="preserve"> FFPs are </w:t>
      </w:r>
      <w:r w:rsidR="001F7B72" w:rsidRPr="000C753A">
        <w:rPr>
          <w:rFonts w:ascii="Arial" w:hAnsi="Arial" w:cs="Arial"/>
          <w:sz w:val="24"/>
          <w:szCs w:val="24"/>
        </w:rPr>
        <w:t>at the Visayas Disaster Response Center</w:t>
      </w:r>
      <w:r w:rsidR="005E56E2">
        <w:rPr>
          <w:rFonts w:ascii="Arial" w:hAnsi="Arial" w:cs="Arial"/>
          <w:sz w:val="24"/>
          <w:szCs w:val="24"/>
        </w:rPr>
        <w:t xml:space="preserve"> (VDRC), </w:t>
      </w:r>
      <w:r w:rsidR="001F7B72" w:rsidRPr="000C753A">
        <w:rPr>
          <w:rFonts w:ascii="Arial" w:hAnsi="Arial" w:cs="Arial"/>
          <w:sz w:val="24"/>
          <w:szCs w:val="24"/>
        </w:rPr>
        <w:t>Cebu City.</w:t>
      </w:r>
    </w:p>
    <w:p w14:paraId="74B520E8" w14:textId="25163D73" w:rsidR="001F7B72" w:rsidRPr="000C753A" w:rsidRDefault="00892D49" w:rsidP="00CF5D70">
      <w:pPr>
        <w:pStyle w:val="NoSpacing"/>
        <w:numPr>
          <w:ilvl w:val="0"/>
          <w:numId w:val="27"/>
        </w:numPr>
        <w:contextualSpacing/>
        <w:jc w:val="both"/>
        <w:rPr>
          <w:rFonts w:ascii="Arial" w:hAnsi="Arial" w:cs="Arial"/>
          <w:sz w:val="24"/>
          <w:szCs w:val="24"/>
        </w:rPr>
      </w:pPr>
      <w:r>
        <w:rPr>
          <w:rFonts w:ascii="Arial" w:hAnsi="Arial" w:cs="Arial"/>
          <w:sz w:val="24"/>
          <w:szCs w:val="24"/>
        </w:rPr>
        <w:t>4,890</w:t>
      </w:r>
      <w:r w:rsidR="00CF5D70" w:rsidRPr="00CF5D70">
        <w:rPr>
          <w:rFonts w:ascii="Arial" w:hAnsi="Arial" w:cs="Arial"/>
          <w:sz w:val="24"/>
          <w:szCs w:val="24"/>
        </w:rPr>
        <w:t xml:space="preserve"> </w:t>
      </w:r>
      <w:r w:rsidR="001F7B72" w:rsidRPr="000C753A">
        <w:rPr>
          <w:rFonts w:ascii="Arial" w:hAnsi="Arial" w:cs="Arial"/>
          <w:sz w:val="24"/>
          <w:szCs w:val="24"/>
        </w:rPr>
        <w:t xml:space="preserve">FFPs at DSWD-FO </w:t>
      </w:r>
      <w:r w:rsidR="005E56E2">
        <w:rPr>
          <w:rFonts w:ascii="Arial" w:hAnsi="Arial" w:cs="Arial"/>
          <w:sz w:val="24"/>
          <w:szCs w:val="24"/>
        </w:rPr>
        <w:t>CALABARZON</w:t>
      </w:r>
      <w:r w:rsidR="001F7B72" w:rsidRPr="000C753A">
        <w:rPr>
          <w:rFonts w:ascii="Arial" w:hAnsi="Arial" w:cs="Arial"/>
          <w:sz w:val="24"/>
          <w:szCs w:val="24"/>
        </w:rPr>
        <w:t xml:space="preserve">. </w:t>
      </w:r>
    </w:p>
    <w:p w14:paraId="63BC4F21" w14:textId="48EE05F3" w:rsidR="00CB41C6" w:rsidRPr="000C753A" w:rsidRDefault="00892D49" w:rsidP="000200BA">
      <w:pPr>
        <w:pStyle w:val="NoSpacing"/>
        <w:numPr>
          <w:ilvl w:val="0"/>
          <w:numId w:val="26"/>
        </w:numPr>
        <w:contextualSpacing/>
        <w:jc w:val="both"/>
        <w:rPr>
          <w:rFonts w:ascii="Arial" w:hAnsi="Arial" w:cs="Arial"/>
          <w:sz w:val="24"/>
          <w:szCs w:val="24"/>
        </w:rPr>
      </w:pPr>
      <w:r>
        <w:rPr>
          <w:rFonts w:ascii="Arial" w:hAnsi="Arial" w:cs="Arial"/>
          <w:sz w:val="24"/>
          <w:szCs w:val="24"/>
        </w:rPr>
        <w:t>255,365</w:t>
      </w:r>
      <w:r w:rsidR="000200BA" w:rsidRPr="000200BA">
        <w:rPr>
          <w:rFonts w:ascii="Arial" w:hAnsi="Arial" w:cs="Arial"/>
          <w:sz w:val="24"/>
          <w:szCs w:val="24"/>
        </w:rPr>
        <w:t xml:space="preserve"> </w:t>
      </w:r>
      <w:r w:rsidR="000C7F20" w:rsidRPr="000C753A">
        <w:rPr>
          <w:rFonts w:ascii="Arial" w:hAnsi="Arial" w:cs="Arial"/>
          <w:sz w:val="24"/>
          <w:szCs w:val="24"/>
        </w:rPr>
        <w:t>FFPs in other DSWD-FOs</w:t>
      </w:r>
      <w:r w:rsidR="001F7B72" w:rsidRPr="000C753A">
        <w:rPr>
          <w:rFonts w:ascii="Arial" w:hAnsi="Arial" w:cs="Arial"/>
          <w:sz w:val="24"/>
          <w:szCs w:val="24"/>
        </w:rPr>
        <w:t xml:space="preserve"> </w:t>
      </w:r>
      <w:r w:rsidR="000C7F20" w:rsidRPr="000C753A">
        <w:rPr>
          <w:rFonts w:ascii="Arial" w:hAnsi="Arial" w:cs="Arial"/>
          <w:sz w:val="24"/>
          <w:szCs w:val="24"/>
        </w:rPr>
        <w:t xml:space="preserve">which may support the relief needs of the displaced families </w:t>
      </w:r>
      <w:r w:rsidR="005E56E2">
        <w:rPr>
          <w:rFonts w:ascii="Arial" w:hAnsi="Arial" w:cs="Arial"/>
          <w:sz w:val="24"/>
          <w:szCs w:val="24"/>
        </w:rPr>
        <w:t xml:space="preserve">due to Taal Volcano Eruption </w:t>
      </w:r>
      <w:r w:rsidR="000C7F20" w:rsidRPr="000C753A">
        <w:rPr>
          <w:rFonts w:ascii="Arial" w:hAnsi="Arial" w:cs="Arial"/>
          <w:sz w:val="24"/>
          <w:szCs w:val="24"/>
        </w:rPr>
        <w:t xml:space="preserve">through inter-FO augmentation. </w:t>
      </w:r>
    </w:p>
    <w:p w14:paraId="4A347FBA" w14:textId="59649B8A" w:rsidR="000C7F20" w:rsidRPr="000C753A" w:rsidRDefault="005E56E2" w:rsidP="00B333A2">
      <w:pPr>
        <w:pStyle w:val="NoSpacing"/>
        <w:numPr>
          <w:ilvl w:val="0"/>
          <w:numId w:val="26"/>
        </w:numPr>
        <w:contextualSpacing/>
        <w:jc w:val="both"/>
        <w:rPr>
          <w:rFonts w:ascii="Arial" w:hAnsi="Arial" w:cs="Arial"/>
          <w:sz w:val="24"/>
          <w:szCs w:val="24"/>
        </w:rPr>
      </w:pPr>
      <w:r>
        <w:rPr>
          <w:rFonts w:ascii="Arial" w:hAnsi="Arial" w:cs="Arial"/>
          <w:sz w:val="24"/>
          <w:szCs w:val="24"/>
        </w:rPr>
        <w:t>₱</w:t>
      </w:r>
      <w:r w:rsidR="00892D49">
        <w:rPr>
          <w:rFonts w:ascii="Arial" w:hAnsi="Arial" w:cs="Arial"/>
          <w:sz w:val="24"/>
          <w:szCs w:val="24"/>
        </w:rPr>
        <w:t>715.1</w:t>
      </w:r>
      <w:r w:rsidR="00B333A2">
        <w:rPr>
          <w:rFonts w:ascii="Arial" w:hAnsi="Arial" w:cs="Arial"/>
          <w:sz w:val="24"/>
          <w:szCs w:val="24"/>
        </w:rPr>
        <w:t xml:space="preserve"> </w:t>
      </w:r>
      <w:r w:rsidR="000C7F20" w:rsidRPr="000C753A">
        <w:rPr>
          <w:rFonts w:ascii="Arial" w:hAnsi="Arial" w:cs="Arial"/>
          <w:sz w:val="24"/>
          <w:szCs w:val="24"/>
        </w:rPr>
        <w:t>million worth of other food and non-food items (F</w:t>
      </w:r>
      <w:r>
        <w:rPr>
          <w:rFonts w:ascii="Arial" w:hAnsi="Arial" w:cs="Arial"/>
          <w:sz w:val="24"/>
          <w:szCs w:val="24"/>
        </w:rPr>
        <w:t>N</w:t>
      </w:r>
      <w:r w:rsidR="000C7F20" w:rsidRPr="000C753A">
        <w:rPr>
          <w:rFonts w:ascii="Arial" w:hAnsi="Arial" w:cs="Arial"/>
          <w:sz w:val="24"/>
          <w:szCs w:val="24"/>
        </w:rPr>
        <w:t>Is) at NROC, VDRC and DSWD-FO warehouse countrywide.</w:t>
      </w:r>
    </w:p>
    <w:p w14:paraId="5B14DB22" w14:textId="77777777" w:rsidR="00CB41C6" w:rsidRPr="000C753A" w:rsidRDefault="00CB41C6" w:rsidP="00B07DBD">
      <w:pPr>
        <w:pStyle w:val="NoSpacing"/>
        <w:ind w:left="1080"/>
        <w:contextualSpacing/>
        <w:jc w:val="both"/>
        <w:rPr>
          <w:rFonts w:ascii="Arial" w:hAnsi="Arial" w:cs="Arial"/>
          <w:b/>
          <w:sz w:val="24"/>
          <w:szCs w:val="24"/>
        </w:rPr>
      </w:pPr>
    </w:p>
    <w:p w14:paraId="4A279C04" w14:textId="77777777" w:rsidR="00443495" w:rsidRPr="000C753A" w:rsidRDefault="00443495" w:rsidP="00B07DBD">
      <w:pPr>
        <w:pStyle w:val="NoSpacing"/>
        <w:numPr>
          <w:ilvl w:val="0"/>
          <w:numId w:val="15"/>
        </w:numPr>
        <w:contextualSpacing/>
        <w:jc w:val="both"/>
        <w:rPr>
          <w:rFonts w:ascii="Arial" w:hAnsi="Arial" w:cs="Arial"/>
          <w:b/>
          <w:sz w:val="24"/>
          <w:szCs w:val="24"/>
        </w:rPr>
      </w:pPr>
      <w:r w:rsidRPr="000C753A">
        <w:rPr>
          <w:rFonts w:ascii="Arial" w:hAnsi="Arial" w:cs="Arial"/>
          <w:b/>
          <w:sz w:val="24"/>
          <w:szCs w:val="24"/>
        </w:rPr>
        <w:t>Food and Non-Food Items (NFIs)</w:t>
      </w:r>
    </w:p>
    <w:p w14:paraId="6C99182C" w14:textId="77777777" w:rsidR="00443495" w:rsidRPr="000C753A" w:rsidRDefault="00443495" w:rsidP="00B07DBD">
      <w:pPr>
        <w:pStyle w:val="NoSpacing"/>
        <w:ind w:left="1080"/>
        <w:contextualSpacing/>
        <w:jc w:val="both"/>
        <w:rPr>
          <w:rFonts w:ascii="Arial" w:hAnsi="Arial" w:cs="Arial"/>
          <w:sz w:val="24"/>
          <w:szCs w:val="24"/>
        </w:rPr>
      </w:pPr>
    </w:p>
    <w:p w14:paraId="193CFAC6" w14:textId="34600BE5" w:rsidR="00ED331B" w:rsidRPr="000C753A" w:rsidRDefault="00C94531" w:rsidP="00B07DBD">
      <w:pPr>
        <w:pStyle w:val="NoSpacing"/>
        <w:numPr>
          <w:ilvl w:val="0"/>
          <w:numId w:val="4"/>
        </w:numPr>
        <w:contextualSpacing/>
        <w:jc w:val="both"/>
        <w:rPr>
          <w:rFonts w:ascii="Arial" w:hAnsi="Arial" w:cs="Arial"/>
          <w:sz w:val="24"/>
          <w:szCs w:val="24"/>
        </w:rPr>
      </w:pPr>
      <w:r>
        <w:rPr>
          <w:rFonts w:ascii="Arial" w:hAnsi="Arial" w:cs="Arial"/>
          <w:sz w:val="24"/>
          <w:szCs w:val="24"/>
        </w:rPr>
        <w:t>The National Resource and Logistics Management Bureau (</w:t>
      </w:r>
      <w:r w:rsidR="008B752B" w:rsidRPr="000C753A">
        <w:rPr>
          <w:rFonts w:ascii="Arial" w:hAnsi="Arial" w:cs="Arial"/>
          <w:sz w:val="24"/>
          <w:szCs w:val="24"/>
        </w:rPr>
        <w:t>NRLMB</w:t>
      </w:r>
      <w:r>
        <w:rPr>
          <w:rFonts w:ascii="Arial" w:hAnsi="Arial" w:cs="Arial"/>
          <w:sz w:val="24"/>
          <w:szCs w:val="24"/>
        </w:rPr>
        <w:t>)</w:t>
      </w:r>
      <w:r w:rsidR="008B752B" w:rsidRPr="000C753A">
        <w:rPr>
          <w:rFonts w:ascii="Arial" w:hAnsi="Arial" w:cs="Arial"/>
          <w:sz w:val="24"/>
          <w:szCs w:val="24"/>
        </w:rPr>
        <w:t xml:space="preserve"> augmentation support to DSWD-FO </w:t>
      </w:r>
      <w:r w:rsidR="00CC314E" w:rsidRPr="000C753A">
        <w:rPr>
          <w:rFonts w:ascii="Arial" w:hAnsi="Arial" w:cs="Arial"/>
          <w:sz w:val="24"/>
          <w:szCs w:val="24"/>
        </w:rPr>
        <w:t xml:space="preserve">CALABARZON amounting to </w:t>
      </w:r>
      <w:r w:rsidR="005E56E2">
        <w:rPr>
          <w:rFonts w:ascii="Arial" w:hAnsi="Arial" w:cs="Arial"/>
          <w:sz w:val="24"/>
          <w:szCs w:val="24"/>
        </w:rPr>
        <w:t>₱</w:t>
      </w:r>
      <w:r w:rsidR="000D4390" w:rsidRPr="000D4390">
        <w:rPr>
          <w:rFonts w:ascii="Arial" w:hAnsi="Arial" w:cs="Arial"/>
          <w:sz w:val="24"/>
          <w:szCs w:val="24"/>
        </w:rPr>
        <w:t>42,950,905.00</w:t>
      </w:r>
      <w:r w:rsidR="00406F7C">
        <w:rPr>
          <w:rFonts w:ascii="Arial" w:hAnsi="Arial" w:cs="Arial"/>
          <w:sz w:val="24"/>
          <w:szCs w:val="24"/>
        </w:rPr>
        <w:t>; delivery completed on 07 July 2021</w:t>
      </w:r>
      <w:r w:rsidR="00CC314E" w:rsidRPr="000C753A">
        <w:rPr>
          <w:rFonts w:ascii="Arial" w:hAnsi="Arial" w:cs="Arial"/>
          <w:sz w:val="24"/>
          <w:szCs w:val="24"/>
        </w:rPr>
        <w:t>.</w:t>
      </w:r>
    </w:p>
    <w:p w14:paraId="536D33F4" w14:textId="0EAEFF77" w:rsidR="00CC314E" w:rsidRDefault="00CC314E" w:rsidP="00B07DBD">
      <w:pPr>
        <w:pStyle w:val="NoSpacing"/>
        <w:numPr>
          <w:ilvl w:val="0"/>
          <w:numId w:val="20"/>
        </w:numPr>
        <w:contextualSpacing/>
        <w:jc w:val="both"/>
        <w:rPr>
          <w:rFonts w:ascii="Arial" w:hAnsi="Arial" w:cs="Arial"/>
          <w:sz w:val="24"/>
          <w:szCs w:val="24"/>
        </w:rPr>
      </w:pPr>
      <w:r w:rsidRPr="000C753A">
        <w:rPr>
          <w:rFonts w:ascii="Arial" w:hAnsi="Arial" w:cs="Arial"/>
          <w:sz w:val="24"/>
          <w:szCs w:val="24"/>
        </w:rPr>
        <w:t xml:space="preserve">A total of </w:t>
      </w:r>
      <w:r w:rsidR="00BD4107">
        <w:rPr>
          <w:rFonts w:ascii="Arial" w:hAnsi="Arial" w:cs="Arial"/>
          <w:sz w:val="24"/>
          <w:szCs w:val="24"/>
        </w:rPr>
        <w:t>13</w:t>
      </w:r>
      <w:r w:rsidRPr="000C753A">
        <w:rPr>
          <w:rFonts w:ascii="Arial" w:hAnsi="Arial" w:cs="Arial"/>
          <w:sz w:val="24"/>
          <w:szCs w:val="24"/>
        </w:rPr>
        <w:t>,500 FFPs (</w:t>
      </w:r>
      <w:r w:rsidR="00EE29EB">
        <w:rPr>
          <w:rFonts w:ascii="Arial" w:hAnsi="Arial" w:cs="Arial"/>
          <w:sz w:val="24"/>
          <w:szCs w:val="24"/>
        </w:rPr>
        <w:t>₱</w:t>
      </w:r>
      <w:r w:rsidR="00BD4107">
        <w:rPr>
          <w:rFonts w:ascii="Arial" w:hAnsi="Arial" w:cs="Arial"/>
          <w:sz w:val="24"/>
          <w:szCs w:val="24"/>
        </w:rPr>
        <w:t>10,509,075</w:t>
      </w:r>
      <w:r w:rsidR="00EE29EB" w:rsidRPr="00EE29EB">
        <w:rPr>
          <w:rFonts w:ascii="Arial" w:hAnsi="Arial" w:cs="Arial"/>
          <w:sz w:val="24"/>
          <w:szCs w:val="24"/>
        </w:rPr>
        <w:t>.00</w:t>
      </w:r>
      <w:r w:rsidR="000D4390">
        <w:rPr>
          <w:rFonts w:ascii="Arial" w:hAnsi="Arial" w:cs="Arial"/>
          <w:sz w:val="24"/>
          <w:szCs w:val="24"/>
        </w:rPr>
        <w:t xml:space="preserve">), 200 </w:t>
      </w:r>
      <w:r w:rsidRPr="000C753A">
        <w:rPr>
          <w:rFonts w:ascii="Arial" w:hAnsi="Arial" w:cs="Arial"/>
          <w:sz w:val="24"/>
          <w:szCs w:val="24"/>
        </w:rPr>
        <w:t>family tents (</w:t>
      </w:r>
      <w:r w:rsidR="00EE29EB">
        <w:rPr>
          <w:rFonts w:ascii="Arial" w:hAnsi="Arial" w:cs="Arial"/>
          <w:sz w:val="24"/>
          <w:szCs w:val="24"/>
        </w:rPr>
        <w:t>₱</w:t>
      </w:r>
      <w:r w:rsidR="000D4390" w:rsidRPr="000D4390">
        <w:rPr>
          <w:rFonts w:ascii="Arial" w:hAnsi="Arial" w:cs="Arial"/>
          <w:sz w:val="24"/>
          <w:szCs w:val="24"/>
        </w:rPr>
        <w:t>3,280,000.00</w:t>
      </w:r>
      <w:r w:rsidRPr="000C753A">
        <w:rPr>
          <w:rFonts w:ascii="Arial" w:hAnsi="Arial" w:cs="Arial"/>
          <w:sz w:val="24"/>
          <w:szCs w:val="24"/>
        </w:rPr>
        <w:t>)</w:t>
      </w:r>
      <w:r w:rsidR="000D4390">
        <w:rPr>
          <w:rFonts w:ascii="Arial" w:hAnsi="Arial" w:cs="Arial"/>
          <w:sz w:val="24"/>
          <w:szCs w:val="24"/>
        </w:rPr>
        <w:t>, 5,000 family kits (₱</w:t>
      </w:r>
      <w:r w:rsidR="000D4390" w:rsidRPr="00B55D6C">
        <w:rPr>
          <w:rFonts w:ascii="Arial" w:hAnsi="Arial" w:cs="Arial"/>
          <w:sz w:val="24"/>
          <w:szCs w:val="24"/>
        </w:rPr>
        <w:t>11,440,000.00</w:t>
      </w:r>
      <w:r w:rsidR="000D4390">
        <w:rPr>
          <w:rFonts w:ascii="Arial" w:hAnsi="Arial" w:cs="Arial"/>
          <w:sz w:val="24"/>
          <w:szCs w:val="24"/>
        </w:rPr>
        <w:t>), 3</w:t>
      </w:r>
      <w:r w:rsidR="000D4390" w:rsidRPr="000D4390">
        <w:rPr>
          <w:rFonts w:ascii="Arial" w:hAnsi="Arial" w:cs="Arial"/>
          <w:sz w:val="24"/>
          <w:szCs w:val="24"/>
        </w:rPr>
        <w:t>,000 hygiene kits (₱4,420,500.00)</w:t>
      </w:r>
      <w:r w:rsidR="000D4390">
        <w:rPr>
          <w:rFonts w:ascii="Arial" w:hAnsi="Arial" w:cs="Arial"/>
          <w:sz w:val="24"/>
          <w:szCs w:val="24"/>
        </w:rPr>
        <w:t xml:space="preserve">, and </w:t>
      </w:r>
      <w:r w:rsidR="000D4390" w:rsidRPr="000D4390">
        <w:rPr>
          <w:rFonts w:ascii="Arial" w:hAnsi="Arial" w:cs="Arial"/>
          <w:sz w:val="24"/>
          <w:szCs w:val="24"/>
        </w:rPr>
        <w:t>4,279 sleeping kits (₱6,350,000.00</w:t>
      </w:r>
      <w:r w:rsidR="000D4390">
        <w:rPr>
          <w:rFonts w:ascii="Arial" w:hAnsi="Arial" w:cs="Arial"/>
          <w:sz w:val="24"/>
          <w:szCs w:val="24"/>
        </w:rPr>
        <w:t>)</w:t>
      </w:r>
      <w:r w:rsidRPr="000C753A">
        <w:rPr>
          <w:rFonts w:ascii="Arial" w:hAnsi="Arial" w:cs="Arial"/>
          <w:sz w:val="24"/>
          <w:szCs w:val="24"/>
        </w:rPr>
        <w:t xml:space="preserve"> out of total number of augmentation support provided by NRLMB to DSWD</w:t>
      </w:r>
      <w:r w:rsidR="005E56E2">
        <w:rPr>
          <w:rFonts w:ascii="Arial" w:hAnsi="Arial" w:cs="Arial"/>
          <w:sz w:val="24"/>
          <w:szCs w:val="24"/>
        </w:rPr>
        <w:t>-</w:t>
      </w:r>
      <w:r w:rsidR="00EE29EB">
        <w:rPr>
          <w:rFonts w:ascii="Arial" w:hAnsi="Arial" w:cs="Arial"/>
          <w:sz w:val="24"/>
          <w:szCs w:val="24"/>
        </w:rPr>
        <w:t xml:space="preserve">FO </w:t>
      </w:r>
      <w:r w:rsidR="005E56E2">
        <w:rPr>
          <w:rFonts w:ascii="Arial" w:hAnsi="Arial" w:cs="Arial"/>
          <w:sz w:val="24"/>
          <w:szCs w:val="24"/>
        </w:rPr>
        <w:t xml:space="preserve">CALABARZON </w:t>
      </w:r>
      <w:r w:rsidRPr="000C753A">
        <w:rPr>
          <w:rFonts w:ascii="Arial" w:hAnsi="Arial" w:cs="Arial"/>
          <w:sz w:val="24"/>
          <w:szCs w:val="24"/>
        </w:rPr>
        <w:t>were directly delivered to the Provincial Social Welfare Office (PSWDO) of Batangas for the needs of the displaced families.</w:t>
      </w:r>
    </w:p>
    <w:p w14:paraId="2BFD381A" w14:textId="20BAC66C" w:rsidR="005E56E2" w:rsidRDefault="000D4390" w:rsidP="00B07DBD">
      <w:pPr>
        <w:pStyle w:val="NoSpacing"/>
        <w:numPr>
          <w:ilvl w:val="0"/>
          <w:numId w:val="20"/>
        </w:numPr>
        <w:contextualSpacing/>
        <w:jc w:val="both"/>
        <w:rPr>
          <w:rFonts w:ascii="Arial" w:hAnsi="Arial" w:cs="Arial"/>
          <w:sz w:val="24"/>
          <w:szCs w:val="24"/>
        </w:rPr>
      </w:pPr>
      <w:r>
        <w:rPr>
          <w:rFonts w:ascii="Arial" w:hAnsi="Arial" w:cs="Arial"/>
          <w:sz w:val="24"/>
          <w:szCs w:val="24"/>
        </w:rPr>
        <w:t xml:space="preserve">300 Family tents </w:t>
      </w:r>
      <w:r w:rsidRPr="000C753A">
        <w:rPr>
          <w:rFonts w:ascii="Arial" w:hAnsi="Arial" w:cs="Arial"/>
          <w:sz w:val="24"/>
          <w:szCs w:val="24"/>
        </w:rPr>
        <w:t>(</w:t>
      </w:r>
      <w:r>
        <w:rPr>
          <w:rFonts w:ascii="Arial" w:hAnsi="Arial" w:cs="Arial"/>
          <w:sz w:val="24"/>
          <w:szCs w:val="24"/>
        </w:rPr>
        <w:t>₱</w:t>
      </w:r>
      <w:r w:rsidRPr="000D4390">
        <w:rPr>
          <w:rFonts w:ascii="Arial" w:hAnsi="Arial" w:cs="Arial"/>
          <w:sz w:val="24"/>
          <w:szCs w:val="24"/>
        </w:rPr>
        <w:t>4,920,000.00</w:t>
      </w:r>
      <w:r>
        <w:rPr>
          <w:rFonts w:ascii="Arial" w:hAnsi="Arial" w:cs="Arial"/>
          <w:sz w:val="24"/>
          <w:szCs w:val="24"/>
        </w:rPr>
        <w:t xml:space="preserve">) and </w:t>
      </w:r>
      <w:r w:rsidRPr="000D4390">
        <w:rPr>
          <w:rFonts w:ascii="Arial" w:hAnsi="Arial" w:cs="Arial"/>
          <w:sz w:val="24"/>
          <w:szCs w:val="24"/>
        </w:rPr>
        <w:t xml:space="preserve">2,000 hygiene kits (₱2,947,000.00) </w:t>
      </w:r>
      <w:r>
        <w:rPr>
          <w:rFonts w:ascii="Arial" w:hAnsi="Arial" w:cs="Arial"/>
          <w:sz w:val="24"/>
          <w:szCs w:val="24"/>
        </w:rPr>
        <w:t>were provided to Laurel, Batangas.</w:t>
      </w:r>
    </w:p>
    <w:p w14:paraId="0023191F" w14:textId="6C441DC4" w:rsidR="00BD4107" w:rsidRPr="00BD4107" w:rsidRDefault="00BD4107" w:rsidP="00BD4107">
      <w:pPr>
        <w:pStyle w:val="NoSpacing"/>
        <w:ind w:left="1800"/>
        <w:contextualSpacing/>
        <w:jc w:val="both"/>
        <w:rPr>
          <w:rFonts w:ascii="Arial" w:hAnsi="Arial" w:cs="Arial"/>
          <w:sz w:val="24"/>
          <w:szCs w:val="24"/>
        </w:rPr>
      </w:pPr>
    </w:p>
    <w:p w14:paraId="4ECB0BFE" w14:textId="418E5923" w:rsidR="00BE4C96" w:rsidRPr="000C753A" w:rsidRDefault="00BE4C96" w:rsidP="00BE4C96">
      <w:pPr>
        <w:pStyle w:val="NoSpacing"/>
        <w:numPr>
          <w:ilvl w:val="0"/>
          <w:numId w:val="15"/>
        </w:numPr>
        <w:tabs>
          <w:tab w:val="left" w:pos="1080"/>
          <w:tab w:val="left" w:pos="1170"/>
        </w:tabs>
        <w:contextualSpacing/>
        <w:jc w:val="both"/>
        <w:rPr>
          <w:rFonts w:ascii="Arial" w:hAnsi="Arial" w:cs="Arial"/>
          <w:b/>
          <w:sz w:val="24"/>
          <w:szCs w:val="24"/>
        </w:rPr>
      </w:pPr>
      <w:r>
        <w:rPr>
          <w:rFonts w:ascii="Arial" w:hAnsi="Arial" w:cs="Arial"/>
          <w:b/>
          <w:sz w:val="24"/>
          <w:szCs w:val="24"/>
        </w:rPr>
        <w:t xml:space="preserve">Internally Displaced Person (IDP) </w:t>
      </w:r>
      <w:r w:rsidR="00A201C6">
        <w:rPr>
          <w:rFonts w:ascii="Arial" w:hAnsi="Arial" w:cs="Arial"/>
          <w:b/>
          <w:sz w:val="24"/>
          <w:szCs w:val="24"/>
        </w:rPr>
        <w:t>Protection</w:t>
      </w:r>
    </w:p>
    <w:p w14:paraId="5E97F1F4" w14:textId="77777777" w:rsidR="00BE4C96" w:rsidRPr="000C753A" w:rsidRDefault="00BE4C96" w:rsidP="00BE4C96">
      <w:pPr>
        <w:pStyle w:val="NoSpacing"/>
        <w:tabs>
          <w:tab w:val="left" w:pos="1080"/>
          <w:tab w:val="left" w:pos="1170"/>
        </w:tabs>
        <w:ind w:left="720"/>
        <w:contextualSpacing/>
        <w:jc w:val="both"/>
        <w:rPr>
          <w:rFonts w:ascii="Arial" w:hAnsi="Arial" w:cs="Arial"/>
          <w:b/>
          <w:sz w:val="24"/>
          <w:szCs w:val="24"/>
        </w:rPr>
      </w:pPr>
    </w:p>
    <w:p w14:paraId="3630EBE4" w14:textId="7A0FE1AF" w:rsidR="00707F4F" w:rsidRDefault="00707F4F" w:rsidP="00D10A86">
      <w:pPr>
        <w:pStyle w:val="NoSpacing"/>
        <w:numPr>
          <w:ilvl w:val="0"/>
          <w:numId w:val="22"/>
        </w:numPr>
        <w:contextualSpacing/>
        <w:jc w:val="both"/>
        <w:rPr>
          <w:rFonts w:ascii="Arial" w:hAnsi="Arial" w:cs="Arial"/>
          <w:sz w:val="24"/>
          <w:szCs w:val="24"/>
        </w:rPr>
      </w:pPr>
      <w:r>
        <w:rPr>
          <w:rFonts w:ascii="Arial" w:hAnsi="Arial" w:cs="Arial"/>
          <w:sz w:val="24"/>
          <w:szCs w:val="24"/>
        </w:rPr>
        <w:t>The DSWD-FO CALABARZON QRT coordinated with the camp managers on 12 July 2021 to establish Child and Women Friendly Spaces in various ECs to ensure productive activities will be undertaken.</w:t>
      </w:r>
    </w:p>
    <w:p w14:paraId="0629FFF3" w14:textId="656A32EF" w:rsidR="00BE4C96" w:rsidRDefault="00D336D4" w:rsidP="00D10A86">
      <w:pPr>
        <w:pStyle w:val="NoSpacing"/>
        <w:numPr>
          <w:ilvl w:val="0"/>
          <w:numId w:val="22"/>
        </w:numPr>
        <w:contextualSpacing/>
        <w:jc w:val="both"/>
        <w:rPr>
          <w:rFonts w:ascii="Arial" w:hAnsi="Arial" w:cs="Arial"/>
          <w:sz w:val="24"/>
          <w:szCs w:val="24"/>
        </w:rPr>
      </w:pPr>
      <w:r>
        <w:rPr>
          <w:rFonts w:ascii="Arial" w:hAnsi="Arial" w:cs="Arial"/>
          <w:sz w:val="24"/>
          <w:szCs w:val="24"/>
        </w:rPr>
        <w:t>T</w:t>
      </w:r>
      <w:r w:rsidR="0033640D" w:rsidRPr="0033640D">
        <w:rPr>
          <w:rFonts w:ascii="Arial" w:hAnsi="Arial" w:cs="Arial"/>
          <w:sz w:val="24"/>
          <w:szCs w:val="24"/>
        </w:rPr>
        <w:t xml:space="preserve">he Emergency Operations Center (EOC) </w:t>
      </w:r>
      <w:r w:rsidR="0033640D">
        <w:rPr>
          <w:rFonts w:ascii="Arial" w:hAnsi="Arial" w:cs="Arial"/>
          <w:sz w:val="24"/>
          <w:szCs w:val="24"/>
        </w:rPr>
        <w:t xml:space="preserve">of DSWD-FO CALABARZON </w:t>
      </w:r>
      <w:r>
        <w:rPr>
          <w:rFonts w:ascii="Arial" w:hAnsi="Arial" w:cs="Arial"/>
          <w:sz w:val="24"/>
          <w:szCs w:val="24"/>
        </w:rPr>
        <w:t>are in constant coordination for the</w:t>
      </w:r>
      <w:r w:rsidR="00F2055B">
        <w:rPr>
          <w:rFonts w:ascii="Arial" w:hAnsi="Arial" w:cs="Arial"/>
          <w:sz w:val="24"/>
          <w:szCs w:val="24"/>
        </w:rPr>
        <w:t xml:space="preserve"> technical assistance</w:t>
      </w:r>
      <w:r>
        <w:rPr>
          <w:rFonts w:ascii="Arial" w:hAnsi="Arial" w:cs="Arial"/>
          <w:sz w:val="24"/>
          <w:szCs w:val="24"/>
        </w:rPr>
        <w:t xml:space="preserve"> needed</w:t>
      </w:r>
      <w:r w:rsidR="00F2055B">
        <w:rPr>
          <w:rFonts w:ascii="Arial" w:hAnsi="Arial" w:cs="Arial"/>
          <w:sz w:val="24"/>
          <w:szCs w:val="24"/>
        </w:rPr>
        <w:t xml:space="preserve"> </w:t>
      </w:r>
      <w:r>
        <w:rPr>
          <w:rFonts w:ascii="Arial" w:hAnsi="Arial" w:cs="Arial"/>
          <w:sz w:val="24"/>
          <w:szCs w:val="24"/>
        </w:rPr>
        <w:t>by the</w:t>
      </w:r>
      <w:r w:rsidR="00F2055B">
        <w:rPr>
          <w:rFonts w:ascii="Arial" w:hAnsi="Arial" w:cs="Arial"/>
          <w:sz w:val="24"/>
          <w:szCs w:val="24"/>
        </w:rPr>
        <w:t xml:space="preserve"> local government units (LGUs) with existing evacuation centers to ensure that safety and security measures are in place to avoid gender-based violence inside camps</w:t>
      </w:r>
      <w:r w:rsidR="0033640D" w:rsidRPr="0033640D">
        <w:rPr>
          <w:rFonts w:ascii="Arial" w:hAnsi="Arial" w:cs="Arial"/>
          <w:sz w:val="24"/>
          <w:szCs w:val="24"/>
        </w:rPr>
        <w:t>.</w:t>
      </w:r>
    </w:p>
    <w:p w14:paraId="7F96B3DF" w14:textId="3B33EAA3" w:rsidR="00A201C6" w:rsidRDefault="00A201C6" w:rsidP="00A201C6">
      <w:pPr>
        <w:pStyle w:val="NoSpacing"/>
        <w:numPr>
          <w:ilvl w:val="0"/>
          <w:numId w:val="22"/>
        </w:numPr>
        <w:contextualSpacing/>
        <w:jc w:val="both"/>
        <w:rPr>
          <w:rFonts w:ascii="Arial" w:hAnsi="Arial" w:cs="Arial"/>
          <w:sz w:val="24"/>
          <w:szCs w:val="24"/>
        </w:rPr>
      </w:pPr>
      <w:r w:rsidRPr="00A201C6">
        <w:rPr>
          <w:rFonts w:ascii="Arial" w:hAnsi="Arial" w:cs="Arial"/>
          <w:sz w:val="24"/>
          <w:szCs w:val="24"/>
        </w:rPr>
        <w:t>DSWD-FO CALABARZON is continuously coordinating with all the LGUs with existing open ECs to ensure compliance with the provision of emergency relief and protection for the children (RA10821) before, during and after disasters and other emergency situations as well as to monitor the compliance with the safety health protocols set by the IATF.</w:t>
      </w:r>
    </w:p>
    <w:p w14:paraId="144CCCBF" w14:textId="4ACD1595" w:rsidR="00BE4C96" w:rsidRDefault="00BE4C96" w:rsidP="00BE4C96">
      <w:pPr>
        <w:pStyle w:val="NoSpacing"/>
        <w:ind w:left="1440"/>
        <w:contextualSpacing/>
        <w:jc w:val="both"/>
        <w:rPr>
          <w:rFonts w:ascii="Arial" w:hAnsi="Arial" w:cs="Arial"/>
          <w:sz w:val="24"/>
          <w:szCs w:val="24"/>
        </w:rPr>
      </w:pPr>
    </w:p>
    <w:p w14:paraId="38C1D09E" w14:textId="77777777" w:rsidR="00994BAA" w:rsidRPr="000C753A" w:rsidRDefault="00994BAA" w:rsidP="00BE4C96">
      <w:pPr>
        <w:pStyle w:val="NoSpacing"/>
        <w:ind w:left="1440"/>
        <w:contextualSpacing/>
        <w:jc w:val="both"/>
        <w:rPr>
          <w:rFonts w:ascii="Arial" w:hAnsi="Arial" w:cs="Arial"/>
          <w:sz w:val="24"/>
          <w:szCs w:val="24"/>
        </w:rPr>
      </w:pPr>
      <w:bookmarkStart w:id="0" w:name="_GoBack"/>
      <w:bookmarkEnd w:id="0"/>
    </w:p>
    <w:p w14:paraId="7DFC2FCF" w14:textId="2229786A" w:rsidR="00443495" w:rsidRPr="000C753A" w:rsidRDefault="00443495" w:rsidP="00B07DBD">
      <w:pPr>
        <w:pStyle w:val="NoSpacing"/>
        <w:numPr>
          <w:ilvl w:val="0"/>
          <w:numId w:val="15"/>
        </w:numPr>
        <w:tabs>
          <w:tab w:val="left" w:pos="1080"/>
          <w:tab w:val="left" w:pos="1170"/>
        </w:tabs>
        <w:contextualSpacing/>
        <w:jc w:val="both"/>
        <w:rPr>
          <w:rFonts w:ascii="Arial" w:hAnsi="Arial" w:cs="Arial"/>
          <w:b/>
          <w:sz w:val="24"/>
          <w:szCs w:val="24"/>
        </w:rPr>
      </w:pPr>
      <w:r w:rsidRPr="000C753A">
        <w:rPr>
          <w:rFonts w:ascii="Arial" w:hAnsi="Arial" w:cs="Arial"/>
          <w:b/>
          <w:sz w:val="24"/>
          <w:szCs w:val="24"/>
        </w:rPr>
        <w:lastRenderedPageBreak/>
        <w:t xml:space="preserve">Camp Coordination and Camp Management (CCCM) </w:t>
      </w:r>
    </w:p>
    <w:p w14:paraId="4EC31986" w14:textId="77777777" w:rsidR="00443495" w:rsidRPr="000C753A" w:rsidRDefault="00443495" w:rsidP="00B07DBD">
      <w:pPr>
        <w:pStyle w:val="NoSpacing"/>
        <w:tabs>
          <w:tab w:val="left" w:pos="1080"/>
          <w:tab w:val="left" w:pos="1170"/>
        </w:tabs>
        <w:ind w:left="720"/>
        <w:contextualSpacing/>
        <w:jc w:val="both"/>
        <w:rPr>
          <w:rFonts w:ascii="Arial" w:hAnsi="Arial" w:cs="Arial"/>
          <w:b/>
          <w:sz w:val="24"/>
          <w:szCs w:val="24"/>
        </w:rPr>
      </w:pPr>
    </w:p>
    <w:p w14:paraId="33AA3F46" w14:textId="24EFE6A7" w:rsidR="00D336D4" w:rsidRDefault="00757281" w:rsidP="00A201C6">
      <w:pPr>
        <w:pStyle w:val="NoSpacing"/>
        <w:numPr>
          <w:ilvl w:val="0"/>
          <w:numId w:val="28"/>
        </w:numPr>
        <w:contextualSpacing/>
        <w:jc w:val="both"/>
        <w:rPr>
          <w:rFonts w:ascii="Arial" w:hAnsi="Arial" w:cs="Arial"/>
          <w:sz w:val="24"/>
          <w:szCs w:val="24"/>
        </w:rPr>
      </w:pPr>
      <w:r>
        <w:rPr>
          <w:rFonts w:ascii="Arial" w:hAnsi="Arial" w:cs="Arial"/>
          <w:sz w:val="24"/>
          <w:szCs w:val="24"/>
        </w:rPr>
        <w:t xml:space="preserve">DSWD-FO CALABARZON </w:t>
      </w:r>
      <w:r w:rsidR="00A201C6">
        <w:rPr>
          <w:rFonts w:ascii="Arial" w:hAnsi="Arial" w:cs="Arial"/>
          <w:sz w:val="24"/>
          <w:szCs w:val="24"/>
        </w:rPr>
        <w:t>conducted an orientation to 16 camp managers of Laurel, Batangas on the utilization of IDP Reporting Form developed by the Social Marketing Section (SMS) on 11 July 2021. The participants agreed to utilize the reporting tool to ensure the accuracy of data which will be submitted to Batangas PSWDO and the Field Office.</w:t>
      </w:r>
    </w:p>
    <w:p w14:paraId="22705A6E" w14:textId="55924756" w:rsidR="00A201C6" w:rsidRDefault="00A201C6" w:rsidP="00A201C6">
      <w:pPr>
        <w:pStyle w:val="NoSpacing"/>
        <w:numPr>
          <w:ilvl w:val="0"/>
          <w:numId w:val="28"/>
        </w:numPr>
        <w:contextualSpacing/>
        <w:jc w:val="both"/>
        <w:rPr>
          <w:rFonts w:ascii="Arial" w:hAnsi="Arial" w:cs="Arial"/>
          <w:sz w:val="24"/>
          <w:szCs w:val="24"/>
        </w:rPr>
      </w:pPr>
      <w:r>
        <w:rPr>
          <w:rFonts w:ascii="Arial" w:hAnsi="Arial" w:cs="Arial"/>
          <w:sz w:val="24"/>
          <w:szCs w:val="24"/>
        </w:rPr>
        <w:t>DSWD-FO CALABARZON provided technical assistance on 11 July 2021 to LGUs of Agoncillo and Laurel on the conduct of informal learning opportunities and fun activities to children who are currently staying in evacuation centers.</w:t>
      </w:r>
    </w:p>
    <w:p w14:paraId="693AE26F" w14:textId="78CDF16E" w:rsidR="00460BAF" w:rsidRDefault="007456CB" w:rsidP="001A2814">
      <w:pPr>
        <w:pStyle w:val="NoSpacing"/>
        <w:numPr>
          <w:ilvl w:val="0"/>
          <w:numId w:val="28"/>
        </w:numPr>
        <w:contextualSpacing/>
        <w:jc w:val="both"/>
        <w:rPr>
          <w:rFonts w:ascii="Arial" w:hAnsi="Arial" w:cs="Arial"/>
          <w:sz w:val="24"/>
          <w:szCs w:val="24"/>
        </w:rPr>
      </w:pPr>
      <w:r>
        <w:rPr>
          <w:rFonts w:ascii="Arial" w:hAnsi="Arial" w:cs="Arial"/>
          <w:sz w:val="24"/>
          <w:szCs w:val="24"/>
        </w:rPr>
        <w:t>The Provincial Quick Response Team (QRT) of DSWD-FO CALABARZON monitored the evacuation centers and its facilities on 11 July 2021, and provided technical guidance on managing the camps.</w:t>
      </w:r>
    </w:p>
    <w:p w14:paraId="0FB4129C" w14:textId="77777777" w:rsidR="004208E9" w:rsidRPr="001A2814" w:rsidRDefault="004208E9" w:rsidP="004208E9">
      <w:pPr>
        <w:pStyle w:val="NoSpacing"/>
        <w:ind w:left="1440"/>
        <w:contextualSpacing/>
        <w:jc w:val="both"/>
        <w:rPr>
          <w:rFonts w:ascii="Arial" w:hAnsi="Arial" w:cs="Arial"/>
          <w:sz w:val="24"/>
          <w:szCs w:val="24"/>
        </w:rPr>
      </w:pPr>
    </w:p>
    <w:p w14:paraId="130D9903" w14:textId="5B1DF8DF" w:rsidR="005454C8" w:rsidRPr="000C753A" w:rsidRDefault="005454C8" w:rsidP="00B07DBD">
      <w:pPr>
        <w:pStyle w:val="NoSpacing"/>
        <w:numPr>
          <w:ilvl w:val="0"/>
          <w:numId w:val="15"/>
        </w:numPr>
        <w:tabs>
          <w:tab w:val="left" w:pos="1080"/>
        </w:tabs>
        <w:contextualSpacing/>
        <w:jc w:val="both"/>
        <w:rPr>
          <w:rFonts w:ascii="Arial" w:hAnsi="Arial" w:cs="Arial"/>
          <w:b/>
          <w:sz w:val="24"/>
          <w:szCs w:val="24"/>
        </w:rPr>
      </w:pPr>
      <w:r w:rsidRPr="000C753A">
        <w:rPr>
          <w:rFonts w:ascii="Arial" w:hAnsi="Arial" w:cs="Arial"/>
          <w:b/>
          <w:sz w:val="24"/>
          <w:szCs w:val="24"/>
        </w:rPr>
        <w:t xml:space="preserve">Other Activities </w:t>
      </w:r>
    </w:p>
    <w:p w14:paraId="0BB3D605" w14:textId="77777777" w:rsidR="00261A8B" w:rsidRPr="000C753A" w:rsidRDefault="00261A8B" w:rsidP="00B07DBD">
      <w:pPr>
        <w:pStyle w:val="NoSpacing"/>
        <w:ind w:left="720"/>
        <w:contextualSpacing/>
        <w:jc w:val="both"/>
        <w:rPr>
          <w:rFonts w:ascii="Arial" w:hAnsi="Arial" w:cs="Arial"/>
          <w:sz w:val="24"/>
          <w:szCs w:val="24"/>
        </w:rPr>
      </w:pPr>
    </w:p>
    <w:tbl>
      <w:tblPr>
        <w:tblStyle w:val="TableGrid"/>
        <w:tblW w:w="0" w:type="auto"/>
        <w:tblInd w:w="1075" w:type="dxa"/>
        <w:tblLook w:val="04A0" w:firstRow="1" w:lastRow="0" w:firstColumn="1" w:lastColumn="0" w:noHBand="0" w:noVBand="1"/>
      </w:tblPr>
      <w:tblGrid>
        <w:gridCol w:w="1980"/>
        <w:gridCol w:w="6682"/>
      </w:tblGrid>
      <w:tr w:rsidR="00E42E8B" w14:paraId="1E7B4693" w14:textId="77777777" w:rsidTr="00E42E8B">
        <w:trPr>
          <w:tblHeader/>
        </w:trPr>
        <w:tc>
          <w:tcPr>
            <w:tcW w:w="1980" w:type="dxa"/>
          </w:tcPr>
          <w:p w14:paraId="4281F151" w14:textId="77777777" w:rsidR="00E42E8B" w:rsidRPr="00D93B6A" w:rsidRDefault="00E42E8B" w:rsidP="00E42E8B">
            <w:pPr>
              <w:pStyle w:val="NoSpacing"/>
              <w:contextualSpacing/>
              <w:jc w:val="center"/>
              <w:rPr>
                <w:rFonts w:ascii="Arial" w:hAnsi="Arial" w:cs="Arial"/>
                <w:b/>
                <w:sz w:val="24"/>
                <w:szCs w:val="24"/>
              </w:rPr>
            </w:pPr>
            <w:r w:rsidRPr="00D93B6A">
              <w:rPr>
                <w:rFonts w:ascii="Arial" w:hAnsi="Arial" w:cs="Arial"/>
                <w:b/>
                <w:sz w:val="24"/>
                <w:szCs w:val="24"/>
              </w:rPr>
              <w:t>DATE</w:t>
            </w:r>
          </w:p>
        </w:tc>
        <w:tc>
          <w:tcPr>
            <w:tcW w:w="6682" w:type="dxa"/>
          </w:tcPr>
          <w:p w14:paraId="0E1388FF" w14:textId="77777777" w:rsidR="00E42E8B" w:rsidRPr="00D93B6A" w:rsidRDefault="00E42E8B" w:rsidP="00E42E8B">
            <w:pPr>
              <w:pStyle w:val="NoSpacing"/>
              <w:contextualSpacing/>
              <w:jc w:val="center"/>
              <w:rPr>
                <w:rFonts w:ascii="Arial" w:hAnsi="Arial" w:cs="Arial"/>
                <w:b/>
                <w:sz w:val="24"/>
                <w:szCs w:val="24"/>
              </w:rPr>
            </w:pPr>
            <w:r w:rsidRPr="00D93B6A">
              <w:rPr>
                <w:rFonts w:ascii="Arial" w:hAnsi="Arial" w:cs="Arial"/>
                <w:b/>
                <w:sz w:val="24"/>
                <w:szCs w:val="24"/>
              </w:rPr>
              <w:t>ACTIVITIES</w:t>
            </w:r>
          </w:p>
        </w:tc>
      </w:tr>
      <w:tr w:rsidR="00E42E8B" w14:paraId="2E6D546C" w14:textId="77777777" w:rsidTr="00E42E8B">
        <w:tc>
          <w:tcPr>
            <w:tcW w:w="1980" w:type="dxa"/>
          </w:tcPr>
          <w:p w14:paraId="7A4F481F" w14:textId="24C4F3CD" w:rsidR="00E42E8B" w:rsidRDefault="00992F6F" w:rsidP="00E42E8B">
            <w:pPr>
              <w:pStyle w:val="NoSpacing"/>
              <w:contextualSpacing/>
              <w:jc w:val="center"/>
              <w:rPr>
                <w:rFonts w:ascii="Arial" w:hAnsi="Arial" w:cs="Arial"/>
                <w:sz w:val="24"/>
                <w:szCs w:val="24"/>
              </w:rPr>
            </w:pPr>
            <w:r>
              <w:rPr>
                <w:rFonts w:ascii="Arial" w:hAnsi="Arial" w:cs="Arial"/>
                <w:sz w:val="24"/>
                <w:szCs w:val="24"/>
              </w:rPr>
              <w:t>14</w:t>
            </w:r>
            <w:r w:rsidR="00E42E8B">
              <w:rPr>
                <w:rFonts w:ascii="Arial" w:hAnsi="Arial" w:cs="Arial"/>
                <w:sz w:val="24"/>
                <w:szCs w:val="24"/>
              </w:rPr>
              <w:t xml:space="preserve"> July 2021</w:t>
            </w:r>
          </w:p>
        </w:tc>
        <w:tc>
          <w:tcPr>
            <w:tcW w:w="6682" w:type="dxa"/>
          </w:tcPr>
          <w:p w14:paraId="6A988127" w14:textId="77777777" w:rsidR="00992F6F" w:rsidRDefault="00E42E8B" w:rsidP="00992F6F">
            <w:pPr>
              <w:pStyle w:val="NoSpacing"/>
              <w:numPr>
                <w:ilvl w:val="0"/>
                <w:numId w:val="31"/>
              </w:numPr>
              <w:ind w:left="382"/>
              <w:contextualSpacing/>
              <w:jc w:val="both"/>
              <w:rPr>
                <w:rFonts w:ascii="Arial" w:hAnsi="Arial" w:cs="Arial"/>
                <w:sz w:val="24"/>
                <w:szCs w:val="24"/>
              </w:rPr>
            </w:pPr>
            <w:r>
              <w:rPr>
                <w:rFonts w:ascii="Arial" w:hAnsi="Arial" w:cs="Arial"/>
                <w:sz w:val="24"/>
                <w:szCs w:val="24"/>
              </w:rPr>
              <w:t xml:space="preserve">DSWD-FO CALABARZON </w:t>
            </w:r>
            <w:r w:rsidR="00992F6F">
              <w:rPr>
                <w:rFonts w:ascii="Arial" w:hAnsi="Arial" w:cs="Arial"/>
                <w:sz w:val="24"/>
                <w:szCs w:val="24"/>
              </w:rPr>
              <w:t xml:space="preserve">thru its Disaster Response Management Division (DRMD) coordinated with the National Resource and Logistics Management Bureau (NRLMB) for the provision of ten-wheeler truck to haul the 600 sacks of rice from NFA warehouse in Gen. Trias City, and ferried to DSWD FO warehouses located in Dasmarinas City and Gen Mariano </w:t>
            </w:r>
          </w:p>
          <w:p w14:paraId="54BB3F04" w14:textId="7AB3607E" w:rsidR="00E42E8B" w:rsidRPr="00992F6F" w:rsidRDefault="00992F6F" w:rsidP="00992F6F">
            <w:pPr>
              <w:pStyle w:val="NoSpacing"/>
              <w:numPr>
                <w:ilvl w:val="0"/>
                <w:numId w:val="31"/>
              </w:numPr>
              <w:ind w:left="382"/>
              <w:contextualSpacing/>
              <w:jc w:val="both"/>
              <w:rPr>
                <w:rFonts w:ascii="Arial" w:hAnsi="Arial" w:cs="Arial"/>
                <w:sz w:val="24"/>
                <w:szCs w:val="24"/>
              </w:rPr>
            </w:pPr>
            <w:r>
              <w:rPr>
                <w:rFonts w:ascii="Arial" w:hAnsi="Arial" w:cs="Arial"/>
                <w:sz w:val="24"/>
                <w:szCs w:val="24"/>
              </w:rPr>
              <w:t>Alvarez, Cavite.</w:t>
            </w:r>
            <w:r w:rsidR="00E42E8B">
              <w:rPr>
                <w:rFonts w:ascii="Arial" w:hAnsi="Arial" w:cs="Arial"/>
                <w:sz w:val="24"/>
                <w:szCs w:val="24"/>
              </w:rPr>
              <w:t>.</w:t>
            </w:r>
          </w:p>
        </w:tc>
      </w:tr>
      <w:tr w:rsidR="00992F6F" w14:paraId="4C335C81" w14:textId="77777777" w:rsidTr="00E42E8B">
        <w:tc>
          <w:tcPr>
            <w:tcW w:w="1980" w:type="dxa"/>
          </w:tcPr>
          <w:p w14:paraId="490414D1" w14:textId="49D386D6" w:rsidR="00992F6F" w:rsidRDefault="00992F6F" w:rsidP="00992F6F">
            <w:pPr>
              <w:pStyle w:val="NoSpacing"/>
              <w:contextualSpacing/>
              <w:jc w:val="center"/>
              <w:rPr>
                <w:rFonts w:ascii="Arial" w:hAnsi="Arial" w:cs="Arial"/>
                <w:sz w:val="24"/>
                <w:szCs w:val="24"/>
              </w:rPr>
            </w:pPr>
            <w:r>
              <w:rPr>
                <w:rFonts w:ascii="Arial" w:hAnsi="Arial" w:cs="Arial"/>
                <w:sz w:val="24"/>
                <w:szCs w:val="24"/>
              </w:rPr>
              <w:t>13 July 2021</w:t>
            </w:r>
          </w:p>
        </w:tc>
        <w:tc>
          <w:tcPr>
            <w:tcW w:w="6682" w:type="dxa"/>
          </w:tcPr>
          <w:p w14:paraId="52E89E13" w14:textId="77777777" w:rsidR="00992F6F" w:rsidRDefault="00992F6F" w:rsidP="00992F6F">
            <w:pPr>
              <w:pStyle w:val="NoSpacing"/>
              <w:numPr>
                <w:ilvl w:val="0"/>
                <w:numId w:val="31"/>
              </w:numPr>
              <w:ind w:left="382"/>
              <w:contextualSpacing/>
              <w:jc w:val="both"/>
              <w:rPr>
                <w:rFonts w:ascii="Arial" w:hAnsi="Arial" w:cs="Arial"/>
                <w:sz w:val="24"/>
                <w:szCs w:val="24"/>
              </w:rPr>
            </w:pPr>
            <w:r>
              <w:rPr>
                <w:rFonts w:ascii="Arial" w:hAnsi="Arial" w:cs="Arial"/>
                <w:sz w:val="24"/>
                <w:szCs w:val="24"/>
              </w:rPr>
              <w:t>DSWD-FO CALABARZON attended to the virtual meeting with OCD-IVA and NHA to discuss utilization as temporary shelter of the vacant housing projects in Quezon Province.</w:t>
            </w:r>
          </w:p>
          <w:p w14:paraId="3C9F7409" w14:textId="4105330B" w:rsidR="00992F6F" w:rsidRDefault="00992F6F" w:rsidP="00992F6F">
            <w:pPr>
              <w:pStyle w:val="NoSpacing"/>
              <w:numPr>
                <w:ilvl w:val="0"/>
                <w:numId w:val="31"/>
              </w:numPr>
              <w:ind w:left="382"/>
              <w:contextualSpacing/>
              <w:jc w:val="both"/>
              <w:rPr>
                <w:rFonts w:ascii="Arial" w:hAnsi="Arial" w:cs="Arial"/>
                <w:sz w:val="24"/>
                <w:szCs w:val="24"/>
              </w:rPr>
            </w:pPr>
            <w:r>
              <w:rPr>
                <w:rFonts w:ascii="Arial" w:hAnsi="Arial" w:cs="Arial"/>
                <w:sz w:val="24"/>
                <w:szCs w:val="24"/>
              </w:rPr>
              <w:t>The DSWD-FO CAR Regional Director Castillo discuss with CALABARZON Police Regional Director Gen DC Cruz to discuss areas of cooperation and collaboration in an event of escalation of Taal volcanic unrest.</w:t>
            </w:r>
          </w:p>
        </w:tc>
      </w:tr>
      <w:tr w:rsidR="00992F6F" w14:paraId="567AE6B4" w14:textId="77777777" w:rsidTr="00E42E8B">
        <w:tc>
          <w:tcPr>
            <w:tcW w:w="1980" w:type="dxa"/>
          </w:tcPr>
          <w:p w14:paraId="334C7027" w14:textId="77777777" w:rsidR="00992F6F" w:rsidRDefault="00992F6F" w:rsidP="00992F6F">
            <w:pPr>
              <w:pStyle w:val="NoSpacing"/>
              <w:contextualSpacing/>
              <w:jc w:val="center"/>
              <w:rPr>
                <w:rFonts w:ascii="Arial" w:hAnsi="Arial" w:cs="Arial"/>
                <w:sz w:val="24"/>
                <w:szCs w:val="24"/>
              </w:rPr>
            </w:pPr>
            <w:r>
              <w:rPr>
                <w:rFonts w:ascii="Arial" w:hAnsi="Arial" w:cs="Arial"/>
                <w:sz w:val="24"/>
                <w:szCs w:val="24"/>
              </w:rPr>
              <w:t>12 July 2021</w:t>
            </w:r>
          </w:p>
        </w:tc>
        <w:tc>
          <w:tcPr>
            <w:tcW w:w="6682" w:type="dxa"/>
          </w:tcPr>
          <w:p w14:paraId="1677557F" w14:textId="77777777" w:rsidR="00992F6F" w:rsidRPr="00C11711" w:rsidRDefault="00992F6F" w:rsidP="00992F6F">
            <w:pPr>
              <w:pStyle w:val="NoSpacing"/>
              <w:numPr>
                <w:ilvl w:val="0"/>
                <w:numId w:val="31"/>
              </w:numPr>
              <w:ind w:left="432"/>
              <w:contextualSpacing/>
              <w:jc w:val="both"/>
              <w:rPr>
                <w:rFonts w:ascii="Arial" w:hAnsi="Arial" w:cs="Arial"/>
                <w:sz w:val="24"/>
                <w:szCs w:val="24"/>
              </w:rPr>
            </w:pPr>
            <w:r>
              <w:rPr>
                <w:rFonts w:ascii="Arial" w:hAnsi="Arial" w:cs="Arial"/>
                <w:sz w:val="24"/>
                <w:szCs w:val="24"/>
              </w:rPr>
              <w:t>DSWD-FO CALABARZON Director Castillo met with</w:t>
            </w:r>
            <w:r w:rsidRPr="001F584C">
              <w:rPr>
                <w:rFonts w:ascii="Arial" w:eastAsia="Calibri" w:hAnsi="Arial" w:cs="Arial"/>
                <w:bCs/>
                <w:sz w:val="24"/>
                <w:szCs w:val="24"/>
                <w:lang w:eastAsia="en-PH"/>
              </w:rPr>
              <w:t xml:space="preserve"> Air, Education, Training and Doctrine Command </w:t>
            </w:r>
            <w:r>
              <w:rPr>
                <w:rFonts w:ascii="Arial" w:eastAsia="Calibri" w:hAnsi="Arial" w:cs="Arial"/>
                <w:bCs/>
                <w:sz w:val="24"/>
                <w:szCs w:val="24"/>
                <w:lang w:eastAsia="en-PH"/>
              </w:rPr>
              <w:t xml:space="preserve">Head </w:t>
            </w:r>
            <w:r w:rsidRPr="001F584C">
              <w:rPr>
                <w:rFonts w:ascii="Arial" w:eastAsia="Calibri" w:hAnsi="Arial" w:cs="Arial"/>
                <w:bCs/>
                <w:sz w:val="24"/>
                <w:szCs w:val="24"/>
                <w:lang w:eastAsia="en-PH"/>
              </w:rPr>
              <w:t xml:space="preserve">– Philippine Air Force, Lipa City, Batangas </w:t>
            </w:r>
            <w:r>
              <w:rPr>
                <w:rFonts w:ascii="Arial" w:eastAsia="Calibri" w:hAnsi="Arial" w:cs="Arial"/>
                <w:bCs/>
                <w:sz w:val="24"/>
                <w:szCs w:val="24"/>
                <w:lang w:eastAsia="en-PH"/>
              </w:rPr>
              <w:t>to discuss</w:t>
            </w:r>
            <w:r w:rsidRPr="001F584C">
              <w:rPr>
                <w:rFonts w:ascii="Arial" w:eastAsia="Calibri" w:hAnsi="Arial" w:cs="Arial"/>
                <w:bCs/>
                <w:sz w:val="24"/>
                <w:szCs w:val="24"/>
                <w:lang w:eastAsia="en-PH"/>
              </w:rPr>
              <w:t xml:space="preserve"> the utilization of their facility as a warehouse in the event </w:t>
            </w:r>
            <w:r>
              <w:rPr>
                <w:rFonts w:ascii="Arial" w:eastAsia="Calibri" w:hAnsi="Arial" w:cs="Arial"/>
                <w:bCs/>
                <w:sz w:val="24"/>
                <w:szCs w:val="24"/>
                <w:lang w:eastAsia="en-PH"/>
              </w:rPr>
              <w:t xml:space="preserve">that </w:t>
            </w:r>
            <w:r w:rsidRPr="001F584C">
              <w:rPr>
                <w:rFonts w:ascii="Arial" w:eastAsia="Calibri" w:hAnsi="Arial" w:cs="Arial"/>
                <w:bCs/>
                <w:sz w:val="24"/>
                <w:szCs w:val="24"/>
                <w:lang w:eastAsia="en-PH"/>
              </w:rPr>
              <w:t>a massive Taal Volcano eruption</w:t>
            </w:r>
            <w:r>
              <w:rPr>
                <w:rFonts w:ascii="Arial" w:eastAsia="Calibri" w:hAnsi="Arial" w:cs="Arial"/>
                <w:bCs/>
                <w:sz w:val="24"/>
                <w:szCs w:val="24"/>
                <w:lang w:eastAsia="en-PH"/>
              </w:rPr>
              <w:t xml:space="preserve"> activity occurs</w:t>
            </w:r>
            <w:r w:rsidRPr="001F584C">
              <w:rPr>
                <w:rFonts w:ascii="Arial" w:eastAsia="Calibri" w:hAnsi="Arial" w:cs="Arial"/>
                <w:bCs/>
                <w:sz w:val="24"/>
                <w:szCs w:val="24"/>
                <w:lang w:eastAsia="en-PH"/>
              </w:rPr>
              <w:t xml:space="preserve">. </w:t>
            </w:r>
            <w:r>
              <w:rPr>
                <w:rFonts w:ascii="Arial" w:eastAsia="Calibri" w:hAnsi="Arial" w:cs="Arial"/>
                <w:bCs/>
                <w:sz w:val="24"/>
                <w:szCs w:val="24"/>
                <w:lang w:eastAsia="en-PH"/>
              </w:rPr>
              <w:t xml:space="preserve">The </w:t>
            </w:r>
            <w:r w:rsidRPr="001F584C">
              <w:rPr>
                <w:rFonts w:ascii="Arial" w:eastAsia="Calibri" w:hAnsi="Arial" w:cs="Arial"/>
                <w:bCs/>
                <w:sz w:val="24"/>
                <w:szCs w:val="24"/>
                <w:lang w:eastAsia="en-PH"/>
              </w:rPr>
              <w:t>Philippine Air Force</w:t>
            </w:r>
            <w:r>
              <w:rPr>
                <w:rFonts w:ascii="Arial" w:eastAsia="Calibri" w:hAnsi="Arial" w:cs="Arial"/>
                <w:bCs/>
                <w:sz w:val="24"/>
                <w:szCs w:val="24"/>
                <w:lang w:eastAsia="en-PH"/>
              </w:rPr>
              <w:t xml:space="preserve"> Head</w:t>
            </w:r>
            <w:r w:rsidRPr="001F584C">
              <w:rPr>
                <w:rFonts w:ascii="Arial" w:eastAsia="Calibri" w:hAnsi="Arial" w:cs="Arial"/>
                <w:bCs/>
                <w:sz w:val="24"/>
                <w:szCs w:val="24"/>
                <w:lang w:eastAsia="en-PH"/>
              </w:rPr>
              <w:t xml:space="preserve"> agreed to utilize the said facilities including available personnel. </w:t>
            </w:r>
          </w:p>
          <w:p w14:paraId="7B17ADFE" w14:textId="77777777" w:rsidR="00992F6F" w:rsidRDefault="00992F6F" w:rsidP="00992F6F">
            <w:pPr>
              <w:pStyle w:val="NoSpacing"/>
              <w:numPr>
                <w:ilvl w:val="0"/>
                <w:numId w:val="31"/>
              </w:numPr>
              <w:ind w:left="432"/>
              <w:contextualSpacing/>
              <w:jc w:val="both"/>
              <w:rPr>
                <w:rFonts w:ascii="Arial" w:hAnsi="Arial" w:cs="Arial"/>
                <w:sz w:val="24"/>
                <w:szCs w:val="24"/>
              </w:rPr>
            </w:pPr>
            <w:r>
              <w:rPr>
                <w:rFonts w:ascii="Arial" w:hAnsi="Arial" w:cs="Arial"/>
                <w:sz w:val="24"/>
                <w:szCs w:val="24"/>
              </w:rPr>
              <w:t>DSWD-FO CALABARZON IMT attended thevirtual meeting presided by Usec Fel Budiongan to discuss the delineation of roles/duties and responsibilities of DSWD Central Office OBSUs and Field Office for DSWD’s Task Group Taal.</w:t>
            </w:r>
          </w:p>
        </w:tc>
      </w:tr>
      <w:tr w:rsidR="00992F6F" w14:paraId="170E5744" w14:textId="77777777" w:rsidTr="00E42E8B">
        <w:tc>
          <w:tcPr>
            <w:tcW w:w="1980" w:type="dxa"/>
          </w:tcPr>
          <w:p w14:paraId="43F163ED" w14:textId="77777777" w:rsidR="00992F6F" w:rsidRDefault="00992F6F" w:rsidP="00992F6F">
            <w:pPr>
              <w:pStyle w:val="NoSpacing"/>
              <w:contextualSpacing/>
              <w:jc w:val="center"/>
              <w:rPr>
                <w:rFonts w:ascii="Arial" w:hAnsi="Arial" w:cs="Arial"/>
                <w:sz w:val="24"/>
                <w:szCs w:val="24"/>
              </w:rPr>
            </w:pPr>
            <w:r>
              <w:rPr>
                <w:rFonts w:ascii="Arial" w:hAnsi="Arial" w:cs="Arial"/>
                <w:sz w:val="24"/>
                <w:szCs w:val="24"/>
              </w:rPr>
              <w:t>11 July 2021</w:t>
            </w:r>
          </w:p>
        </w:tc>
        <w:tc>
          <w:tcPr>
            <w:tcW w:w="6682" w:type="dxa"/>
          </w:tcPr>
          <w:p w14:paraId="1E936174" w14:textId="77777777" w:rsidR="00992F6F" w:rsidRDefault="00992F6F" w:rsidP="00992F6F">
            <w:pPr>
              <w:pStyle w:val="NoSpacing"/>
              <w:numPr>
                <w:ilvl w:val="0"/>
                <w:numId w:val="31"/>
              </w:numPr>
              <w:ind w:left="432"/>
              <w:contextualSpacing/>
              <w:jc w:val="both"/>
              <w:rPr>
                <w:rFonts w:ascii="Arial" w:hAnsi="Arial" w:cs="Arial"/>
                <w:sz w:val="24"/>
                <w:szCs w:val="24"/>
              </w:rPr>
            </w:pPr>
            <w:r>
              <w:rPr>
                <w:rFonts w:ascii="Arial" w:hAnsi="Arial" w:cs="Arial"/>
                <w:sz w:val="24"/>
                <w:szCs w:val="24"/>
              </w:rPr>
              <w:t>DSWD-FO CALABARZON coordinated with Batangas Province Inter-Agency Task Force (IATF) and EOC in preparation for the pilot testing of the IDP Reporting Form in Laurel, Batangas.</w:t>
            </w:r>
          </w:p>
        </w:tc>
      </w:tr>
      <w:tr w:rsidR="00992F6F" w14:paraId="46B5B542" w14:textId="77777777" w:rsidTr="00E42E8B">
        <w:tc>
          <w:tcPr>
            <w:tcW w:w="1980" w:type="dxa"/>
          </w:tcPr>
          <w:p w14:paraId="1C36810E" w14:textId="77777777" w:rsidR="00992F6F" w:rsidRDefault="00992F6F" w:rsidP="00992F6F">
            <w:pPr>
              <w:pStyle w:val="NoSpacing"/>
              <w:contextualSpacing/>
              <w:jc w:val="center"/>
              <w:rPr>
                <w:rFonts w:ascii="Arial" w:hAnsi="Arial" w:cs="Arial"/>
                <w:sz w:val="24"/>
                <w:szCs w:val="24"/>
              </w:rPr>
            </w:pPr>
            <w:r>
              <w:rPr>
                <w:rFonts w:ascii="Arial" w:hAnsi="Arial" w:cs="Arial"/>
                <w:sz w:val="24"/>
                <w:szCs w:val="24"/>
              </w:rPr>
              <w:lastRenderedPageBreak/>
              <w:t>08 July 2021</w:t>
            </w:r>
          </w:p>
        </w:tc>
        <w:tc>
          <w:tcPr>
            <w:tcW w:w="6682" w:type="dxa"/>
          </w:tcPr>
          <w:p w14:paraId="7201B626" w14:textId="77777777" w:rsidR="00992F6F" w:rsidRPr="008F6E9B" w:rsidRDefault="00992F6F" w:rsidP="00992F6F">
            <w:pPr>
              <w:pStyle w:val="NoSpacing"/>
              <w:numPr>
                <w:ilvl w:val="0"/>
                <w:numId w:val="31"/>
              </w:numPr>
              <w:ind w:left="432"/>
              <w:contextualSpacing/>
              <w:jc w:val="both"/>
              <w:rPr>
                <w:rFonts w:ascii="Arial" w:hAnsi="Arial" w:cs="Arial"/>
                <w:sz w:val="24"/>
                <w:szCs w:val="24"/>
              </w:rPr>
            </w:pPr>
            <w:r>
              <w:rPr>
                <w:rFonts w:ascii="Arial" w:hAnsi="Arial" w:cs="Arial"/>
                <w:sz w:val="24"/>
                <w:szCs w:val="24"/>
              </w:rPr>
              <w:t>The EOC of DSWD-FO CALABARZON coordinated with the National Food Authority (NFA) for the schedule of hauling of 1,800 cavan of NFA rice for the production of FFPs at the DSWD-FO CALABARZON warehouse in Gen. Mariano Alvarez, Cavite.</w:t>
            </w:r>
          </w:p>
        </w:tc>
      </w:tr>
    </w:tbl>
    <w:p w14:paraId="27D3C9AB" w14:textId="76CE8379" w:rsidR="00E42E8B" w:rsidRDefault="00E42E8B" w:rsidP="00793475">
      <w:pPr>
        <w:pStyle w:val="NoSpacing"/>
        <w:contextualSpacing/>
        <w:jc w:val="both"/>
        <w:rPr>
          <w:rFonts w:ascii="Arial" w:hAnsi="Arial" w:cs="Arial"/>
          <w:b/>
          <w:iCs/>
          <w:color w:val="002060"/>
          <w:sz w:val="28"/>
          <w:szCs w:val="20"/>
          <w:shd w:val="clear" w:color="auto" w:fill="FFFFFF"/>
        </w:rPr>
      </w:pPr>
    </w:p>
    <w:p w14:paraId="3D870656" w14:textId="6E443E49" w:rsidR="00E42E8B" w:rsidRDefault="00E42E8B" w:rsidP="00793475">
      <w:pPr>
        <w:pStyle w:val="NoSpacing"/>
        <w:contextualSpacing/>
        <w:jc w:val="both"/>
        <w:rPr>
          <w:rFonts w:ascii="Arial" w:hAnsi="Arial" w:cs="Arial"/>
          <w:b/>
          <w:iCs/>
          <w:color w:val="002060"/>
          <w:sz w:val="28"/>
          <w:szCs w:val="20"/>
          <w:shd w:val="clear" w:color="auto" w:fill="FFFFFF"/>
        </w:rPr>
      </w:pPr>
    </w:p>
    <w:p w14:paraId="2FCAF851" w14:textId="2D9CB136" w:rsidR="007F2E58" w:rsidRPr="000B51D8" w:rsidRDefault="007F2E58" w:rsidP="007F2E58">
      <w:pPr>
        <w:spacing w:after="0" w:line="240" w:lineRule="auto"/>
        <w:contextualSpacing/>
        <w:jc w:val="center"/>
        <w:rPr>
          <w:rFonts w:ascii="Arial" w:eastAsia="Arial" w:hAnsi="Arial" w:cs="Arial"/>
          <w:i/>
          <w:sz w:val="20"/>
          <w:szCs w:val="20"/>
        </w:rPr>
      </w:pPr>
      <w:r w:rsidRPr="000B51D8">
        <w:rPr>
          <w:rFonts w:ascii="Arial" w:eastAsia="Arial" w:hAnsi="Arial" w:cs="Arial"/>
          <w:i/>
          <w:sz w:val="20"/>
          <w:szCs w:val="20"/>
        </w:rPr>
        <w:t>*****</w:t>
      </w:r>
    </w:p>
    <w:p w14:paraId="18A51019" w14:textId="19693AFC" w:rsidR="007F2E58" w:rsidRPr="000B51D8" w:rsidRDefault="007F2E58" w:rsidP="007F2E58">
      <w:pPr>
        <w:spacing w:after="0" w:line="240" w:lineRule="auto"/>
        <w:contextualSpacing/>
        <w:jc w:val="both"/>
        <w:rPr>
          <w:rFonts w:ascii="Arial" w:eastAsia="Arial" w:hAnsi="Arial" w:cs="Arial"/>
          <w:sz w:val="20"/>
          <w:szCs w:val="20"/>
        </w:rPr>
      </w:pPr>
      <w:r w:rsidRPr="000B51D8">
        <w:rPr>
          <w:rFonts w:ascii="Arial" w:hAnsi="Arial" w:cs="Arial"/>
          <w:i/>
          <w:iCs/>
          <w:color w:val="222222"/>
          <w:sz w:val="20"/>
          <w:szCs w:val="20"/>
          <w:shd w:val="clear" w:color="auto" w:fill="FFFFFF"/>
        </w:rPr>
        <w:t xml:space="preserve">The Disaster Response Operations Monitoring and Information Center (DROMIC) of DSWD-DRMB </w:t>
      </w:r>
      <w:r>
        <w:rPr>
          <w:rFonts w:ascii="Arial" w:hAnsi="Arial" w:cs="Arial"/>
          <w:i/>
          <w:iCs/>
          <w:color w:val="222222"/>
          <w:sz w:val="20"/>
          <w:szCs w:val="20"/>
          <w:shd w:val="clear" w:color="auto" w:fill="FFFFFF"/>
        </w:rPr>
        <w:t xml:space="preserve">is closely </w:t>
      </w:r>
      <w:r w:rsidRPr="000B51D8">
        <w:rPr>
          <w:rFonts w:ascii="Arial" w:hAnsi="Arial" w:cs="Arial"/>
          <w:i/>
          <w:iCs/>
          <w:color w:val="222222"/>
          <w:sz w:val="20"/>
          <w:szCs w:val="20"/>
          <w:shd w:val="clear" w:color="auto" w:fill="FFFFFF"/>
        </w:rPr>
        <w:t>coordinat</w:t>
      </w:r>
      <w:r>
        <w:rPr>
          <w:rFonts w:ascii="Arial" w:hAnsi="Arial" w:cs="Arial"/>
          <w:i/>
          <w:iCs/>
          <w:color w:val="222222"/>
          <w:sz w:val="20"/>
          <w:szCs w:val="20"/>
          <w:shd w:val="clear" w:color="auto" w:fill="FFFFFF"/>
        </w:rPr>
        <w:t>ing</w:t>
      </w:r>
      <w:r w:rsidRPr="000B51D8">
        <w:rPr>
          <w:rFonts w:ascii="Arial" w:hAnsi="Arial" w:cs="Arial"/>
          <w:i/>
          <w:iCs/>
          <w:color w:val="222222"/>
          <w:sz w:val="20"/>
          <w:szCs w:val="20"/>
          <w:shd w:val="clear" w:color="auto" w:fill="FFFFFF"/>
        </w:rPr>
        <w:t xml:space="preserve"> with DSWD-FO </w:t>
      </w:r>
      <w:r>
        <w:rPr>
          <w:rFonts w:ascii="Arial" w:hAnsi="Arial" w:cs="Arial"/>
          <w:i/>
          <w:iCs/>
          <w:color w:val="222222"/>
          <w:sz w:val="20"/>
          <w:szCs w:val="20"/>
          <w:shd w:val="clear" w:color="auto" w:fill="FFFFFF"/>
        </w:rPr>
        <w:t xml:space="preserve">CALABARZON </w:t>
      </w:r>
      <w:r w:rsidRPr="000B51D8">
        <w:rPr>
          <w:rFonts w:ascii="Arial" w:hAnsi="Arial" w:cs="Arial"/>
          <w:i/>
          <w:iCs/>
          <w:color w:val="222222"/>
          <w:sz w:val="20"/>
          <w:szCs w:val="20"/>
          <w:shd w:val="clear" w:color="auto" w:fill="FFFFFF"/>
        </w:rPr>
        <w:t>for significant disaster response updates and assistance provided.</w:t>
      </w:r>
    </w:p>
    <w:p w14:paraId="0F674C4D" w14:textId="768BCE9C" w:rsidR="007F2E58" w:rsidRDefault="007F2E58" w:rsidP="007F2E58">
      <w:pPr>
        <w:spacing w:after="0" w:line="240" w:lineRule="auto"/>
        <w:contextualSpacing/>
        <w:rPr>
          <w:rFonts w:ascii="Arial" w:hAnsi="Arial" w:cs="Arial"/>
          <w:b/>
          <w:bCs/>
          <w:color w:val="002060"/>
          <w:sz w:val="24"/>
          <w:szCs w:val="24"/>
        </w:rPr>
      </w:pPr>
    </w:p>
    <w:p w14:paraId="08E6E8D0" w14:textId="29E52EE6" w:rsidR="007F2E58" w:rsidRDefault="007F2E58" w:rsidP="007F2E58">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D23BDC" w14:paraId="1207FA14" w14:textId="77777777" w:rsidTr="00176FDC">
        <w:tc>
          <w:tcPr>
            <w:tcW w:w="4868" w:type="dxa"/>
          </w:tcPr>
          <w:p w14:paraId="1D7E27F1" w14:textId="4298D1C9" w:rsidR="007F2E58" w:rsidRPr="00D23BDC" w:rsidRDefault="007F2E58" w:rsidP="00176FDC">
            <w:pPr>
              <w:pStyle w:val="NoSpacing"/>
              <w:contextualSpacing/>
              <w:jc w:val="both"/>
              <w:rPr>
                <w:rFonts w:ascii="Arial" w:hAnsi="Arial" w:cs="Arial"/>
                <w:sz w:val="24"/>
                <w:szCs w:val="24"/>
              </w:rPr>
            </w:pPr>
            <w:r w:rsidRPr="00D23BDC">
              <w:rPr>
                <w:rFonts w:ascii="Arial" w:hAnsi="Arial" w:cs="Arial"/>
                <w:sz w:val="24"/>
                <w:szCs w:val="24"/>
              </w:rPr>
              <w:t>Prepared by:</w:t>
            </w:r>
          </w:p>
          <w:p w14:paraId="0BCEFAC2" w14:textId="77777777" w:rsidR="007F2E58" w:rsidRPr="00D23BDC" w:rsidRDefault="007F2E58" w:rsidP="00176FDC">
            <w:pPr>
              <w:pStyle w:val="NoSpacing"/>
              <w:contextualSpacing/>
              <w:jc w:val="both"/>
              <w:rPr>
                <w:rFonts w:ascii="Arial" w:hAnsi="Arial" w:cs="Arial"/>
                <w:sz w:val="24"/>
                <w:szCs w:val="24"/>
              </w:rPr>
            </w:pPr>
          </w:p>
          <w:p w14:paraId="4C3047D3" w14:textId="77777777" w:rsidR="0053242B" w:rsidRDefault="0053242B" w:rsidP="001942B0">
            <w:pPr>
              <w:pStyle w:val="NoSpacing"/>
              <w:contextualSpacing/>
              <w:jc w:val="both"/>
              <w:rPr>
                <w:rFonts w:ascii="Arial" w:hAnsi="Arial" w:cs="Arial"/>
                <w:b/>
                <w:bCs/>
                <w:sz w:val="24"/>
                <w:szCs w:val="24"/>
              </w:rPr>
            </w:pPr>
            <w:r>
              <w:rPr>
                <w:rFonts w:ascii="Arial" w:hAnsi="Arial" w:cs="Arial"/>
                <w:b/>
                <w:bCs/>
                <w:sz w:val="24"/>
                <w:szCs w:val="24"/>
              </w:rPr>
              <w:t>DIANE C. PELEGRINO</w:t>
            </w:r>
          </w:p>
          <w:p w14:paraId="24D3DB95" w14:textId="2815176C" w:rsidR="001942B0" w:rsidRPr="001942B0" w:rsidRDefault="000A2577" w:rsidP="001942B0">
            <w:pPr>
              <w:pStyle w:val="NoSpacing"/>
              <w:contextualSpacing/>
              <w:jc w:val="both"/>
              <w:rPr>
                <w:rFonts w:ascii="Arial" w:hAnsi="Arial" w:cs="Arial"/>
                <w:b/>
                <w:bCs/>
                <w:sz w:val="24"/>
                <w:szCs w:val="24"/>
              </w:rPr>
            </w:pPr>
            <w:r>
              <w:rPr>
                <w:rFonts w:ascii="Arial" w:hAnsi="Arial" w:cs="Arial"/>
                <w:b/>
                <w:bCs/>
                <w:sz w:val="24"/>
                <w:szCs w:val="24"/>
              </w:rPr>
              <w:t>MARIEL B. FERRARIZ</w:t>
            </w:r>
          </w:p>
          <w:p w14:paraId="1E768C6A" w14:textId="59D62AA4" w:rsidR="007F2E58" w:rsidRPr="008F6E9B" w:rsidRDefault="0053242B" w:rsidP="00EA2F1F">
            <w:pPr>
              <w:pStyle w:val="NoSpacing"/>
              <w:contextualSpacing/>
              <w:jc w:val="both"/>
              <w:rPr>
                <w:rFonts w:ascii="Arial" w:hAnsi="Arial" w:cs="Arial"/>
                <w:b/>
                <w:bCs/>
                <w:sz w:val="24"/>
                <w:szCs w:val="24"/>
              </w:rPr>
            </w:pPr>
            <w:r>
              <w:rPr>
                <w:rFonts w:ascii="Arial" w:hAnsi="Arial" w:cs="Arial"/>
                <w:b/>
                <w:bCs/>
                <w:sz w:val="24"/>
                <w:szCs w:val="24"/>
              </w:rPr>
              <w:t>MARIE JOYCE G. RAFANAN</w:t>
            </w:r>
          </w:p>
        </w:tc>
        <w:tc>
          <w:tcPr>
            <w:tcW w:w="4869" w:type="dxa"/>
          </w:tcPr>
          <w:p w14:paraId="44F5913B" w14:textId="77777777" w:rsidR="007F2E58" w:rsidRPr="00D23BDC" w:rsidRDefault="007F2E58" w:rsidP="00176FDC">
            <w:pPr>
              <w:pStyle w:val="NoSpacing"/>
              <w:contextualSpacing/>
              <w:jc w:val="both"/>
              <w:rPr>
                <w:rFonts w:ascii="Arial" w:hAnsi="Arial" w:cs="Arial"/>
                <w:sz w:val="24"/>
                <w:szCs w:val="24"/>
              </w:rPr>
            </w:pPr>
            <w:r>
              <w:rPr>
                <w:rFonts w:ascii="Arial" w:hAnsi="Arial" w:cs="Arial"/>
                <w:sz w:val="24"/>
                <w:szCs w:val="24"/>
              </w:rPr>
              <w:t xml:space="preserve">Released </w:t>
            </w:r>
            <w:r w:rsidRPr="00D23BDC">
              <w:rPr>
                <w:rFonts w:ascii="Arial" w:hAnsi="Arial" w:cs="Arial"/>
                <w:sz w:val="24"/>
                <w:szCs w:val="24"/>
              </w:rPr>
              <w:t>by:</w:t>
            </w:r>
          </w:p>
          <w:p w14:paraId="1BD14C4B" w14:textId="77777777" w:rsidR="007F2E58" w:rsidRPr="00D23BDC" w:rsidRDefault="007F2E58" w:rsidP="00176FDC">
            <w:pPr>
              <w:pStyle w:val="NoSpacing"/>
              <w:contextualSpacing/>
              <w:jc w:val="both"/>
              <w:rPr>
                <w:rFonts w:ascii="Arial" w:hAnsi="Arial" w:cs="Arial"/>
                <w:sz w:val="24"/>
                <w:szCs w:val="24"/>
              </w:rPr>
            </w:pPr>
          </w:p>
          <w:p w14:paraId="47689424" w14:textId="21ED1E0A" w:rsidR="007F2E58" w:rsidRPr="00D23BDC" w:rsidRDefault="00E525DD" w:rsidP="00176FDC">
            <w:pPr>
              <w:pStyle w:val="NoSpacing"/>
              <w:contextualSpacing/>
              <w:jc w:val="both"/>
              <w:rPr>
                <w:rFonts w:ascii="Arial" w:hAnsi="Arial" w:cs="Arial"/>
                <w:b/>
                <w:bCs/>
                <w:sz w:val="24"/>
                <w:szCs w:val="24"/>
              </w:rPr>
            </w:pPr>
            <w:r>
              <w:rPr>
                <w:rFonts w:ascii="Arial" w:hAnsi="Arial" w:cs="Arial"/>
                <w:b/>
                <w:bCs/>
                <w:sz w:val="24"/>
                <w:szCs w:val="24"/>
              </w:rPr>
              <w:t>RODEL V. CABADDU</w:t>
            </w:r>
          </w:p>
        </w:tc>
      </w:tr>
    </w:tbl>
    <w:p w14:paraId="7541E719" w14:textId="745D53FB" w:rsidR="007F2E58" w:rsidRPr="00793475" w:rsidRDefault="007F2E58" w:rsidP="00793475">
      <w:pPr>
        <w:pStyle w:val="NoSpacing"/>
        <w:contextualSpacing/>
        <w:jc w:val="both"/>
        <w:rPr>
          <w:rFonts w:ascii="Arial" w:hAnsi="Arial" w:cs="Arial"/>
          <w:b/>
          <w:bCs/>
          <w:color w:val="002060"/>
          <w:sz w:val="36"/>
          <w:szCs w:val="24"/>
        </w:rPr>
      </w:pPr>
    </w:p>
    <w:sectPr w:rsidR="007F2E58" w:rsidRPr="00793475" w:rsidSect="004E0B17">
      <w:headerReference w:type="default" r:id="rId9"/>
      <w:footerReference w:type="default" r:id="rId10"/>
      <w:pgSz w:w="11907" w:h="16839" w:code="9"/>
      <w:pgMar w:top="36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2FEEB" w14:textId="77777777" w:rsidR="00EE098C" w:rsidRDefault="00EE098C" w:rsidP="00C12445">
      <w:pPr>
        <w:spacing w:after="0" w:line="240" w:lineRule="auto"/>
      </w:pPr>
      <w:r>
        <w:separator/>
      </w:r>
    </w:p>
  </w:endnote>
  <w:endnote w:type="continuationSeparator" w:id="0">
    <w:p w14:paraId="24F570A2" w14:textId="77777777" w:rsidR="00EE098C" w:rsidRDefault="00EE098C"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9016034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EA3B59A" w14:textId="3944AE1B" w:rsidR="005A4529" w:rsidRPr="00CE07E2" w:rsidRDefault="005A4529">
            <w:pPr>
              <w:pStyle w:val="Footer"/>
              <w:pBdr>
                <w:bottom w:val="single" w:sz="6" w:space="1" w:color="auto"/>
              </w:pBdr>
              <w:jc w:val="right"/>
              <w:rPr>
                <w:sz w:val="20"/>
                <w:szCs w:val="20"/>
              </w:rPr>
            </w:pPr>
          </w:p>
          <w:p w14:paraId="093781BA" w14:textId="2E358A95" w:rsidR="005A4529" w:rsidRPr="00CE07E2" w:rsidRDefault="005A4529">
            <w:pPr>
              <w:pStyle w:val="Footer"/>
              <w:jc w:val="right"/>
              <w:rPr>
                <w:sz w:val="20"/>
                <w:szCs w:val="20"/>
              </w:rPr>
            </w:pPr>
            <w:r w:rsidRPr="00CE07E2">
              <w:rPr>
                <w:sz w:val="16"/>
                <w:szCs w:val="20"/>
              </w:rPr>
              <w:t xml:space="preserve">Page </w:t>
            </w:r>
            <w:r w:rsidRPr="00CE07E2">
              <w:rPr>
                <w:b/>
                <w:bCs/>
                <w:sz w:val="16"/>
                <w:szCs w:val="20"/>
              </w:rPr>
              <w:fldChar w:fldCharType="begin"/>
            </w:r>
            <w:r w:rsidRPr="00CE07E2">
              <w:rPr>
                <w:b/>
                <w:bCs/>
                <w:sz w:val="16"/>
                <w:szCs w:val="20"/>
              </w:rPr>
              <w:instrText xml:space="preserve"> PAGE </w:instrText>
            </w:r>
            <w:r w:rsidRPr="00CE07E2">
              <w:rPr>
                <w:b/>
                <w:bCs/>
                <w:sz w:val="16"/>
                <w:szCs w:val="20"/>
              </w:rPr>
              <w:fldChar w:fldCharType="separate"/>
            </w:r>
            <w:r w:rsidR="00994BAA">
              <w:rPr>
                <w:b/>
                <w:bCs/>
                <w:noProof/>
                <w:sz w:val="16"/>
                <w:szCs w:val="20"/>
              </w:rPr>
              <w:t>8</w:t>
            </w:r>
            <w:r w:rsidRPr="00CE07E2">
              <w:rPr>
                <w:b/>
                <w:bCs/>
                <w:sz w:val="16"/>
                <w:szCs w:val="20"/>
              </w:rPr>
              <w:fldChar w:fldCharType="end"/>
            </w:r>
            <w:r w:rsidRPr="00CE07E2">
              <w:rPr>
                <w:sz w:val="16"/>
                <w:szCs w:val="20"/>
              </w:rPr>
              <w:t xml:space="preserve"> of </w:t>
            </w:r>
            <w:r w:rsidRPr="00CE07E2">
              <w:rPr>
                <w:b/>
                <w:bCs/>
                <w:sz w:val="16"/>
                <w:szCs w:val="20"/>
              </w:rPr>
              <w:fldChar w:fldCharType="begin"/>
            </w:r>
            <w:r w:rsidRPr="00CE07E2">
              <w:rPr>
                <w:b/>
                <w:bCs/>
                <w:sz w:val="16"/>
                <w:szCs w:val="20"/>
              </w:rPr>
              <w:instrText xml:space="preserve"> NUMPAGES  </w:instrText>
            </w:r>
            <w:r w:rsidRPr="00CE07E2">
              <w:rPr>
                <w:b/>
                <w:bCs/>
                <w:sz w:val="16"/>
                <w:szCs w:val="20"/>
              </w:rPr>
              <w:fldChar w:fldCharType="separate"/>
            </w:r>
            <w:r w:rsidR="00994BAA">
              <w:rPr>
                <w:b/>
                <w:bCs/>
                <w:noProof/>
                <w:sz w:val="16"/>
                <w:szCs w:val="20"/>
              </w:rPr>
              <w:t>8</w:t>
            </w:r>
            <w:r w:rsidRPr="00CE07E2">
              <w:rPr>
                <w:b/>
                <w:bCs/>
                <w:sz w:val="16"/>
                <w:szCs w:val="20"/>
              </w:rPr>
              <w:fldChar w:fldCharType="end"/>
            </w:r>
            <w:r w:rsidRPr="00CE07E2">
              <w:rPr>
                <w:b/>
                <w:bCs/>
                <w:sz w:val="16"/>
                <w:szCs w:val="20"/>
              </w:rPr>
              <w:t xml:space="preserve"> </w:t>
            </w:r>
            <w:r w:rsidR="0053242B">
              <w:rPr>
                <w:sz w:val="16"/>
                <w:szCs w:val="20"/>
              </w:rPr>
              <w:t>| DSWD DROMIC Report #12</w:t>
            </w:r>
            <w:r w:rsidRPr="00CE07E2">
              <w:rPr>
                <w:sz w:val="16"/>
                <w:szCs w:val="20"/>
              </w:rPr>
              <w:t xml:space="preserve"> on t</w:t>
            </w:r>
            <w:r>
              <w:rPr>
                <w:sz w:val="16"/>
                <w:szCs w:val="20"/>
              </w:rPr>
              <w:t>h</w:t>
            </w:r>
            <w:r w:rsidR="0053242B">
              <w:rPr>
                <w:sz w:val="16"/>
                <w:szCs w:val="20"/>
              </w:rPr>
              <w:t>e Taal Volcano Eruption as of 16</w:t>
            </w:r>
            <w:r w:rsidRPr="00CE07E2">
              <w:rPr>
                <w:sz w:val="16"/>
                <w:szCs w:val="20"/>
              </w:rPr>
              <w:t xml:space="preserve"> July 2021, 6PM </w:t>
            </w:r>
          </w:p>
        </w:sdtContent>
      </w:sdt>
    </w:sdtContent>
  </w:sdt>
  <w:p w14:paraId="4F40EEF9" w14:textId="77777777" w:rsidR="005A4529" w:rsidRPr="004E0B17" w:rsidRDefault="005A4529">
    <w:pPr>
      <w:pStyle w:val="Foo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D6D4B" w14:textId="77777777" w:rsidR="00EE098C" w:rsidRDefault="00EE098C" w:rsidP="00C12445">
      <w:pPr>
        <w:spacing w:after="0" w:line="240" w:lineRule="auto"/>
      </w:pPr>
      <w:r>
        <w:separator/>
      </w:r>
    </w:p>
  </w:footnote>
  <w:footnote w:type="continuationSeparator" w:id="0">
    <w:p w14:paraId="7E2F40A8" w14:textId="77777777" w:rsidR="00EE098C" w:rsidRDefault="00EE098C"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9BA6" w14:textId="77777777" w:rsidR="005A4529" w:rsidRDefault="005A4529" w:rsidP="004E0B17">
    <w:pPr>
      <w:tabs>
        <w:tab w:val="center" w:pos="4680"/>
        <w:tab w:val="right" w:pos="9360"/>
      </w:tabs>
      <w:spacing w:after="0" w:line="240" w:lineRule="auto"/>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77777777" w:rsidR="005A4529" w:rsidRDefault="005A4529" w:rsidP="004E0B17">
    <w:pPr>
      <w:tabs>
        <w:tab w:val="center" w:pos="4680"/>
        <w:tab w:val="right" w:pos="9360"/>
      </w:tabs>
      <w:spacing w:after="0" w:line="240" w:lineRule="auto"/>
    </w:pPr>
    <w:r>
      <w:rPr>
        <w:noProof/>
        <w:lang w:eastAsia="en-PH"/>
      </w:rPr>
      <w:drawing>
        <wp:inline distT="0" distB="0" distL="0" distR="0" wp14:anchorId="18EF3E51" wp14:editId="2D366F7C">
          <wp:extent cx="2247900" cy="646271"/>
          <wp:effectExtent l="0" t="0" r="0" b="1905"/>
          <wp:docPr id="3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5A4529" w:rsidRDefault="005A4529" w:rsidP="004E0B17">
    <w:pPr>
      <w:pBdr>
        <w:bottom w:val="single" w:sz="6" w:space="1" w:color="000000"/>
      </w:pBdr>
      <w:tabs>
        <w:tab w:val="center" w:pos="4680"/>
        <w:tab w:val="right" w:pos="9360"/>
      </w:tabs>
      <w:spacing w:after="0" w:line="240" w:lineRule="auto"/>
    </w:pPr>
  </w:p>
  <w:p w14:paraId="390E5D53" w14:textId="77777777" w:rsidR="005A4529" w:rsidRDefault="005A452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695"/>
    <w:multiLevelType w:val="hybridMultilevel"/>
    <w:tmpl w:val="2242AB9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 w15:restartNumberingAfterBreak="0">
    <w:nsid w:val="01526619"/>
    <w:multiLevelType w:val="hybridMultilevel"/>
    <w:tmpl w:val="1F569774"/>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 w15:restartNumberingAfterBreak="0">
    <w:nsid w:val="09FC3285"/>
    <w:multiLevelType w:val="hybridMultilevel"/>
    <w:tmpl w:val="CE08BAA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 w15:restartNumberingAfterBreak="0">
    <w:nsid w:val="0B8A5E62"/>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0C444908"/>
    <w:multiLevelType w:val="hybridMultilevel"/>
    <w:tmpl w:val="21A63894"/>
    <w:lvl w:ilvl="0" w:tplc="34090019">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FF84792"/>
    <w:multiLevelType w:val="hybridMultilevel"/>
    <w:tmpl w:val="1458F9B8"/>
    <w:lvl w:ilvl="0" w:tplc="86D05994">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6" w15:restartNumberingAfterBreak="0">
    <w:nsid w:val="10205100"/>
    <w:multiLevelType w:val="hybridMultilevel"/>
    <w:tmpl w:val="7FCAD9BC"/>
    <w:lvl w:ilvl="0" w:tplc="34090019">
      <w:start w:val="1"/>
      <w:numFmt w:val="lowerLetter"/>
      <w:lvlText w:val="%1."/>
      <w:lvlJc w:val="left"/>
      <w:pPr>
        <w:ind w:left="1080" w:hanging="360"/>
      </w:pPr>
      <w:rPr>
        <w:rFonts w:hint="default"/>
        <w:sz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7" w15:restartNumberingAfterBreak="0">
    <w:nsid w:val="14634B81"/>
    <w:multiLevelType w:val="hybridMultilevel"/>
    <w:tmpl w:val="C924F6DC"/>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8" w15:restartNumberingAfterBreak="0">
    <w:nsid w:val="14BE6E14"/>
    <w:multiLevelType w:val="hybridMultilevel"/>
    <w:tmpl w:val="7CD0949A"/>
    <w:lvl w:ilvl="0" w:tplc="86D05994">
      <w:start w:val="1"/>
      <w:numFmt w:val="decimal"/>
      <w:lvlText w:val="%1."/>
      <w:lvlJc w:val="left"/>
      <w:pPr>
        <w:ind w:left="360" w:hanging="360"/>
      </w:pPr>
      <w:rPr>
        <w:rFonts w:hint="default"/>
      </w:rPr>
    </w:lvl>
    <w:lvl w:ilvl="1" w:tplc="34090019" w:tentative="1">
      <w:start w:val="1"/>
      <w:numFmt w:val="lowerLetter"/>
      <w:lvlText w:val="%2."/>
      <w:lvlJc w:val="left"/>
      <w:pPr>
        <w:ind w:left="360" w:hanging="360"/>
      </w:pPr>
    </w:lvl>
    <w:lvl w:ilvl="2" w:tplc="3409001B" w:tentative="1">
      <w:start w:val="1"/>
      <w:numFmt w:val="lowerRoman"/>
      <w:lvlText w:val="%3."/>
      <w:lvlJc w:val="right"/>
      <w:pPr>
        <w:ind w:left="1080" w:hanging="180"/>
      </w:pPr>
    </w:lvl>
    <w:lvl w:ilvl="3" w:tplc="3409000F" w:tentative="1">
      <w:start w:val="1"/>
      <w:numFmt w:val="decimal"/>
      <w:lvlText w:val="%4."/>
      <w:lvlJc w:val="left"/>
      <w:pPr>
        <w:ind w:left="1800" w:hanging="360"/>
      </w:pPr>
    </w:lvl>
    <w:lvl w:ilvl="4" w:tplc="34090019" w:tentative="1">
      <w:start w:val="1"/>
      <w:numFmt w:val="lowerLetter"/>
      <w:lvlText w:val="%5."/>
      <w:lvlJc w:val="left"/>
      <w:pPr>
        <w:ind w:left="2520" w:hanging="360"/>
      </w:pPr>
    </w:lvl>
    <w:lvl w:ilvl="5" w:tplc="3409001B" w:tentative="1">
      <w:start w:val="1"/>
      <w:numFmt w:val="lowerRoman"/>
      <w:lvlText w:val="%6."/>
      <w:lvlJc w:val="right"/>
      <w:pPr>
        <w:ind w:left="3240" w:hanging="180"/>
      </w:pPr>
    </w:lvl>
    <w:lvl w:ilvl="6" w:tplc="3409000F" w:tentative="1">
      <w:start w:val="1"/>
      <w:numFmt w:val="decimal"/>
      <w:lvlText w:val="%7."/>
      <w:lvlJc w:val="left"/>
      <w:pPr>
        <w:ind w:left="3960" w:hanging="360"/>
      </w:pPr>
    </w:lvl>
    <w:lvl w:ilvl="7" w:tplc="34090019" w:tentative="1">
      <w:start w:val="1"/>
      <w:numFmt w:val="lowerLetter"/>
      <w:lvlText w:val="%8."/>
      <w:lvlJc w:val="left"/>
      <w:pPr>
        <w:ind w:left="4680" w:hanging="360"/>
      </w:pPr>
    </w:lvl>
    <w:lvl w:ilvl="8" w:tplc="3409001B" w:tentative="1">
      <w:start w:val="1"/>
      <w:numFmt w:val="lowerRoman"/>
      <w:lvlText w:val="%9."/>
      <w:lvlJc w:val="right"/>
      <w:pPr>
        <w:ind w:left="5400" w:hanging="180"/>
      </w:pPr>
    </w:lvl>
  </w:abstractNum>
  <w:abstractNum w:abstractNumId="9" w15:restartNumberingAfterBreak="0">
    <w:nsid w:val="179C6D11"/>
    <w:multiLevelType w:val="hybridMultilevel"/>
    <w:tmpl w:val="3790E7F0"/>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0" w15:restartNumberingAfterBreak="0">
    <w:nsid w:val="1950433B"/>
    <w:multiLevelType w:val="hybridMultilevel"/>
    <w:tmpl w:val="860879C2"/>
    <w:lvl w:ilvl="0" w:tplc="A93ACB6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1" w15:restartNumberingAfterBreak="0">
    <w:nsid w:val="1E892323"/>
    <w:multiLevelType w:val="multilevel"/>
    <w:tmpl w:val="37004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D80236"/>
    <w:multiLevelType w:val="hybridMultilevel"/>
    <w:tmpl w:val="DFB25B98"/>
    <w:lvl w:ilvl="0" w:tplc="84985282">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894764B"/>
    <w:multiLevelType w:val="hybridMultilevel"/>
    <w:tmpl w:val="EBDE471E"/>
    <w:lvl w:ilvl="0" w:tplc="34090019">
      <w:start w:val="1"/>
      <w:numFmt w:val="low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4" w15:restartNumberingAfterBreak="0">
    <w:nsid w:val="2A9F4C6C"/>
    <w:multiLevelType w:val="hybridMultilevel"/>
    <w:tmpl w:val="29180606"/>
    <w:lvl w:ilvl="0" w:tplc="00CA9CFE">
      <w:start w:val="1"/>
      <w:numFmt w:val="decimal"/>
      <w:lvlText w:val="%1."/>
      <w:lvlJc w:val="left"/>
      <w:pPr>
        <w:ind w:left="360" w:hanging="360"/>
      </w:pPr>
      <w:rPr>
        <w:rFonts w:hint="default"/>
        <w:sz w:val="24"/>
      </w:rPr>
    </w:lvl>
    <w:lvl w:ilvl="1" w:tplc="34090019" w:tentative="1">
      <w:start w:val="1"/>
      <w:numFmt w:val="lowerLetter"/>
      <w:lvlText w:val="%2."/>
      <w:lvlJc w:val="left"/>
      <w:pPr>
        <w:ind w:left="720" w:hanging="360"/>
      </w:pPr>
    </w:lvl>
    <w:lvl w:ilvl="2" w:tplc="3409001B" w:tentative="1">
      <w:start w:val="1"/>
      <w:numFmt w:val="lowerRoman"/>
      <w:lvlText w:val="%3."/>
      <w:lvlJc w:val="right"/>
      <w:pPr>
        <w:ind w:left="1440" w:hanging="180"/>
      </w:pPr>
    </w:lvl>
    <w:lvl w:ilvl="3" w:tplc="3409000F" w:tentative="1">
      <w:start w:val="1"/>
      <w:numFmt w:val="decimal"/>
      <w:lvlText w:val="%4."/>
      <w:lvlJc w:val="left"/>
      <w:pPr>
        <w:ind w:left="2160" w:hanging="360"/>
      </w:pPr>
    </w:lvl>
    <w:lvl w:ilvl="4" w:tplc="34090019" w:tentative="1">
      <w:start w:val="1"/>
      <w:numFmt w:val="lowerLetter"/>
      <w:lvlText w:val="%5."/>
      <w:lvlJc w:val="left"/>
      <w:pPr>
        <w:ind w:left="2880" w:hanging="360"/>
      </w:pPr>
    </w:lvl>
    <w:lvl w:ilvl="5" w:tplc="3409001B" w:tentative="1">
      <w:start w:val="1"/>
      <w:numFmt w:val="lowerRoman"/>
      <w:lvlText w:val="%6."/>
      <w:lvlJc w:val="right"/>
      <w:pPr>
        <w:ind w:left="3600" w:hanging="180"/>
      </w:pPr>
    </w:lvl>
    <w:lvl w:ilvl="6" w:tplc="3409000F" w:tentative="1">
      <w:start w:val="1"/>
      <w:numFmt w:val="decimal"/>
      <w:lvlText w:val="%7."/>
      <w:lvlJc w:val="left"/>
      <w:pPr>
        <w:ind w:left="4320" w:hanging="360"/>
      </w:pPr>
    </w:lvl>
    <w:lvl w:ilvl="7" w:tplc="34090019" w:tentative="1">
      <w:start w:val="1"/>
      <w:numFmt w:val="lowerLetter"/>
      <w:lvlText w:val="%8."/>
      <w:lvlJc w:val="left"/>
      <w:pPr>
        <w:ind w:left="5040" w:hanging="360"/>
      </w:pPr>
    </w:lvl>
    <w:lvl w:ilvl="8" w:tplc="3409001B" w:tentative="1">
      <w:start w:val="1"/>
      <w:numFmt w:val="lowerRoman"/>
      <w:lvlText w:val="%9."/>
      <w:lvlJc w:val="right"/>
      <w:pPr>
        <w:ind w:left="5760" w:hanging="180"/>
      </w:pPr>
    </w:lvl>
  </w:abstractNum>
  <w:abstractNum w:abstractNumId="15" w15:restartNumberingAfterBreak="0">
    <w:nsid w:val="2D6D5D4C"/>
    <w:multiLevelType w:val="hybridMultilevel"/>
    <w:tmpl w:val="098CA48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2EE11DC8"/>
    <w:multiLevelType w:val="hybridMultilevel"/>
    <w:tmpl w:val="8870D6E4"/>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7" w15:restartNumberingAfterBreak="0">
    <w:nsid w:val="31610892"/>
    <w:multiLevelType w:val="hybridMultilevel"/>
    <w:tmpl w:val="0F4AD962"/>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8" w15:restartNumberingAfterBreak="0">
    <w:nsid w:val="353C7754"/>
    <w:multiLevelType w:val="hybridMultilevel"/>
    <w:tmpl w:val="4810ECA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9" w15:restartNumberingAfterBreak="0">
    <w:nsid w:val="3B637933"/>
    <w:multiLevelType w:val="hybridMultilevel"/>
    <w:tmpl w:val="B56468E2"/>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0" w15:restartNumberingAfterBreak="0">
    <w:nsid w:val="3C0C5E3F"/>
    <w:multiLevelType w:val="hybridMultilevel"/>
    <w:tmpl w:val="A7501DEC"/>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1" w15:restartNumberingAfterBreak="0">
    <w:nsid w:val="44E36A2D"/>
    <w:multiLevelType w:val="hybridMultilevel"/>
    <w:tmpl w:val="E5EE64EE"/>
    <w:lvl w:ilvl="0" w:tplc="F760C02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2" w15:restartNumberingAfterBreak="0">
    <w:nsid w:val="460F005A"/>
    <w:multiLevelType w:val="hybridMultilevel"/>
    <w:tmpl w:val="C66461AC"/>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3" w15:restartNumberingAfterBreak="0">
    <w:nsid w:val="4EE97DE7"/>
    <w:multiLevelType w:val="hybridMultilevel"/>
    <w:tmpl w:val="C6B6A8C0"/>
    <w:lvl w:ilvl="0" w:tplc="34090013">
      <w:start w:val="1"/>
      <w:numFmt w:val="upp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595A2246"/>
    <w:multiLevelType w:val="hybridMultilevel"/>
    <w:tmpl w:val="7B828AEC"/>
    <w:lvl w:ilvl="0" w:tplc="EDDE04FA">
      <w:start w:val="1"/>
      <w:numFmt w:val="decimal"/>
      <w:lvlText w:val="%1."/>
      <w:lvlJc w:val="left"/>
      <w:pPr>
        <w:ind w:left="1440" w:hanging="360"/>
      </w:pPr>
      <w:rPr>
        <w:rFonts w:ascii="Arial" w:eastAsiaTheme="minorHAnsi" w:hAnsi="Arial" w:cs="Arial"/>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5" w15:restartNumberingAfterBreak="0">
    <w:nsid w:val="59B07625"/>
    <w:multiLevelType w:val="hybridMultilevel"/>
    <w:tmpl w:val="DD1651F0"/>
    <w:lvl w:ilvl="0" w:tplc="3409000F">
      <w:start w:val="1"/>
      <w:numFmt w:val="decimal"/>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26" w15:restartNumberingAfterBreak="0">
    <w:nsid w:val="61F714CE"/>
    <w:multiLevelType w:val="hybridMultilevel"/>
    <w:tmpl w:val="9AB491AE"/>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7" w15:restartNumberingAfterBreak="0">
    <w:nsid w:val="62D84B61"/>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8" w15:restartNumberingAfterBreak="0">
    <w:nsid w:val="67310EF6"/>
    <w:multiLevelType w:val="hybridMultilevel"/>
    <w:tmpl w:val="440CDE3E"/>
    <w:lvl w:ilvl="0" w:tplc="34090019">
      <w:start w:val="1"/>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9" w15:restartNumberingAfterBreak="0">
    <w:nsid w:val="6AB0410F"/>
    <w:multiLevelType w:val="hybridMultilevel"/>
    <w:tmpl w:val="4AEA4406"/>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30" w15:restartNumberingAfterBreak="0">
    <w:nsid w:val="78331D14"/>
    <w:multiLevelType w:val="hybridMultilevel"/>
    <w:tmpl w:val="9CEE00A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2"/>
  </w:num>
  <w:num w:numId="4">
    <w:abstractNumId w:val="24"/>
  </w:num>
  <w:num w:numId="5">
    <w:abstractNumId w:val="19"/>
  </w:num>
  <w:num w:numId="6">
    <w:abstractNumId w:val="11"/>
  </w:num>
  <w:num w:numId="7">
    <w:abstractNumId w:val="11"/>
  </w:num>
  <w:num w:numId="8">
    <w:abstractNumId w:val="4"/>
  </w:num>
  <w:num w:numId="9">
    <w:abstractNumId w:val="17"/>
  </w:num>
  <w:num w:numId="10">
    <w:abstractNumId w:val="0"/>
  </w:num>
  <w:num w:numId="11">
    <w:abstractNumId w:val="20"/>
  </w:num>
  <w:num w:numId="12">
    <w:abstractNumId w:val="18"/>
  </w:num>
  <w:num w:numId="13">
    <w:abstractNumId w:val="28"/>
  </w:num>
  <w:num w:numId="14">
    <w:abstractNumId w:val="22"/>
  </w:num>
  <w:num w:numId="15">
    <w:abstractNumId w:val="10"/>
  </w:num>
  <w:num w:numId="16">
    <w:abstractNumId w:val="26"/>
  </w:num>
  <w:num w:numId="17">
    <w:abstractNumId w:val="6"/>
  </w:num>
  <w:num w:numId="18">
    <w:abstractNumId w:val="21"/>
  </w:num>
  <w:num w:numId="19">
    <w:abstractNumId w:val="14"/>
  </w:num>
  <w:num w:numId="20">
    <w:abstractNumId w:val="7"/>
  </w:num>
  <w:num w:numId="21">
    <w:abstractNumId w:val="9"/>
  </w:num>
  <w:num w:numId="22">
    <w:abstractNumId w:val="27"/>
  </w:num>
  <w:num w:numId="23">
    <w:abstractNumId w:val="25"/>
  </w:num>
  <w:num w:numId="24">
    <w:abstractNumId w:val="5"/>
  </w:num>
  <w:num w:numId="25">
    <w:abstractNumId w:val="8"/>
  </w:num>
  <w:num w:numId="26">
    <w:abstractNumId w:val="1"/>
  </w:num>
  <w:num w:numId="27">
    <w:abstractNumId w:val="29"/>
  </w:num>
  <w:num w:numId="28">
    <w:abstractNumId w:val="3"/>
  </w:num>
  <w:num w:numId="29">
    <w:abstractNumId w:val="30"/>
  </w:num>
  <w:num w:numId="30">
    <w:abstractNumId w:val="16"/>
  </w:num>
  <w:num w:numId="31">
    <w:abstractNumId w:val="1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92"/>
    <w:rsid w:val="00003153"/>
    <w:rsid w:val="000200BA"/>
    <w:rsid w:val="00043EFA"/>
    <w:rsid w:val="000557CC"/>
    <w:rsid w:val="00057189"/>
    <w:rsid w:val="0006355B"/>
    <w:rsid w:val="00090EBE"/>
    <w:rsid w:val="00095132"/>
    <w:rsid w:val="000A2577"/>
    <w:rsid w:val="000B3D69"/>
    <w:rsid w:val="000C2682"/>
    <w:rsid w:val="000C753A"/>
    <w:rsid w:val="000C7F20"/>
    <w:rsid w:val="000D4390"/>
    <w:rsid w:val="00105454"/>
    <w:rsid w:val="0014677F"/>
    <w:rsid w:val="001614ED"/>
    <w:rsid w:val="00176FDC"/>
    <w:rsid w:val="001942B0"/>
    <w:rsid w:val="00195411"/>
    <w:rsid w:val="001A00F7"/>
    <w:rsid w:val="001A2814"/>
    <w:rsid w:val="001C25B5"/>
    <w:rsid w:val="001F3B15"/>
    <w:rsid w:val="001F584C"/>
    <w:rsid w:val="001F7345"/>
    <w:rsid w:val="001F7B72"/>
    <w:rsid w:val="00221220"/>
    <w:rsid w:val="002552BB"/>
    <w:rsid w:val="00261A8B"/>
    <w:rsid w:val="002734DB"/>
    <w:rsid w:val="00274C90"/>
    <w:rsid w:val="00277FAD"/>
    <w:rsid w:val="00281BA5"/>
    <w:rsid w:val="002C18F8"/>
    <w:rsid w:val="002D6CE9"/>
    <w:rsid w:val="002E62F8"/>
    <w:rsid w:val="00301EFF"/>
    <w:rsid w:val="00315FFB"/>
    <w:rsid w:val="00316EB6"/>
    <w:rsid w:val="00321DD9"/>
    <w:rsid w:val="003272EC"/>
    <w:rsid w:val="00333C40"/>
    <w:rsid w:val="0033640D"/>
    <w:rsid w:val="00341ED4"/>
    <w:rsid w:val="003672FC"/>
    <w:rsid w:val="0037560F"/>
    <w:rsid w:val="003A07A4"/>
    <w:rsid w:val="003B171A"/>
    <w:rsid w:val="003B1E6C"/>
    <w:rsid w:val="003B4CD1"/>
    <w:rsid w:val="003D0BA7"/>
    <w:rsid w:val="003E3D36"/>
    <w:rsid w:val="003F1BF2"/>
    <w:rsid w:val="00404F4F"/>
    <w:rsid w:val="00406577"/>
    <w:rsid w:val="00406F7C"/>
    <w:rsid w:val="00410987"/>
    <w:rsid w:val="004208E9"/>
    <w:rsid w:val="004259BF"/>
    <w:rsid w:val="00440310"/>
    <w:rsid w:val="00443495"/>
    <w:rsid w:val="00456A71"/>
    <w:rsid w:val="00460BAF"/>
    <w:rsid w:val="00460DA8"/>
    <w:rsid w:val="00486E0B"/>
    <w:rsid w:val="004A633D"/>
    <w:rsid w:val="004C65EC"/>
    <w:rsid w:val="004C7388"/>
    <w:rsid w:val="004D4986"/>
    <w:rsid w:val="004E0597"/>
    <w:rsid w:val="004E0B17"/>
    <w:rsid w:val="004E1C60"/>
    <w:rsid w:val="0052239C"/>
    <w:rsid w:val="0053242B"/>
    <w:rsid w:val="005338C8"/>
    <w:rsid w:val="005454C8"/>
    <w:rsid w:val="00556ECB"/>
    <w:rsid w:val="005702AA"/>
    <w:rsid w:val="00572C1B"/>
    <w:rsid w:val="00577A26"/>
    <w:rsid w:val="00597F5C"/>
    <w:rsid w:val="005A4529"/>
    <w:rsid w:val="005C63D4"/>
    <w:rsid w:val="005E3B3F"/>
    <w:rsid w:val="005E56E2"/>
    <w:rsid w:val="005F3285"/>
    <w:rsid w:val="00630F7A"/>
    <w:rsid w:val="00647090"/>
    <w:rsid w:val="006502BE"/>
    <w:rsid w:val="00653569"/>
    <w:rsid w:val="00673A65"/>
    <w:rsid w:val="006768EA"/>
    <w:rsid w:val="00680ECA"/>
    <w:rsid w:val="006855CE"/>
    <w:rsid w:val="006A2F80"/>
    <w:rsid w:val="006A4C57"/>
    <w:rsid w:val="006B1A04"/>
    <w:rsid w:val="006C082C"/>
    <w:rsid w:val="006D3988"/>
    <w:rsid w:val="006F1580"/>
    <w:rsid w:val="006F3161"/>
    <w:rsid w:val="00707F4F"/>
    <w:rsid w:val="00712DB7"/>
    <w:rsid w:val="00717961"/>
    <w:rsid w:val="007455BA"/>
    <w:rsid w:val="007456CB"/>
    <w:rsid w:val="00757281"/>
    <w:rsid w:val="00766A61"/>
    <w:rsid w:val="00781118"/>
    <w:rsid w:val="007820C2"/>
    <w:rsid w:val="00793475"/>
    <w:rsid w:val="007D3400"/>
    <w:rsid w:val="007F2E58"/>
    <w:rsid w:val="007F5F08"/>
    <w:rsid w:val="00832FE7"/>
    <w:rsid w:val="00844A6E"/>
    <w:rsid w:val="00892479"/>
    <w:rsid w:val="00892D49"/>
    <w:rsid w:val="008939DD"/>
    <w:rsid w:val="008A4D9B"/>
    <w:rsid w:val="008B6E1A"/>
    <w:rsid w:val="008B752B"/>
    <w:rsid w:val="008D029D"/>
    <w:rsid w:val="008E71AA"/>
    <w:rsid w:val="008F1954"/>
    <w:rsid w:val="008F6E9B"/>
    <w:rsid w:val="00900B1C"/>
    <w:rsid w:val="00950E98"/>
    <w:rsid w:val="00974DFD"/>
    <w:rsid w:val="00976C92"/>
    <w:rsid w:val="00981DD4"/>
    <w:rsid w:val="00992F6F"/>
    <w:rsid w:val="00994BAA"/>
    <w:rsid w:val="0099537C"/>
    <w:rsid w:val="009A79A0"/>
    <w:rsid w:val="009D60CF"/>
    <w:rsid w:val="00A15EC3"/>
    <w:rsid w:val="00A201C6"/>
    <w:rsid w:val="00A64291"/>
    <w:rsid w:val="00A87137"/>
    <w:rsid w:val="00A97774"/>
    <w:rsid w:val="00AF2E69"/>
    <w:rsid w:val="00B07DBD"/>
    <w:rsid w:val="00B30940"/>
    <w:rsid w:val="00B333A2"/>
    <w:rsid w:val="00B43D73"/>
    <w:rsid w:val="00B47987"/>
    <w:rsid w:val="00B50564"/>
    <w:rsid w:val="00B55D6C"/>
    <w:rsid w:val="00B60797"/>
    <w:rsid w:val="00B807D9"/>
    <w:rsid w:val="00B835D6"/>
    <w:rsid w:val="00B93569"/>
    <w:rsid w:val="00BA03D5"/>
    <w:rsid w:val="00BD0E2B"/>
    <w:rsid w:val="00BD4107"/>
    <w:rsid w:val="00BE4C96"/>
    <w:rsid w:val="00BF0841"/>
    <w:rsid w:val="00BF3FC8"/>
    <w:rsid w:val="00BF65EE"/>
    <w:rsid w:val="00C10765"/>
    <w:rsid w:val="00C11711"/>
    <w:rsid w:val="00C12445"/>
    <w:rsid w:val="00C352B3"/>
    <w:rsid w:val="00C94531"/>
    <w:rsid w:val="00CB0599"/>
    <w:rsid w:val="00CB41C6"/>
    <w:rsid w:val="00CC314E"/>
    <w:rsid w:val="00CC66F6"/>
    <w:rsid w:val="00CD4312"/>
    <w:rsid w:val="00CE07E2"/>
    <w:rsid w:val="00CE5FAF"/>
    <w:rsid w:val="00CF5D70"/>
    <w:rsid w:val="00D0253F"/>
    <w:rsid w:val="00D03CC0"/>
    <w:rsid w:val="00D05772"/>
    <w:rsid w:val="00D10A42"/>
    <w:rsid w:val="00D10A86"/>
    <w:rsid w:val="00D16926"/>
    <w:rsid w:val="00D23BDC"/>
    <w:rsid w:val="00D336D4"/>
    <w:rsid w:val="00D40CA4"/>
    <w:rsid w:val="00D434AF"/>
    <w:rsid w:val="00D44290"/>
    <w:rsid w:val="00D62942"/>
    <w:rsid w:val="00D62E15"/>
    <w:rsid w:val="00D64D07"/>
    <w:rsid w:val="00D70E91"/>
    <w:rsid w:val="00D72282"/>
    <w:rsid w:val="00D748B7"/>
    <w:rsid w:val="00D820B5"/>
    <w:rsid w:val="00D93B6A"/>
    <w:rsid w:val="00DA2693"/>
    <w:rsid w:val="00DA78A9"/>
    <w:rsid w:val="00DB4E6F"/>
    <w:rsid w:val="00DC1285"/>
    <w:rsid w:val="00E11797"/>
    <w:rsid w:val="00E14469"/>
    <w:rsid w:val="00E42E8B"/>
    <w:rsid w:val="00E525DD"/>
    <w:rsid w:val="00E60B47"/>
    <w:rsid w:val="00E973EE"/>
    <w:rsid w:val="00EA2F1F"/>
    <w:rsid w:val="00EB2985"/>
    <w:rsid w:val="00ED331B"/>
    <w:rsid w:val="00ED3DD5"/>
    <w:rsid w:val="00EE098C"/>
    <w:rsid w:val="00EE29EB"/>
    <w:rsid w:val="00EF0527"/>
    <w:rsid w:val="00F2055B"/>
    <w:rsid w:val="00F44698"/>
    <w:rsid w:val="00F6257E"/>
    <w:rsid w:val="00F8166E"/>
    <w:rsid w:val="00FA60DD"/>
    <w:rsid w:val="00FB3610"/>
    <w:rsid w:val="00FB4C78"/>
    <w:rsid w:val="00FC091D"/>
    <w:rsid w:val="00FD6839"/>
    <w:rsid w:val="00FE0037"/>
    <w:rsid w:val="00FF6F3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8B504"/>
  <w15:chartTrackingRefBased/>
  <w15:docId w15:val="{1734FE66-05A0-444F-9A1F-B46AD994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39DD"/>
    <w:pPr>
      <w:ind w:left="720"/>
      <w:contextualSpacing/>
    </w:pPr>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88306-972B-4ECC-8E82-FCB320596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2041</Words>
  <Characters>11637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Marie Joyce G. Rafanan</cp:lastModifiedBy>
  <cp:revision>2</cp:revision>
  <cp:lastPrinted>2021-07-05T02:11:00Z</cp:lastPrinted>
  <dcterms:created xsi:type="dcterms:W3CDTF">2021-07-16T06:33:00Z</dcterms:created>
  <dcterms:modified xsi:type="dcterms:W3CDTF">2021-07-16T06:33:00Z</dcterms:modified>
</cp:coreProperties>
</file>