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115C9" w14:textId="58DB1597" w:rsidR="00274C90" w:rsidRPr="000C753A" w:rsidRDefault="00EA2F1F" w:rsidP="00754A04">
      <w:pPr>
        <w:pStyle w:val="NoSpacing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DSWD DROMIC </w:t>
      </w:r>
      <w:r w:rsidR="00012FC6">
        <w:rPr>
          <w:rFonts w:ascii="Arial" w:hAnsi="Arial" w:cs="Arial"/>
          <w:b/>
          <w:sz w:val="32"/>
          <w:szCs w:val="32"/>
        </w:rPr>
        <w:t>Termi</w:t>
      </w:r>
      <w:bookmarkStart w:id="0" w:name="_GoBack"/>
      <w:bookmarkEnd w:id="0"/>
      <w:r w:rsidR="00012FC6">
        <w:rPr>
          <w:rFonts w:ascii="Arial" w:hAnsi="Arial" w:cs="Arial"/>
          <w:b/>
          <w:sz w:val="32"/>
          <w:szCs w:val="32"/>
        </w:rPr>
        <w:t xml:space="preserve">nal </w:t>
      </w:r>
      <w:r>
        <w:rPr>
          <w:rFonts w:ascii="Arial" w:hAnsi="Arial" w:cs="Arial"/>
          <w:b/>
          <w:sz w:val="32"/>
          <w:szCs w:val="32"/>
        </w:rPr>
        <w:t>Report</w:t>
      </w:r>
      <w:r w:rsidR="00274C90" w:rsidRPr="000C753A">
        <w:rPr>
          <w:rFonts w:ascii="Arial" w:hAnsi="Arial" w:cs="Arial"/>
          <w:b/>
          <w:sz w:val="32"/>
          <w:szCs w:val="32"/>
        </w:rPr>
        <w:t xml:space="preserve"> on the </w:t>
      </w:r>
      <w:proofErr w:type="spellStart"/>
      <w:r w:rsidR="00274C90" w:rsidRPr="000C753A">
        <w:rPr>
          <w:rFonts w:ascii="Arial" w:hAnsi="Arial" w:cs="Arial"/>
          <w:b/>
          <w:sz w:val="32"/>
          <w:szCs w:val="32"/>
        </w:rPr>
        <w:t>Taal</w:t>
      </w:r>
      <w:proofErr w:type="spellEnd"/>
      <w:r w:rsidR="00274C90" w:rsidRPr="000C753A">
        <w:rPr>
          <w:rFonts w:ascii="Arial" w:hAnsi="Arial" w:cs="Arial"/>
          <w:b/>
          <w:sz w:val="32"/>
          <w:szCs w:val="32"/>
        </w:rPr>
        <w:t xml:space="preserve"> Volcano Eruption </w:t>
      </w:r>
    </w:p>
    <w:p w14:paraId="35402F09" w14:textId="66F1AF6C" w:rsidR="00274C90" w:rsidRPr="000C753A" w:rsidRDefault="009547F2" w:rsidP="00754A04">
      <w:pPr>
        <w:pStyle w:val="NoSpacing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11</w:t>
      </w:r>
      <w:r w:rsidR="00274C90" w:rsidRPr="000C753A">
        <w:rPr>
          <w:rFonts w:ascii="Arial" w:hAnsi="Arial" w:cs="Arial"/>
          <w:bCs/>
          <w:sz w:val="24"/>
          <w:szCs w:val="24"/>
        </w:rPr>
        <w:t xml:space="preserve"> </w:t>
      </w:r>
      <w:r w:rsidR="00012FC6">
        <w:rPr>
          <w:rFonts w:ascii="Arial" w:hAnsi="Arial" w:cs="Arial"/>
          <w:bCs/>
          <w:sz w:val="24"/>
          <w:szCs w:val="24"/>
        </w:rPr>
        <w:t>August</w:t>
      </w:r>
      <w:r w:rsidR="00274C90" w:rsidRPr="000C753A">
        <w:rPr>
          <w:rFonts w:ascii="Arial" w:hAnsi="Arial" w:cs="Arial"/>
          <w:bCs/>
          <w:sz w:val="24"/>
          <w:szCs w:val="24"/>
        </w:rPr>
        <w:t xml:space="preserve"> 2021, 6PM</w:t>
      </w:r>
    </w:p>
    <w:p w14:paraId="1A40A36D" w14:textId="0E66270E" w:rsidR="00443495" w:rsidRDefault="00443495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FF4F04B" w14:textId="77777777" w:rsidR="006D7619" w:rsidRDefault="006D7619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2907E0A" w14:textId="170C3DC3" w:rsidR="006D7619" w:rsidRPr="006D7619" w:rsidRDefault="006D7619" w:rsidP="006D7619">
      <w:pPr>
        <w:pStyle w:val="NoSpacing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6D7619">
        <w:rPr>
          <w:rFonts w:ascii="Arial" w:hAnsi="Arial" w:cs="Arial"/>
          <w:i/>
          <w:sz w:val="24"/>
          <w:szCs w:val="24"/>
        </w:rPr>
        <w:t>This is</w:t>
      </w:r>
      <w:r>
        <w:rPr>
          <w:rFonts w:ascii="Arial" w:hAnsi="Arial" w:cs="Arial"/>
          <w:i/>
          <w:sz w:val="24"/>
          <w:szCs w:val="24"/>
        </w:rPr>
        <w:t xml:space="preserve"> the final report on the monitored eruption of </w:t>
      </w:r>
      <w:proofErr w:type="spellStart"/>
      <w:r>
        <w:rPr>
          <w:rFonts w:ascii="Arial" w:hAnsi="Arial" w:cs="Arial"/>
          <w:i/>
          <w:sz w:val="24"/>
          <w:szCs w:val="24"/>
        </w:rPr>
        <w:t>Taal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Volcano, which occurred on 01 July 2021.</w:t>
      </w:r>
    </w:p>
    <w:p w14:paraId="714E3955" w14:textId="4ECB163F" w:rsidR="006D7619" w:rsidRDefault="006D7619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0213B76" w14:textId="77777777" w:rsidR="006D7619" w:rsidRPr="000C753A" w:rsidRDefault="006D7619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CCA3AD4" w14:textId="0075697B" w:rsidR="00261A8B" w:rsidRPr="004208E9" w:rsidRDefault="006D7619" w:rsidP="006D7619">
      <w:pPr>
        <w:pStyle w:val="NoSpacing"/>
        <w:contextualSpacing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SUMMARY</w:t>
      </w:r>
    </w:p>
    <w:p w14:paraId="353FB3A1" w14:textId="4A6C42D3" w:rsidR="00261A8B" w:rsidRPr="000C753A" w:rsidRDefault="00261A8B" w:rsidP="00754A04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951B0EB" w14:textId="34D021D3" w:rsidR="00D477ED" w:rsidRDefault="00D477ED" w:rsidP="006D7619">
      <w:pPr>
        <w:spacing w:after="0" w:line="240" w:lineRule="auto"/>
        <w:ind w:right="27"/>
        <w:contextualSpacing/>
        <w:jc w:val="both"/>
        <w:rPr>
          <w:rFonts w:ascii="Arial" w:hAnsi="Arial" w:cs="Arial"/>
          <w:sz w:val="24"/>
          <w:szCs w:val="24"/>
        </w:rPr>
      </w:pPr>
      <w:r w:rsidRPr="00D477ED">
        <w:rPr>
          <w:rFonts w:ascii="Arial" w:hAnsi="Arial" w:cs="Arial"/>
          <w:sz w:val="24"/>
          <w:szCs w:val="24"/>
        </w:rPr>
        <w:t xml:space="preserve">On 01 July 2021 at 3:37 PM, the Philippine Institute of Volcanology and Seismology (PHIVOLCS) has raised Alert Level 3 over </w:t>
      </w:r>
      <w:proofErr w:type="spellStart"/>
      <w:r w:rsidRPr="00D477ED">
        <w:rPr>
          <w:rFonts w:ascii="Arial" w:hAnsi="Arial" w:cs="Arial"/>
          <w:sz w:val="24"/>
          <w:szCs w:val="24"/>
        </w:rPr>
        <w:t>Taal</w:t>
      </w:r>
      <w:proofErr w:type="spellEnd"/>
      <w:r w:rsidRPr="00D477ED">
        <w:rPr>
          <w:rFonts w:ascii="Arial" w:hAnsi="Arial" w:cs="Arial"/>
          <w:sz w:val="24"/>
          <w:szCs w:val="24"/>
        </w:rPr>
        <w:t xml:space="preserve"> Volcano after a phreatomagmatic eruption from the main crater occurred at 3:16 PM. </w:t>
      </w:r>
      <w:r w:rsidR="009547F2">
        <w:rPr>
          <w:rFonts w:ascii="Arial" w:hAnsi="Arial" w:cs="Arial"/>
          <w:sz w:val="24"/>
          <w:szCs w:val="24"/>
        </w:rPr>
        <w:t>There was magmatic intrusion at the Main Crater that might further drive succeeding eruptions.</w:t>
      </w:r>
    </w:p>
    <w:p w14:paraId="5557EF5B" w14:textId="77777777" w:rsidR="00D477ED" w:rsidRDefault="00D477ED" w:rsidP="00754A0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67DAEE71" w14:textId="74405C11" w:rsidR="00597F5C" w:rsidRPr="000C753A" w:rsidRDefault="009547F2" w:rsidP="006D7619">
      <w:pPr>
        <w:spacing w:after="0" w:line="240" w:lineRule="auto"/>
        <w:ind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</w:t>
      </w:r>
      <w:r w:rsidR="00061D74">
        <w:rPr>
          <w:rFonts w:ascii="Arial" w:hAnsi="Arial" w:cs="Arial"/>
          <w:sz w:val="24"/>
          <w:szCs w:val="24"/>
        </w:rPr>
        <w:t>2</w:t>
      </w:r>
      <w:r w:rsidR="00821F56">
        <w:rPr>
          <w:rFonts w:ascii="Arial" w:hAnsi="Arial" w:cs="Arial"/>
          <w:sz w:val="24"/>
          <w:szCs w:val="24"/>
        </w:rPr>
        <w:t>3</w:t>
      </w:r>
      <w:r w:rsidR="00D477ED">
        <w:rPr>
          <w:rFonts w:ascii="Arial" w:hAnsi="Arial" w:cs="Arial"/>
          <w:sz w:val="24"/>
          <w:szCs w:val="24"/>
        </w:rPr>
        <w:t xml:space="preserve"> </w:t>
      </w:r>
      <w:r w:rsidR="007456CB">
        <w:rPr>
          <w:rFonts w:ascii="Arial" w:hAnsi="Arial" w:cs="Arial"/>
          <w:sz w:val="24"/>
          <w:szCs w:val="24"/>
        </w:rPr>
        <w:t xml:space="preserve">July 2021 at </w:t>
      </w:r>
      <w:r w:rsidR="00821F56">
        <w:rPr>
          <w:rFonts w:ascii="Arial" w:hAnsi="Arial" w:cs="Arial"/>
          <w:sz w:val="24"/>
          <w:szCs w:val="24"/>
        </w:rPr>
        <w:t>7:30</w:t>
      </w:r>
      <w:r w:rsidR="006F3161">
        <w:rPr>
          <w:rFonts w:ascii="Arial" w:hAnsi="Arial" w:cs="Arial"/>
          <w:sz w:val="24"/>
          <w:szCs w:val="24"/>
        </w:rPr>
        <w:t xml:space="preserve"> </w:t>
      </w:r>
      <w:r w:rsidR="00821F56">
        <w:rPr>
          <w:rFonts w:ascii="Arial" w:hAnsi="Arial" w:cs="Arial"/>
          <w:sz w:val="24"/>
          <w:szCs w:val="24"/>
        </w:rPr>
        <w:t>P</w:t>
      </w:r>
      <w:r w:rsidR="006F3161">
        <w:rPr>
          <w:rFonts w:ascii="Arial" w:hAnsi="Arial" w:cs="Arial"/>
          <w:sz w:val="24"/>
          <w:szCs w:val="24"/>
        </w:rPr>
        <w:t xml:space="preserve">M, </w:t>
      </w:r>
      <w:r>
        <w:rPr>
          <w:rFonts w:ascii="Arial" w:hAnsi="Arial" w:cs="Arial"/>
          <w:sz w:val="24"/>
          <w:szCs w:val="24"/>
        </w:rPr>
        <w:t xml:space="preserve">the alert status of </w:t>
      </w:r>
      <w:proofErr w:type="spellStart"/>
      <w:r>
        <w:rPr>
          <w:rFonts w:ascii="Arial" w:hAnsi="Arial" w:cs="Arial"/>
          <w:sz w:val="24"/>
          <w:szCs w:val="24"/>
        </w:rPr>
        <w:t>Taal</w:t>
      </w:r>
      <w:proofErr w:type="spellEnd"/>
      <w:r>
        <w:rPr>
          <w:rFonts w:ascii="Arial" w:hAnsi="Arial" w:cs="Arial"/>
          <w:sz w:val="24"/>
          <w:szCs w:val="24"/>
        </w:rPr>
        <w:t xml:space="preserve"> Volcano was lowered to </w:t>
      </w:r>
      <w:r w:rsidR="0054620B" w:rsidRPr="0054620B">
        <w:rPr>
          <w:rFonts w:ascii="Arial" w:hAnsi="Arial" w:cs="Arial"/>
          <w:sz w:val="24"/>
          <w:szCs w:val="24"/>
        </w:rPr>
        <w:t>Alert Level 2 (Decreased Unrest)</w:t>
      </w:r>
      <w:r>
        <w:rPr>
          <w:rFonts w:ascii="Arial" w:hAnsi="Arial" w:cs="Arial"/>
          <w:sz w:val="24"/>
          <w:szCs w:val="24"/>
        </w:rPr>
        <w:t>. DOST-PHIVOLCS reminded</w:t>
      </w:r>
      <w:r w:rsidR="0054620B" w:rsidRPr="0054620B">
        <w:rPr>
          <w:rFonts w:ascii="Arial" w:hAnsi="Arial" w:cs="Arial"/>
          <w:sz w:val="24"/>
          <w:szCs w:val="24"/>
        </w:rPr>
        <w:t xml:space="preserve"> the public that at Alert Level 2, sudden steam- or gas-driven explosions, volcanic earthquakes, minor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ashfall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, and lethal accumulations or expulsions of volcanic gas </w:t>
      </w:r>
      <w:r>
        <w:rPr>
          <w:rFonts w:ascii="Arial" w:hAnsi="Arial" w:cs="Arial"/>
          <w:sz w:val="24"/>
          <w:szCs w:val="24"/>
        </w:rPr>
        <w:t xml:space="preserve">could </w:t>
      </w:r>
      <w:r w:rsidR="0054620B" w:rsidRPr="0054620B">
        <w:rPr>
          <w:rFonts w:ascii="Arial" w:hAnsi="Arial" w:cs="Arial"/>
          <w:sz w:val="24"/>
          <w:szCs w:val="24"/>
        </w:rPr>
        <w:t xml:space="preserve">occur and threaten areas within and around </w:t>
      </w:r>
      <w:proofErr w:type="spellStart"/>
      <w:r>
        <w:rPr>
          <w:rFonts w:ascii="Arial" w:hAnsi="Arial" w:cs="Arial"/>
          <w:sz w:val="24"/>
          <w:szCs w:val="24"/>
        </w:rPr>
        <w:t>Taal</w:t>
      </w:r>
      <w:proofErr w:type="spellEnd"/>
      <w:r>
        <w:rPr>
          <w:rFonts w:ascii="Arial" w:hAnsi="Arial" w:cs="Arial"/>
          <w:sz w:val="24"/>
          <w:szCs w:val="24"/>
        </w:rPr>
        <w:t xml:space="preserve"> Volcano Island (</w:t>
      </w:r>
      <w:r w:rsidR="0054620B" w:rsidRPr="0054620B">
        <w:rPr>
          <w:rFonts w:ascii="Arial" w:hAnsi="Arial" w:cs="Arial"/>
          <w:sz w:val="24"/>
          <w:szCs w:val="24"/>
        </w:rPr>
        <w:t>TVI</w:t>
      </w:r>
      <w:r>
        <w:rPr>
          <w:rFonts w:ascii="Arial" w:hAnsi="Arial" w:cs="Arial"/>
          <w:sz w:val="24"/>
          <w:szCs w:val="24"/>
        </w:rPr>
        <w:t>)</w:t>
      </w:r>
      <w:r w:rsidR="0054620B" w:rsidRPr="0054620B">
        <w:rPr>
          <w:rFonts w:ascii="Arial" w:hAnsi="Arial" w:cs="Arial"/>
          <w:sz w:val="24"/>
          <w:szCs w:val="24"/>
        </w:rPr>
        <w:t>. D</w:t>
      </w:r>
      <w:r>
        <w:rPr>
          <w:rFonts w:ascii="Arial" w:hAnsi="Arial" w:cs="Arial"/>
          <w:sz w:val="24"/>
          <w:szCs w:val="24"/>
        </w:rPr>
        <w:t>OST-PHIVOLCS strongly recommended</w:t>
      </w:r>
      <w:r w:rsidR="0054620B" w:rsidRPr="0054620B">
        <w:rPr>
          <w:rFonts w:ascii="Arial" w:hAnsi="Arial" w:cs="Arial"/>
          <w:sz w:val="24"/>
          <w:szCs w:val="24"/>
        </w:rPr>
        <w:t xml:space="preserve"> that entry must be strictly prohibited into </w:t>
      </w:r>
      <w:r>
        <w:rPr>
          <w:rFonts w:ascii="Arial" w:hAnsi="Arial" w:cs="Arial"/>
          <w:sz w:val="24"/>
          <w:szCs w:val="24"/>
        </w:rPr>
        <w:t>TVI</w:t>
      </w:r>
      <w:r w:rsidR="0054620B" w:rsidRPr="0054620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Taal’s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Permanent Danger Zone or PDZ, especially the vicinities of the Main Crater and the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Daang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Kastila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fissure, and occupancy and boating on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La</w:t>
      </w:r>
      <w:r>
        <w:rPr>
          <w:rFonts w:ascii="Arial" w:hAnsi="Arial" w:cs="Arial"/>
          <w:sz w:val="24"/>
          <w:szCs w:val="24"/>
        </w:rPr>
        <w:t>ke. Local government officials we</w:t>
      </w:r>
      <w:r w:rsidR="0054620B" w:rsidRPr="0054620B">
        <w:rPr>
          <w:rFonts w:ascii="Arial" w:hAnsi="Arial" w:cs="Arial"/>
          <w:sz w:val="24"/>
          <w:szCs w:val="24"/>
        </w:rPr>
        <w:t xml:space="preserve">re advised to continuously assess and strengthen the preparedness of previously evacuated barangays around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Lake in case of renewed unrest.</w:t>
      </w:r>
    </w:p>
    <w:p w14:paraId="54FA65C7" w14:textId="3EE742D8" w:rsidR="00597F5C" w:rsidRPr="000C753A" w:rsidRDefault="00597F5C" w:rsidP="00754A04">
      <w:pPr>
        <w:spacing w:after="0" w:line="240" w:lineRule="auto"/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C753A">
        <w:rPr>
          <w:rFonts w:ascii="Arial" w:eastAsia="Arial" w:hAnsi="Arial" w:cs="Arial"/>
          <w:i/>
          <w:color w:val="0070C0"/>
          <w:sz w:val="16"/>
          <w:szCs w:val="16"/>
        </w:rPr>
        <w:t xml:space="preserve">Source: </w:t>
      </w:r>
      <w:r w:rsidR="00D477ED">
        <w:rPr>
          <w:rFonts w:ascii="Arial" w:eastAsia="Arial" w:hAnsi="Arial" w:cs="Arial"/>
          <w:i/>
          <w:color w:val="0070C0"/>
          <w:sz w:val="16"/>
          <w:szCs w:val="16"/>
        </w:rPr>
        <w:t>PHIVOLCS</w:t>
      </w:r>
    </w:p>
    <w:p w14:paraId="251F5F62" w14:textId="77777777" w:rsidR="00261A8B" w:rsidRPr="000C753A" w:rsidRDefault="00261A8B" w:rsidP="00754A04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26774195" w14:textId="72DCA3D9" w:rsidR="002C37D4" w:rsidRPr="00012FC6" w:rsidRDefault="00261A8B" w:rsidP="00012FC6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t>Status of</w:t>
      </w:r>
      <w:r w:rsidR="002C37D4">
        <w:rPr>
          <w:rFonts w:ascii="Arial" w:hAnsi="Arial" w:cs="Arial"/>
          <w:b/>
          <w:sz w:val="28"/>
          <w:szCs w:val="24"/>
        </w:rPr>
        <w:t xml:space="preserve"> Affected Areas and Population</w:t>
      </w:r>
    </w:p>
    <w:p w14:paraId="7B25FC39" w14:textId="6D1CF2D5" w:rsidR="00D748B7" w:rsidRPr="00012FC6" w:rsidRDefault="00D748B7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8"/>
          <w:szCs w:val="24"/>
        </w:rPr>
      </w:pPr>
      <w:r w:rsidRPr="00012FC6">
        <w:rPr>
          <w:rFonts w:ascii="Arial" w:eastAsia="Times New Roman" w:hAnsi="Arial" w:cs="Arial"/>
          <w:bCs/>
          <w:sz w:val="24"/>
          <w:szCs w:val="24"/>
        </w:rPr>
        <w:t>A total of</w:t>
      </w:r>
      <w:r w:rsidRPr="00012FC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215DE" w:rsidRPr="00012FC6">
        <w:rPr>
          <w:rFonts w:ascii="Arial" w:eastAsia="Times New Roman" w:hAnsi="Arial" w:cs="Arial"/>
          <w:b/>
          <w:bCs/>
          <w:sz w:val="24"/>
          <w:szCs w:val="24"/>
        </w:rPr>
        <w:t>6,</w:t>
      </w:r>
      <w:r w:rsidR="00E507DC">
        <w:rPr>
          <w:rFonts w:ascii="Arial" w:eastAsia="Times New Roman" w:hAnsi="Arial" w:cs="Arial"/>
          <w:b/>
          <w:bCs/>
          <w:sz w:val="24"/>
          <w:szCs w:val="24"/>
        </w:rPr>
        <w:t>262</w:t>
      </w:r>
      <w:r w:rsidR="00E215DE" w:rsidRPr="00012FC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Pr="00012FC6">
        <w:rPr>
          <w:rFonts w:ascii="Arial" w:eastAsia="Times New Roman" w:hAnsi="Arial" w:cs="Arial"/>
          <w:sz w:val="24"/>
          <w:szCs w:val="24"/>
        </w:rPr>
        <w:t xml:space="preserve"> or </w:t>
      </w:r>
      <w:r w:rsidR="00E215DE" w:rsidRPr="00012FC6">
        <w:rPr>
          <w:rFonts w:ascii="Arial" w:eastAsia="Times New Roman" w:hAnsi="Arial" w:cs="Arial"/>
          <w:b/>
          <w:bCs/>
          <w:sz w:val="24"/>
          <w:szCs w:val="24"/>
        </w:rPr>
        <w:t>22,</w:t>
      </w:r>
      <w:r w:rsidR="00E507DC">
        <w:rPr>
          <w:rFonts w:ascii="Arial" w:eastAsia="Times New Roman" w:hAnsi="Arial" w:cs="Arial"/>
          <w:b/>
          <w:bCs/>
          <w:sz w:val="24"/>
          <w:szCs w:val="24"/>
        </w:rPr>
        <w:t>433</w:t>
      </w:r>
      <w:r w:rsidR="00E215DE" w:rsidRPr="00012FC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eastAsia="Times New Roman" w:hAnsi="Arial" w:cs="Arial"/>
          <w:b/>
          <w:bCs/>
          <w:sz w:val="24"/>
          <w:szCs w:val="24"/>
        </w:rPr>
        <w:t xml:space="preserve">persons </w:t>
      </w:r>
      <w:r w:rsidRPr="00012FC6">
        <w:rPr>
          <w:rFonts w:ascii="Arial" w:eastAsia="Times New Roman" w:hAnsi="Arial" w:cs="Arial"/>
          <w:sz w:val="24"/>
          <w:szCs w:val="24"/>
        </w:rPr>
        <w:t xml:space="preserve">were affected by the </w:t>
      </w:r>
      <w:proofErr w:type="spellStart"/>
      <w:r w:rsidRPr="00012FC6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Pr="00012FC6">
        <w:rPr>
          <w:rFonts w:ascii="Arial" w:eastAsia="Times New Roman" w:hAnsi="Arial" w:cs="Arial"/>
          <w:sz w:val="24"/>
          <w:szCs w:val="24"/>
        </w:rPr>
        <w:t xml:space="preserve"> Volcano eruption in </w:t>
      </w:r>
      <w:r w:rsidR="00FC091D" w:rsidRPr="00012FC6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E507DC">
        <w:rPr>
          <w:rFonts w:ascii="Arial" w:eastAsia="Times New Roman" w:hAnsi="Arial" w:cs="Arial"/>
          <w:b/>
          <w:bCs/>
          <w:sz w:val="24"/>
          <w:szCs w:val="24"/>
        </w:rPr>
        <w:t>31</w:t>
      </w:r>
      <w:r w:rsidRPr="00012FC6">
        <w:rPr>
          <w:rFonts w:ascii="Arial" w:eastAsia="Times New Roman" w:hAnsi="Arial" w:cs="Arial"/>
          <w:b/>
          <w:bCs/>
          <w:sz w:val="24"/>
          <w:szCs w:val="24"/>
        </w:rPr>
        <w:t xml:space="preserve"> Barangays</w:t>
      </w:r>
      <w:r w:rsidRPr="00012FC6">
        <w:rPr>
          <w:rFonts w:ascii="Arial" w:eastAsia="Times New Roman" w:hAnsi="Arial" w:cs="Arial"/>
          <w:sz w:val="24"/>
          <w:szCs w:val="24"/>
        </w:rPr>
        <w:t xml:space="preserve"> in </w:t>
      </w:r>
      <w:r w:rsidRPr="00012FC6">
        <w:rPr>
          <w:rFonts w:ascii="Arial" w:eastAsia="Times New Roman" w:hAnsi="Arial" w:cs="Arial"/>
          <w:b/>
          <w:sz w:val="24"/>
          <w:szCs w:val="24"/>
        </w:rPr>
        <w:t xml:space="preserve">CALABARZON </w:t>
      </w:r>
      <w:r w:rsidRPr="00012FC6">
        <w:rPr>
          <w:rFonts w:ascii="Arial" w:eastAsia="Times New Roman" w:hAnsi="Arial" w:cs="Arial"/>
          <w:sz w:val="24"/>
          <w:szCs w:val="24"/>
        </w:rPr>
        <w:t>(see Table 1).</w:t>
      </w:r>
    </w:p>
    <w:p w14:paraId="7B4A2332" w14:textId="77777777" w:rsidR="00D748B7" w:rsidRPr="000C753A" w:rsidRDefault="00D748B7" w:rsidP="00754A04">
      <w:pPr>
        <w:pStyle w:val="ListParagraph"/>
        <w:spacing w:after="0" w:line="240" w:lineRule="auto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6635252E" w14:textId="77777777" w:rsidR="00D748B7" w:rsidRPr="000C753A" w:rsidRDefault="00D748B7" w:rsidP="00754A04">
      <w:pPr>
        <w:pStyle w:val="ListParagraph"/>
        <w:spacing w:after="0" w:line="240" w:lineRule="auto"/>
        <w:ind w:left="425" w:firstLine="295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Number of Affected Families / Persons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449"/>
        <w:gridCol w:w="1918"/>
        <w:gridCol w:w="1261"/>
        <w:gridCol w:w="1261"/>
      </w:tblGrid>
      <w:tr w:rsidR="00E507DC" w:rsidRPr="00E507DC" w14:paraId="33FD856A" w14:textId="77777777" w:rsidTr="00E507DC">
        <w:trPr>
          <w:trHeight w:val="20"/>
          <w:tblHeader/>
        </w:trPr>
        <w:tc>
          <w:tcPr>
            <w:tcW w:w="25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D0F3C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E4803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E507DC" w:rsidRPr="00E507DC" w14:paraId="63AD99A0" w14:textId="77777777" w:rsidTr="00E507DC">
        <w:trPr>
          <w:trHeight w:val="20"/>
          <w:tblHeader/>
        </w:trPr>
        <w:tc>
          <w:tcPr>
            <w:tcW w:w="25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59C2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57CC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FF578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8D20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E507DC" w:rsidRPr="00E507DC" w14:paraId="16141D7C" w14:textId="77777777" w:rsidTr="00E507DC">
        <w:trPr>
          <w:trHeight w:val="20"/>
        </w:trPr>
        <w:tc>
          <w:tcPr>
            <w:tcW w:w="2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601A8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A5A80" w14:textId="26B18D9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EE3D9" w14:textId="76CB4B8C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6,262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7E5B5" w14:textId="058AB5D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22,433 </w:t>
            </w:r>
          </w:p>
        </w:tc>
      </w:tr>
      <w:tr w:rsidR="00E507DC" w:rsidRPr="00E507DC" w14:paraId="2ABA270B" w14:textId="77777777" w:rsidTr="00E507DC">
        <w:trPr>
          <w:trHeight w:val="20"/>
        </w:trPr>
        <w:tc>
          <w:tcPr>
            <w:tcW w:w="2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BD186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1D359" w14:textId="7144843B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5FD15" w14:textId="72A75FD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6,262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B034B" w14:textId="485C5420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22,433 </w:t>
            </w:r>
          </w:p>
        </w:tc>
      </w:tr>
      <w:tr w:rsidR="00E507DC" w:rsidRPr="00E507DC" w14:paraId="78F8363D" w14:textId="77777777" w:rsidTr="00E507DC">
        <w:trPr>
          <w:trHeight w:val="20"/>
        </w:trPr>
        <w:tc>
          <w:tcPr>
            <w:tcW w:w="2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89FD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8186D" w14:textId="1B3D271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129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DDEF8" w14:textId="40BE2B02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6,260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FB3F9" w14:textId="10BB73BE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22,428 </w:t>
            </w:r>
          </w:p>
        </w:tc>
      </w:tr>
      <w:tr w:rsidR="00E507DC" w:rsidRPr="00E507DC" w14:paraId="0BF322DD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5B9BE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3AA54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A3F78" w14:textId="269F82EF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1A819" w14:textId="2C1E36B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2,412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AA831" w14:textId="4F40241D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8,746 </w:t>
            </w:r>
          </w:p>
        </w:tc>
      </w:tr>
      <w:tr w:rsidR="00E507DC" w:rsidRPr="00E507DC" w14:paraId="6EF8BA4E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D419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923E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23E29" w14:textId="65EE8452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7996A" w14:textId="08D395C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54E46" w14:textId="037DDC0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</w:tr>
      <w:tr w:rsidR="00E507DC" w:rsidRPr="00E507DC" w14:paraId="37D79EDC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02B3C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78207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4093B" w14:textId="2564423D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2E93D" w14:textId="14E23000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A839B" w14:textId="3A9AE2A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343 </w:t>
            </w:r>
          </w:p>
        </w:tc>
      </w:tr>
      <w:tr w:rsidR="00E507DC" w:rsidRPr="00E507DC" w14:paraId="346485A0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637A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325A4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7E217" w14:textId="0CD75515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95A35" w14:textId="25537FB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67288" w14:textId="408D2BBC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</w:tr>
      <w:tr w:rsidR="00E507DC" w:rsidRPr="00E507DC" w14:paraId="39709A38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72A23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8407C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E7844" w14:textId="2A965BAB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88A6B" w14:textId="0F6E688A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2,863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2E9D0" w14:textId="30FEF4AB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10,059 </w:t>
            </w:r>
          </w:p>
        </w:tc>
      </w:tr>
      <w:tr w:rsidR="00E507DC" w:rsidRPr="00E507DC" w14:paraId="144B1AD1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91F07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80A5D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25BD0" w14:textId="1377717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92615" w14:textId="2563C58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6E6A5" w14:textId="0EE2432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433 </w:t>
            </w:r>
          </w:p>
        </w:tc>
      </w:tr>
      <w:tr w:rsidR="00E507DC" w:rsidRPr="00E507DC" w14:paraId="68FFC627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0735C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64313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801A5" w14:textId="62A7CDB5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41DA9" w14:textId="3211133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2CD03" w14:textId="7355121A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</w:tr>
      <w:tr w:rsidR="00E507DC" w:rsidRPr="00E507DC" w14:paraId="2B82FCF4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1ACB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CE86A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CF9DC" w14:textId="5AE2F7E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A2E1C" w14:textId="2A82B02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7C310" w14:textId="49A8F6F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923 </w:t>
            </w:r>
          </w:p>
        </w:tc>
      </w:tr>
      <w:tr w:rsidR="00E507DC" w:rsidRPr="00E507DC" w14:paraId="5DFD7993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EE2B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BC080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4AF50" w14:textId="5A35D58E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66E79" w14:textId="18E6D670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8ECB4" w14:textId="5E00A6AE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E507DC" w:rsidRPr="00E507DC" w14:paraId="59300871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DE17B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006CC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19527" w14:textId="4D67D100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3D939" w14:textId="3792732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15AAA" w14:textId="252669A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 </w:t>
            </w:r>
          </w:p>
        </w:tc>
      </w:tr>
      <w:tr w:rsidR="00E507DC" w:rsidRPr="00E507DC" w14:paraId="7FA16A0E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0CB57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59ED9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BC74B" w14:textId="6085BDD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967A2" w14:textId="0BE07B1D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96E19" w14:textId="3FD6E3A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699 </w:t>
            </w:r>
          </w:p>
        </w:tc>
      </w:tr>
      <w:tr w:rsidR="00E507DC" w:rsidRPr="00E507DC" w14:paraId="3C02703E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E8508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27E1E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D0245" w14:textId="1C090EF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CBB79" w14:textId="3E0F1F12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109D2" w14:textId="1638E4B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775 </w:t>
            </w:r>
          </w:p>
        </w:tc>
      </w:tr>
      <w:tr w:rsidR="00E507DC" w:rsidRPr="00E507DC" w14:paraId="24DA761D" w14:textId="77777777" w:rsidTr="00E507DC">
        <w:trPr>
          <w:trHeight w:val="20"/>
        </w:trPr>
        <w:tc>
          <w:tcPr>
            <w:tcW w:w="2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8C1C8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EE588" w14:textId="79407FAA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85E02" w14:textId="264E82E2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B5721" w14:textId="508640A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E507DC" w:rsidRPr="00E507DC" w14:paraId="2CACD109" w14:textId="77777777" w:rsidTr="00E507DC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20A4D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22F06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2C72F" w14:textId="18215AFF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00CED" w14:textId="75EEC946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C9214" w14:textId="729114A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</w:tbl>
    <w:p w14:paraId="1A94B8BF" w14:textId="40ADBB3A" w:rsidR="00F8166E" w:rsidRDefault="00341ED4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</w:t>
      </w:r>
      <w:r w:rsidR="00C72C1C">
        <w:rPr>
          <w:rFonts w:ascii="Arial" w:eastAsia="Times New Roman" w:hAnsi="Arial" w:cs="Arial"/>
          <w:i/>
          <w:iCs/>
          <w:color w:val="0070C0"/>
          <w:sz w:val="16"/>
          <w:szCs w:val="16"/>
        </w:rPr>
        <w:t>Field Office (</w:t>
      </w:r>
      <w:r w:rsidR="00D748B7"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FO</w:t>
      </w:r>
      <w:r w:rsidR="00C72C1C">
        <w:rPr>
          <w:rFonts w:ascii="Arial" w:eastAsia="Times New Roman" w:hAnsi="Arial" w:cs="Arial"/>
          <w:i/>
          <w:iCs/>
          <w:color w:val="0070C0"/>
          <w:sz w:val="16"/>
          <w:szCs w:val="16"/>
        </w:rPr>
        <w:t>)</w:t>
      </w:r>
      <w:r w:rsidR="00D748B7"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CALABARZON</w:t>
      </w:r>
    </w:p>
    <w:p w14:paraId="0A9AF925" w14:textId="4B7E2251" w:rsidR="00061D74" w:rsidRDefault="00916A37" w:rsidP="00754A04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lastRenderedPageBreak/>
        <w:drawing>
          <wp:inline distT="0" distB="0" distL="0" distR="0" wp14:anchorId="475866FB" wp14:editId="68874333">
            <wp:extent cx="6189345" cy="437578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WD DROMIC Terminal Report on the Taal Volcano Eruption 10 August 2021, 6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747FB" w14:textId="77777777" w:rsidR="00916A37" w:rsidRPr="006D7619" w:rsidRDefault="00916A37" w:rsidP="00754A04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6D23848E" w14:textId="6735AB63" w:rsidR="00261A8B" w:rsidRPr="004208E9" w:rsidRDefault="00261A8B" w:rsidP="00754A04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t>Status of Displaced Population</w:t>
      </w:r>
      <w:r w:rsidR="00717961" w:rsidRPr="004208E9">
        <w:rPr>
          <w:rFonts w:ascii="Arial" w:hAnsi="Arial" w:cs="Arial"/>
          <w:b/>
          <w:sz w:val="28"/>
          <w:szCs w:val="24"/>
        </w:rPr>
        <w:t xml:space="preserve"> </w:t>
      </w:r>
    </w:p>
    <w:p w14:paraId="06A11C66" w14:textId="206D758F" w:rsidR="00261A8B" w:rsidRPr="000C753A" w:rsidRDefault="00261A8B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50AFD79" w14:textId="66C3A491" w:rsidR="00D16926" w:rsidRPr="00F8166E" w:rsidRDefault="00D16926" w:rsidP="00754A04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Inside Evacuation Centers</w:t>
      </w:r>
    </w:p>
    <w:p w14:paraId="3E5E47FD" w14:textId="26FE2771" w:rsidR="00FE0037" w:rsidRPr="00012FC6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012FC6">
        <w:rPr>
          <w:rFonts w:ascii="Arial" w:hAnsi="Arial" w:cs="Arial"/>
          <w:sz w:val="24"/>
          <w:szCs w:val="24"/>
        </w:rPr>
        <w:t>There</w:t>
      </w:r>
      <w:r w:rsidR="00012FC6" w:rsidRPr="00012FC6">
        <w:rPr>
          <w:rFonts w:ascii="Arial" w:hAnsi="Arial" w:cs="Arial"/>
          <w:sz w:val="24"/>
          <w:szCs w:val="24"/>
        </w:rPr>
        <w:t xml:space="preserve"> were</w:t>
      </w:r>
      <w:r w:rsidR="00012FC6">
        <w:rPr>
          <w:rFonts w:ascii="Arial" w:hAnsi="Arial" w:cs="Arial"/>
          <w:sz w:val="24"/>
          <w:szCs w:val="24"/>
        </w:rPr>
        <w:t xml:space="preserve"> 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1,6</w:t>
      </w:r>
      <w:r w:rsidR="005734A6">
        <w:rPr>
          <w:rFonts w:ascii="Arial" w:hAnsi="Arial" w:cs="Arial"/>
          <w:b/>
          <w:bCs/>
          <w:sz w:val="24"/>
          <w:szCs w:val="24"/>
        </w:rPr>
        <w:t>55</w:t>
      </w:r>
      <w:r w:rsidR="00202B85" w:rsidRPr="00012F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hAnsi="Arial" w:cs="Arial"/>
          <w:b/>
          <w:bCs/>
          <w:sz w:val="24"/>
          <w:szCs w:val="24"/>
        </w:rPr>
        <w:t>families</w:t>
      </w:r>
      <w:r w:rsidRPr="00012FC6">
        <w:rPr>
          <w:rFonts w:ascii="Arial" w:hAnsi="Arial" w:cs="Arial"/>
          <w:sz w:val="24"/>
          <w:szCs w:val="24"/>
        </w:rPr>
        <w:t xml:space="preserve"> or 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5,</w:t>
      </w:r>
      <w:r w:rsidR="005734A6">
        <w:rPr>
          <w:rFonts w:ascii="Arial" w:hAnsi="Arial" w:cs="Arial"/>
          <w:b/>
          <w:bCs/>
          <w:sz w:val="24"/>
          <w:szCs w:val="24"/>
        </w:rPr>
        <w:t>865</w:t>
      </w:r>
      <w:r w:rsidR="00112FC8" w:rsidRPr="00012F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hAnsi="Arial" w:cs="Arial"/>
          <w:b/>
          <w:bCs/>
          <w:sz w:val="24"/>
          <w:szCs w:val="24"/>
        </w:rPr>
        <w:t>persons</w:t>
      </w:r>
      <w:r w:rsidRPr="00012FC6">
        <w:rPr>
          <w:rFonts w:ascii="Arial" w:hAnsi="Arial" w:cs="Arial"/>
          <w:sz w:val="24"/>
          <w:szCs w:val="24"/>
        </w:rPr>
        <w:t xml:space="preserve"> </w:t>
      </w:r>
      <w:r w:rsidR="00012FC6" w:rsidRPr="00012FC6">
        <w:rPr>
          <w:rFonts w:ascii="Arial" w:hAnsi="Arial" w:cs="Arial"/>
          <w:sz w:val="24"/>
          <w:szCs w:val="24"/>
        </w:rPr>
        <w:t>took</w:t>
      </w:r>
      <w:r w:rsidRPr="00012FC6">
        <w:rPr>
          <w:rFonts w:ascii="Arial" w:hAnsi="Arial" w:cs="Arial"/>
          <w:sz w:val="24"/>
          <w:szCs w:val="24"/>
        </w:rPr>
        <w:t xml:space="preserve"> temporary shelter in 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29</w:t>
      </w:r>
      <w:r w:rsidRPr="00012FC6">
        <w:rPr>
          <w:rFonts w:ascii="Arial" w:hAnsi="Arial" w:cs="Arial"/>
          <w:b/>
          <w:bCs/>
          <w:sz w:val="24"/>
          <w:szCs w:val="24"/>
        </w:rPr>
        <w:t xml:space="preserve"> evacuation centers</w:t>
      </w:r>
      <w:r w:rsidRPr="00012FC6">
        <w:rPr>
          <w:rFonts w:ascii="Arial" w:hAnsi="Arial" w:cs="Arial"/>
          <w:sz w:val="24"/>
          <w:szCs w:val="24"/>
        </w:rPr>
        <w:t xml:space="preserve"> in </w:t>
      </w:r>
      <w:r w:rsidRPr="00012FC6">
        <w:rPr>
          <w:rFonts w:ascii="Arial" w:hAnsi="Arial" w:cs="Arial"/>
          <w:b/>
          <w:bCs/>
          <w:sz w:val="24"/>
          <w:szCs w:val="24"/>
        </w:rPr>
        <w:t>CALABARZON</w:t>
      </w:r>
      <w:r w:rsidR="00E26E07" w:rsidRPr="00012FC6">
        <w:rPr>
          <w:rFonts w:ascii="Arial" w:hAnsi="Arial" w:cs="Arial"/>
          <w:sz w:val="24"/>
          <w:szCs w:val="24"/>
        </w:rPr>
        <w:t xml:space="preserve"> (see Table 2).</w:t>
      </w:r>
    </w:p>
    <w:p w14:paraId="664C1C06" w14:textId="73B7147A" w:rsidR="003A7EE4" w:rsidRDefault="003A7EE4" w:rsidP="00754A04">
      <w:p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793E124F" w14:textId="63484356" w:rsidR="00D748B7" w:rsidRPr="00D748B7" w:rsidRDefault="00D748B7" w:rsidP="00754A04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2. Number of Displaced Families / Persons Inside Evacuation Centers</w:t>
      </w:r>
    </w:p>
    <w:tbl>
      <w:tblPr>
        <w:tblW w:w="4421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2786"/>
        <w:gridCol w:w="968"/>
        <w:gridCol w:w="929"/>
        <w:gridCol w:w="968"/>
        <w:gridCol w:w="927"/>
        <w:gridCol w:w="970"/>
        <w:gridCol w:w="922"/>
      </w:tblGrid>
      <w:tr w:rsidR="005734A6" w:rsidRPr="00E507DC" w14:paraId="0F8ADA90" w14:textId="77777777" w:rsidTr="005734A6">
        <w:trPr>
          <w:trHeight w:val="20"/>
        </w:trPr>
        <w:tc>
          <w:tcPr>
            <w:tcW w:w="17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9C163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CBC65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9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448D4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734A6" w:rsidRPr="00E507DC" w14:paraId="46C0069D" w14:textId="77777777" w:rsidTr="005734A6">
        <w:trPr>
          <w:trHeight w:val="20"/>
        </w:trPr>
        <w:tc>
          <w:tcPr>
            <w:tcW w:w="17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F8F37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62711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59B35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5734A6" w:rsidRPr="00E507DC" w14:paraId="3CD1C98D" w14:textId="77777777" w:rsidTr="005734A6">
        <w:trPr>
          <w:trHeight w:val="20"/>
        </w:trPr>
        <w:tc>
          <w:tcPr>
            <w:tcW w:w="17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A7E04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13626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7095A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E885B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E507DC" w:rsidRPr="00E507DC" w14:paraId="0816FC80" w14:textId="77777777" w:rsidTr="005734A6">
        <w:trPr>
          <w:trHeight w:val="20"/>
        </w:trPr>
        <w:tc>
          <w:tcPr>
            <w:tcW w:w="17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DEC6E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424D6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5D64C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AF00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501C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601C9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F5E07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E507DC" w:rsidRPr="00E507DC" w14:paraId="1102A795" w14:textId="77777777" w:rsidTr="005734A6">
        <w:trPr>
          <w:trHeight w:val="20"/>
        </w:trPr>
        <w:tc>
          <w:tcPr>
            <w:tcW w:w="17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33405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F94F6" w14:textId="61E4B222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25F7C" w14:textId="7A8B0E46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5E1C6" w14:textId="37114870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1,655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35EF1" w14:textId="2199C55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E20B1" w14:textId="297DB695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5,865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8D150" w14:textId="08FC882C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507DC" w:rsidRPr="00E507DC" w14:paraId="11369120" w14:textId="77777777" w:rsidTr="005734A6">
        <w:trPr>
          <w:trHeight w:val="20"/>
        </w:trPr>
        <w:tc>
          <w:tcPr>
            <w:tcW w:w="17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3B77A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28D94" w14:textId="141CA98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E1A77" w14:textId="19C9910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A2DCE" w14:textId="1CD5945F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1,655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C2B3B" w14:textId="0BF1992A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31F6C" w14:textId="08020A62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5,865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9336C" w14:textId="2D9780D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507DC" w:rsidRPr="00E507DC" w14:paraId="4C015374" w14:textId="77777777" w:rsidTr="005734A6">
        <w:trPr>
          <w:trHeight w:val="20"/>
        </w:trPr>
        <w:tc>
          <w:tcPr>
            <w:tcW w:w="17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A38C3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07D44" w14:textId="2FC2567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246E3" w14:textId="3CB7940E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63A3F" w14:textId="0BA209B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1,655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55D2E" w14:textId="600D8910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45C77" w14:textId="4D0E9DCF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5,865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C2842" w14:textId="014FAE1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507DC" w:rsidRPr="00E507DC" w14:paraId="6971C8EC" w14:textId="77777777" w:rsidTr="005734A6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B5D0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DF313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2E597" w14:textId="4FDCBBD0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E827C" w14:textId="10BB86DD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0A478" w14:textId="3ABD978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451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25426" w14:textId="3D42C18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33DBA" w14:textId="2B1E4F06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1,608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3CF3A" w14:textId="4BBC62C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507DC" w:rsidRPr="00E507DC" w14:paraId="4363D17B" w14:textId="77777777" w:rsidTr="005734A6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5F24E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D7BB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106F6" w14:textId="012D9212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4C429" w14:textId="58F7C67D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64CF5" w14:textId="37AEE5D8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33AB4" w14:textId="632FEC4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FF436" w14:textId="2483E71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8C03D" w14:textId="49BDF29E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507DC" w:rsidRPr="00E507DC" w14:paraId="7C3AAC14" w14:textId="77777777" w:rsidTr="005734A6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8361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1265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7D035" w14:textId="751E97C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B78D7" w14:textId="1E24FC2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7A60D" w14:textId="402581AF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A014F" w14:textId="517AD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12391" w14:textId="26B072A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E52C9" w14:textId="524A565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507DC" w:rsidRPr="00E507DC" w14:paraId="7F8DA67A" w14:textId="77777777" w:rsidTr="005734A6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6AE8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A38FE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96C13" w14:textId="3D9A991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3DBDD" w14:textId="58EA6C5B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66149" w14:textId="42C701D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F099B" w14:textId="56F641F5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06237" w14:textId="50A2A39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4A8D4" w14:textId="3066521F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507DC" w:rsidRPr="00E507DC" w14:paraId="36DD4450" w14:textId="77777777" w:rsidTr="005734A6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891E0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12C72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2E4CF" w14:textId="17CCA1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0B968" w14:textId="5B3E184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5AD51" w14:textId="42528684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987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6AA6F" w14:textId="437D6D2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52C07" w14:textId="7D42ADA3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3,565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70239" w14:textId="4525BDD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507DC" w:rsidRPr="00E507DC" w14:paraId="5854D470" w14:textId="77777777" w:rsidTr="005734A6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2716D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63D8F" w14:textId="77777777" w:rsidR="00E507DC" w:rsidRPr="00E507DC" w:rsidRDefault="00E507DC" w:rsidP="00E507D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4846B" w14:textId="6CFF25AE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8E52C" w14:textId="3FA10C21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C9CD4" w14:textId="6AC0730A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954AC" w14:textId="62AA486C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2144B" w14:textId="3E580135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13180" w14:textId="466E7989" w:rsidR="00E507DC" w:rsidRPr="00E507DC" w:rsidRDefault="00E507DC" w:rsidP="00E507D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507D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4BE7D3DF" w14:textId="2CFE2EAE" w:rsidR="00112FC8" w:rsidRPr="00012FC6" w:rsidRDefault="007D3400" w:rsidP="00012FC6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0"/>
          <w:szCs w:val="20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D748B7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0CF51B7A" w14:textId="77777777" w:rsidR="00B65458" w:rsidRPr="000C753A" w:rsidRDefault="00B65458" w:rsidP="00754A04">
      <w:pPr>
        <w:spacing w:after="0" w:line="240" w:lineRule="auto"/>
        <w:ind w:right="27"/>
        <w:contextualSpacing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3E9B7F03" w14:textId="3D5DF56C" w:rsidR="00717961" w:rsidRPr="00D70AB5" w:rsidRDefault="00717961" w:rsidP="00754A04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Outside Evacuation Centers </w:t>
      </w:r>
    </w:p>
    <w:p w14:paraId="1FC1FEEE" w14:textId="449AA4FF" w:rsidR="00D748B7" w:rsidRPr="00012FC6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012FC6">
        <w:rPr>
          <w:rFonts w:ascii="Arial" w:hAnsi="Arial" w:cs="Arial"/>
          <w:sz w:val="24"/>
          <w:szCs w:val="24"/>
        </w:rPr>
        <w:t xml:space="preserve">There are 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1</w:t>
      </w:r>
      <w:r w:rsidR="00E215DE" w:rsidRPr="00012FC6">
        <w:rPr>
          <w:rFonts w:ascii="Arial" w:hAnsi="Arial" w:cs="Arial"/>
          <w:b/>
          <w:bCs/>
          <w:sz w:val="24"/>
          <w:szCs w:val="24"/>
        </w:rPr>
        <w:t>,</w:t>
      </w:r>
      <w:r w:rsidR="00060EF1">
        <w:rPr>
          <w:rFonts w:ascii="Arial" w:hAnsi="Arial" w:cs="Arial"/>
          <w:b/>
          <w:bCs/>
          <w:sz w:val="24"/>
          <w:szCs w:val="24"/>
        </w:rPr>
        <w:t>726</w:t>
      </w:r>
      <w:r w:rsidR="00112FC8" w:rsidRPr="00012F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hAnsi="Arial" w:cs="Arial"/>
          <w:b/>
          <w:bCs/>
          <w:sz w:val="24"/>
          <w:szCs w:val="24"/>
        </w:rPr>
        <w:t>families</w:t>
      </w:r>
      <w:r w:rsidRPr="00012FC6">
        <w:rPr>
          <w:rFonts w:ascii="Arial" w:hAnsi="Arial" w:cs="Arial"/>
          <w:sz w:val="24"/>
          <w:szCs w:val="24"/>
        </w:rPr>
        <w:t xml:space="preserve"> or 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6</w:t>
      </w:r>
      <w:r w:rsidR="00E215DE" w:rsidRPr="00012FC6">
        <w:rPr>
          <w:rFonts w:ascii="Arial" w:hAnsi="Arial" w:cs="Arial"/>
          <w:b/>
          <w:bCs/>
          <w:sz w:val="24"/>
          <w:szCs w:val="24"/>
        </w:rPr>
        <w:t>,</w:t>
      </w:r>
      <w:r w:rsidR="00060EF1">
        <w:rPr>
          <w:rFonts w:ascii="Arial" w:hAnsi="Arial" w:cs="Arial"/>
          <w:b/>
          <w:bCs/>
          <w:sz w:val="24"/>
          <w:szCs w:val="24"/>
        </w:rPr>
        <w:t>1</w:t>
      </w:r>
      <w:r w:rsidR="005734A6">
        <w:rPr>
          <w:rFonts w:ascii="Arial" w:hAnsi="Arial" w:cs="Arial"/>
          <w:b/>
          <w:bCs/>
          <w:sz w:val="24"/>
          <w:szCs w:val="24"/>
        </w:rPr>
        <w:t>20</w:t>
      </w:r>
      <w:r w:rsidR="00E215DE" w:rsidRPr="00012F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hAnsi="Arial" w:cs="Arial"/>
          <w:b/>
          <w:bCs/>
          <w:sz w:val="24"/>
          <w:szCs w:val="24"/>
        </w:rPr>
        <w:t>persons</w:t>
      </w:r>
      <w:r w:rsidRPr="00012FC6">
        <w:rPr>
          <w:rFonts w:ascii="Arial" w:hAnsi="Arial" w:cs="Arial"/>
          <w:sz w:val="24"/>
          <w:szCs w:val="24"/>
        </w:rPr>
        <w:t xml:space="preserve"> temporarily staying with their relatives and/or friends in </w:t>
      </w:r>
      <w:r w:rsidRPr="00012FC6">
        <w:rPr>
          <w:rFonts w:ascii="Arial" w:hAnsi="Arial" w:cs="Arial"/>
          <w:b/>
          <w:bCs/>
          <w:sz w:val="24"/>
          <w:szCs w:val="24"/>
        </w:rPr>
        <w:t>CALABARZON</w:t>
      </w:r>
      <w:r w:rsidR="0008449C" w:rsidRPr="00012FC6">
        <w:rPr>
          <w:rFonts w:ascii="Arial" w:hAnsi="Arial" w:cs="Arial"/>
          <w:sz w:val="24"/>
          <w:szCs w:val="24"/>
        </w:rPr>
        <w:t xml:space="preserve"> (see Table 3).</w:t>
      </w:r>
    </w:p>
    <w:p w14:paraId="4CB6B511" w14:textId="77777777" w:rsidR="00202B85" w:rsidRDefault="00202B85" w:rsidP="00754A04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166E92AF" w14:textId="66711442" w:rsidR="00012FC6" w:rsidRPr="00012FC6" w:rsidRDefault="00D748B7" w:rsidP="00012FC6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3. Number of Displaced Families / Persons Outside Evacuation Centers</w:t>
      </w:r>
    </w:p>
    <w:tbl>
      <w:tblPr>
        <w:tblW w:w="4420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664"/>
        <w:gridCol w:w="1198"/>
        <w:gridCol w:w="1200"/>
        <w:gridCol w:w="1200"/>
        <w:gridCol w:w="1203"/>
      </w:tblGrid>
      <w:tr w:rsidR="005734A6" w:rsidRPr="005734A6" w14:paraId="113E31CC" w14:textId="77777777" w:rsidTr="005734A6">
        <w:trPr>
          <w:trHeight w:val="20"/>
          <w:tblHeader/>
        </w:trPr>
        <w:tc>
          <w:tcPr>
            <w:tcW w:w="221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C66B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78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93D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734A6" w:rsidRPr="005734A6" w14:paraId="02BC8C8E" w14:textId="77777777" w:rsidTr="005734A6">
        <w:trPr>
          <w:trHeight w:val="20"/>
          <w:tblHeader/>
        </w:trPr>
        <w:tc>
          <w:tcPr>
            <w:tcW w:w="22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90E8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F9D2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5734A6" w:rsidRPr="005734A6" w14:paraId="52CFA8D9" w14:textId="77777777" w:rsidTr="005734A6">
        <w:trPr>
          <w:trHeight w:val="20"/>
          <w:tblHeader/>
        </w:trPr>
        <w:tc>
          <w:tcPr>
            <w:tcW w:w="22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8DD9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9673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9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A4BE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734A6" w:rsidRPr="005734A6" w14:paraId="2C2FB451" w14:textId="77777777" w:rsidTr="005734A6">
        <w:trPr>
          <w:trHeight w:val="20"/>
          <w:tblHeader/>
        </w:trPr>
        <w:tc>
          <w:tcPr>
            <w:tcW w:w="22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D804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FB9E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C9C8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C24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40D5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5734A6" w:rsidRPr="005734A6" w14:paraId="042AE152" w14:textId="77777777" w:rsidTr="005734A6">
        <w:trPr>
          <w:trHeight w:val="20"/>
        </w:trPr>
        <w:tc>
          <w:tcPr>
            <w:tcW w:w="22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A6E7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BEF8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4,607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08E9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1,726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A34E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16,568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69A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6,120 </w:t>
            </w:r>
          </w:p>
        </w:tc>
      </w:tr>
      <w:tr w:rsidR="005734A6" w:rsidRPr="005734A6" w14:paraId="39C59195" w14:textId="77777777" w:rsidTr="005734A6">
        <w:trPr>
          <w:trHeight w:val="20"/>
        </w:trPr>
        <w:tc>
          <w:tcPr>
            <w:tcW w:w="22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2BC5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110C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4,607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C955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1,726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A846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16,568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FE4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6,120 </w:t>
            </w:r>
          </w:p>
        </w:tc>
      </w:tr>
      <w:tr w:rsidR="005734A6" w:rsidRPr="005734A6" w14:paraId="1367AC18" w14:textId="77777777" w:rsidTr="005734A6">
        <w:trPr>
          <w:trHeight w:val="20"/>
        </w:trPr>
        <w:tc>
          <w:tcPr>
            <w:tcW w:w="22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EC5E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B721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4,441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5566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1,581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0195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15,955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8DE5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5,583 </w:t>
            </w:r>
          </w:p>
        </w:tc>
      </w:tr>
      <w:tr w:rsidR="005734A6" w:rsidRPr="005734A6" w14:paraId="5CDB8C92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1D66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C1F4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83D5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1,176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6BB2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147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7959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4,330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1F54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575 </w:t>
            </w:r>
          </w:p>
        </w:tc>
      </w:tr>
      <w:tr w:rsidR="005734A6" w:rsidRPr="005734A6" w14:paraId="5D045F7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C9D7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1A00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4A5E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C55D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626A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242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5665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94 </w:t>
            </w:r>
          </w:p>
        </w:tc>
      </w:tr>
      <w:tr w:rsidR="005734A6" w:rsidRPr="005734A6" w14:paraId="6D19383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E365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660C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A566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09CA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60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6C11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234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B0E1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205 </w:t>
            </w:r>
          </w:p>
        </w:tc>
      </w:tr>
      <w:tr w:rsidR="005734A6" w:rsidRPr="005734A6" w14:paraId="6FD8834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D787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3E80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8B97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1011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3EC4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19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B611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11 </w:t>
            </w:r>
          </w:p>
        </w:tc>
      </w:tr>
      <w:tr w:rsidR="005734A6" w:rsidRPr="005734A6" w14:paraId="1299C27E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0FF0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581D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3196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3624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60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D5AE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332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4994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218 </w:t>
            </w:r>
          </w:p>
        </w:tc>
      </w:tr>
      <w:tr w:rsidR="005734A6" w:rsidRPr="005734A6" w14:paraId="35AF536A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712F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0957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274A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231F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67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4A97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471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67CD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247 </w:t>
            </w:r>
          </w:p>
        </w:tc>
      </w:tr>
      <w:tr w:rsidR="005734A6" w:rsidRPr="005734A6" w14:paraId="4B1D7D1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FDC2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DAB6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60D4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323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720E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170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4F5E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1,132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BB36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596 </w:t>
            </w:r>
          </w:p>
        </w:tc>
      </w:tr>
      <w:tr w:rsidR="005734A6" w:rsidRPr="005734A6" w14:paraId="4382A9D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5721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6AAC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3817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BA4E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1FB9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180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CFF1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93 </w:t>
            </w:r>
          </w:p>
        </w:tc>
      </w:tr>
      <w:tr w:rsidR="005734A6" w:rsidRPr="005734A6" w14:paraId="3B6C4FCD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95AA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81E4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D45B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7FD0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2F27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146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BF7B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61 </w:t>
            </w:r>
          </w:p>
        </w:tc>
      </w:tr>
      <w:tr w:rsidR="005734A6" w:rsidRPr="005734A6" w14:paraId="6B76EFDD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E372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6982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8DB5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3DFD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F144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375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97AC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134 </w:t>
            </w:r>
          </w:p>
        </w:tc>
      </w:tr>
      <w:tr w:rsidR="005734A6" w:rsidRPr="005734A6" w14:paraId="63BD5177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CE28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A340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A96C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1,283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65C6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470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2CF2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4,556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1E3C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1,596 </w:t>
            </w:r>
          </w:p>
        </w:tc>
      </w:tr>
      <w:tr w:rsidR="005734A6" w:rsidRPr="005734A6" w14:paraId="32491DE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B373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1416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69D6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2415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202F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595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8C5C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281 </w:t>
            </w:r>
          </w:p>
        </w:tc>
      </w:tr>
      <w:tr w:rsidR="005734A6" w:rsidRPr="005734A6" w14:paraId="014F8FED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DA60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806D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BDA0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6EEB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19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FDB1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4AC3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</w:tr>
      <w:tr w:rsidR="005734A6" w:rsidRPr="005734A6" w14:paraId="460992F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137A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2247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CEFA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1882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1B88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1FED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64 </w:t>
            </w:r>
          </w:p>
        </w:tc>
      </w:tr>
      <w:tr w:rsidR="005734A6" w:rsidRPr="005734A6" w14:paraId="2A026CFE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7BB9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449A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95AC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BCA4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CAF5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F350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107 </w:t>
            </w:r>
          </w:p>
        </w:tc>
      </w:tr>
      <w:tr w:rsidR="005734A6" w:rsidRPr="005734A6" w14:paraId="3D272C02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C142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D173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19CE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C718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2ED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FD04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</w:tr>
      <w:tr w:rsidR="005734A6" w:rsidRPr="005734A6" w14:paraId="034BF9CD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0233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4C53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D76B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1024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0706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281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4CB6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13 </w:t>
            </w:r>
          </w:p>
        </w:tc>
      </w:tr>
      <w:tr w:rsidR="005734A6" w:rsidRPr="005734A6" w14:paraId="24CA20F2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AD69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7EDC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A94C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B4A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49D9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EC72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27 </w:t>
            </w:r>
          </w:p>
        </w:tc>
      </w:tr>
      <w:tr w:rsidR="005734A6" w:rsidRPr="005734A6" w14:paraId="0B607D33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EA33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8D49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F991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1D09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C0FC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6978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</w:tr>
      <w:tr w:rsidR="005734A6" w:rsidRPr="005734A6" w14:paraId="04518DE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FCED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FDD1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2596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DBE2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3EAC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B89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107 </w:t>
            </w:r>
          </w:p>
        </w:tc>
      </w:tr>
      <w:tr w:rsidR="005734A6" w:rsidRPr="005734A6" w14:paraId="5FA6A38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E484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70EA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9EE1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128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0B96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49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4BF3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487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7856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187 </w:t>
            </w:r>
          </w:p>
        </w:tc>
      </w:tr>
      <w:tr w:rsidR="005734A6" w:rsidRPr="005734A6" w14:paraId="6329D07F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B5DD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BA9A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7DCA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130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9F2D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56CF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487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2BB5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156 </w:t>
            </w:r>
          </w:p>
        </w:tc>
      </w:tr>
      <w:tr w:rsidR="005734A6" w:rsidRPr="005734A6" w14:paraId="3FB80EC2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0747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0313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D428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F1C2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8B4F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157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3B15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84 </w:t>
            </w:r>
          </w:p>
        </w:tc>
      </w:tr>
      <w:tr w:rsidR="005734A6" w:rsidRPr="005734A6" w14:paraId="7E357277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B0E6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34C4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1D34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306F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EDFB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221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A1D5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103 </w:t>
            </w:r>
          </w:p>
        </w:tc>
      </w:tr>
      <w:tr w:rsidR="005734A6" w:rsidRPr="005734A6" w14:paraId="7E3BABC1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53ED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8581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8DEC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7190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569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269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DF2E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61 </w:t>
            </w:r>
          </w:p>
        </w:tc>
      </w:tr>
      <w:tr w:rsidR="005734A6" w:rsidRPr="005734A6" w14:paraId="5EB99502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8FB4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CCFD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E97B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221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01AA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118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C6A1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870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D46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455 </w:t>
            </w:r>
          </w:p>
        </w:tc>
      </w:tr>
      <w:tr w:rsidR="005734A6" w:rsidRPr="005734A6" w14:paraId="53CA301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64CA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7CE8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BEB4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E374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C280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8E1C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 </w:t>
            </w:r>
          </w:p>
        </w:tc>
      </w:tr>
      <w:tr w:rsidR="005734A6" w:rsidRPr="005734A6" w14:paraId="116340B7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4917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C6BC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F6EF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099A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35DA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59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DB70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</w:tr>
      <w:tr w:rsidR="005734A6" w:rsidRPr="005734A6" w14:paraId="2E39E779" w14:textId="77777777" w:rsidTr="005734A6">
        <w:trPr>
          <w:trHeight w:val="20"/>
        </w:trPr>
        <w:tc>
          <w:tcPr>
            <w:tcW w:w="22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676A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047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01A1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670D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114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3218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94 </w:t>
            </w:r>
          </w:p>
        </w:tc>
      </w:tr>
      <w:tr w:rsidR="005734A6" w:rsidRPr="005734A6" w14:paraId="4882F7C8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1E5F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0533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4D25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58B4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DD7F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24A2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</w:tr>
      <w:tr w:rsidR="005734A6" w:rsidRPr="005734A6" w14:paraId="63BF6EC5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8900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ACE6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D78D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2DDF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A86E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71A7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</w:tr>
      <w:tr w:rsidR="005734A6" w:rsidRPr="005734A6" w14:paraId="009E3B5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95B1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8BE9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5D33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4F61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2B08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AAD1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</w:tr>
      <w:tr w:rsidR="005734A6" w:rsidRPr="005734A6" w14:paraId="68C49CD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7747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BB66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0483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EF01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DB6A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476F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</w:tr>
      <w:tr w:rsidR="005734A6" w:rsidRPr="005734A6" w14:paraId="1BDAABFD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216B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055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C825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0419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1AB8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79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E3A2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59 </w:t>
            </w:r>
          </w:p>
        </w:tc>
      </w:tr>
      <w:tr w:rsidR="005734A6" w:rsidRPr="005734A6" w14:paraId="69F1E9A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4C21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669C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5FD4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310F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DE09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11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CED8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11 </w:t>
            </w:r>
          </w:p>
        </w:tc>
      </w:tr>
      <w:tr w:rsidR="005734A6" w:rsidRPr="005734A6" w14:paraId="29486FA9" w14:textId="77777777" w:rsidTr="005734A6">
        <w:trPr>
          <w:trHeight w:val="20"/>
        </w:trPr>
        <w:tc>
          <w:tcPr>
            <w:tcW w:w="22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D84B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7FF5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129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ACD2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116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D005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484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426F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428 </w:t>
            </w:r>
          </w:p>
        </w:tc>
      </w:tr>
      <w:tr w:rsidR="005734A6" w:rsidRPr="005734A6" w14:paraId="59020A25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05F4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3885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3881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8C38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2F95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3BDB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9 </w:t>
            </w:r>
          </w:p>
        </w:tc>
      </w:tr>
      <w:tr w:rsidR="005734A6" w:rsidRPr="005734A6" w14:paraId="1CC15F0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C172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8B6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E1D3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40AF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692B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6FAD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</w:tr>
      <w:tr w:rsidR="005734A6" w:rsidRPr="005734A6" w14:paraId="1F8F40AD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7320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665D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DF79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154A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A100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558D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</w:tr>
      <w:tr w:rsidR="005734A6" w:rsidRPr="005734A6" w14:paraId="72E33491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0E24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55E7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5B63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B9A9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596E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BCB4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7 </w:t>
            </w:r>
          </w:p>
        </w:tc>
      </w:tr>
      <w:tr w:rsidR="005734A6" w:rsidRPr="005734A6" w14:paraId="5C39922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4989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E7A5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8899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112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336D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C309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409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12A8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384 </w:t>
            </w:r>
          </w:p>
        </w:tc>
      </w:tr>
      <w:tr w:rsidR="005734A6" w:rsidRPr="005734A6" w14:paraId="2CE63A11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8A77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DCDD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E4E6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A01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4173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BDE9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5734A6" w:rsidRPr="005734A6" w14:paraId="26CA129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E6C6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1772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59EF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0244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B7FD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45E1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</w:tr>
      <w:tr w:rsidR="005734A6" w:rsidRPr="005734A6" w14:paraId="7AA70FA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7DED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D53A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EC3D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C2CA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AE8A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12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D0A0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12 </w:t>
            </w:r>
          </w:p>
        </w:tc>
      </w:tr>
      <w:tr w:rsidR="005734A6" w:rsidRPr="005734A6" w14:paraId="3D3CF3E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F5FD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C988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4D37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0E38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4A7F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BF82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</w:tr>
      <w:tr w:rsidR="005734A6" w:rsidRPr="005734A6" w14:paraId="601DC890" w14:textId="77777777" w:rsidTr="005734A6">
        <w:trPr>
          <w:trHeight w:val="20"/>
        </w:trPr>
        <w:tc>
          <w:tcPr>
            <w:tcW w:w="22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67E3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43FB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D63D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BFB7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15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A94D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15 </w:t>
            </w:r>
          </w:p>
        </w:tc>
      </w:tr>
      <w:tr w:rsidR="005734A6" w:rsidRPr="005734A6" w14:paraId="4C3C5481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413D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98BD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6E9F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A4BF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06AF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5514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</w:tr>
      <w:tr w:rsidR="005734A6" w:rsidRPr="005734A6" w14:paraId="28C7DF0B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2C3C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DD79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40F4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AC75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E6FC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2C5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3 </w:t>
            </w:r>
          </w:p>
        </w:tc>
      </w:tr>
      <w:tr w:rsidR="005734A6" w:rsidRPr="005734A6" w14:paraId="3D1E7AA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464A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5B18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892F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AB81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42FC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9C9C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8 </w:t>
            </w:r>
          </w:p>
        </w:tc>
      </w:tr>
    </w:tbl>
    <w:p w14:paraId="240E3190" w14:textId="1DFC3889" w:rsidR="00202B85" w:rsidRPr="00B65458" w:rsidRDefault="00E26E07" w:rsidP="00754A04">
      <w:pPr>
        <w:spacing w:after="0" w:line="240" w:lineRule="auto"/>
        <w:ind w:left="1080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D748B7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3B71B97B" w14:textId="77777777" w:rsidR="00E80B25" w:rsidRDefault="00E80B25" w:rsidP="00754A04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E330CD0" w14:textId="1DD97BDE" w:rsidR="00DA2693" w:rsidRPr="00D70AB5" w:rsidRDefault="00DA2693" w:rsidP="00754A04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Total Displaced Population</w:t>
      </w:r>
    </w:p>
    <w:p w14:paraId="7370490B" w14:textId="1E1936D5" w:rsidR="00D748B7" w:rsidRPr="00012FC6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012FC6">
        <w:rPr>
          <w:rFonts w:ascii="Arial" w:hAnsi="Arial" w:cs="Arial"/>
          <w:sz w:val="24"/>
          <w:szCs w:val="24"/>
        </w:rPr>
        <w:t xml:space="preserve">A total of 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6</w:t>
      </w:r>
      <w:r w:rsidR="00E215DE" w:rsidRPr="00012FC6">
        <w:rPr>
          <w:rFonts w:ascii="Arial" w:hAnsi="Arial" w:cs="Arial"/>
          <w:b/>
          <w:bCs/>
          <w:sz w:val="24"/>
          <w:szCs w:val="24"/>
        </w:rPr>
        <w:t>,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2</w:t>
      </w:r>
      <w:r w:rsidR="005734A6">
        <w:rPr>
          <w:rFonts w:ascii="Arial" w:hAnsi="Arial" w:cs="Arial"/>
          <w:b/>
          <w:bCs/>
          <w:sz w:val="24"/>
          <w:szCs w:val="24"/>
        </w:rPr>
        <w:t>62</w:t>
      </w:r>
      <w:r w:rsidR="00E215DE" w:rsidRPr="00012F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hAnsi="Arial" w:cs="Arial"/>
          <w:b/>
          <w:bCs/>
          <w:sz w:val="24"/>
          <w:szCs w:val="24"/>
        </w:rPr>
        <w:t>families</w:t>
      </w:r>
      <w:r w:rsidRPr="00012FC6">
        <w:rPr>
          <w:rFonts w:ascii="Arial" w:hAnsi="Arial" w:cs="Arial"/>
          <w:sz w:val="24"/>
          <w:szCs w:val="24"/>
        </w:rPr>
        <w:t xml:space="preserve"> or </w:t>
      </w:r>
      <w:r w:rsidR="00012FC6" w:rsidRPr="00012FC6">
        <w:rPr>
          <w:rFonts w:ascii="Arial" w:hAnsi="Arial" w:cs="Arial"/>
          <w:b/>
          <w:bCs/>
          <w:sz w:val="24"/>
          <w:szCs w:val="24"/>
        </w:rPr>
        <w:t>22</w:t>
      </w:r>
      <w:r w:rsidR="009067A3" w:rsidRPr="00012FC6">
        <w:rPr>
          <w:rFonts w:ascii="Arial" w:hAnsi="Arial" w:cs="Arial"/>
          <w:b/>
          <w:bCs/>
          <w:sz w:val="24"/>
          <w:szCs w:val="24"/>
        </w:rPr>
        <w:t>,</w:t>
      </w:r>
      <w:r w:rsidR="005734A6">
        <w:rPr>
          <w:rFonts w:ascii="Arial" w:hAnsi="Arial" w:cs="Arial"/>
          <w:b/>
          <w:bCs/>
          <w:sz w:val="24"/>
          <w:szCs w:val="24"/>
        </w:rPr>
        <w:t>433</w:t>
      </w:r>
      <w:r w:rsidR="009067A3" w:rsidRPr="00012F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2FC6">
        <w:rPr>
          <w:rFonts w:ascii="Arial" w:hAnsi="Arial" w:cs="Arial"/>
          <w:b/>
          <w:bCs/>
          <w:sz w:val="24"/>
          <w:szCs w:val="24"/>
        </w:rPr>
        <w:t>persons</w:t>
      </w:r>
      <w:r w:rsidRPr="00012FC6">
        <w:rPr>
          <w:rFonts w:ascii="Arial" w:hAnsi="Arial" w:cs="Arial"/>
          <w:sz w:val="24"/>
          <w:szCs w:val="24"/>
        </w:rPr>
        <w:t xml:space="preserve"> </w:t>
      </w:r>
      <w:r w:rsidR="00012FC6" w:rsidRPr="00012FC6">
        <w:rPr>
          <w:rFonts w:ascii="Arial" w:hAnsi="Arial" w:cs="Arial"/>
          <w:sz w:val="24"/>
          <w:szCs w:val="24"/>
        </w:rPr>
        <w:t>were</w:t>
      </w:r>
      <w:r w:rsidRPr="00012FC6">
        <w:rPr>
          <w:rFonts w:ascii="Arial" w:hAnsi="Arial" w:cs="Arial"/>
          <w:sz w:val="24"/>
          <w:szCs w:val="24"/>
        </w:rPr>
        <w:t xml:space="preserve"> displaced in </w:t>
      </w:r>
      <w:r w:rsidRPr="00012FC6">
        <w:rPr>
          <w:rFonts w:ascii="Arial" w:hAnsi="Arial" w:cs="Arial"/>
          <w:b/>
          <w:bCs/>
          <w:sz w:val="24"/>
          <w:szCs w:val="24"/>
        </w:rPr>
        <w:t>CALABARZON</w:t>
      </w:r>
      <w:r w:rsidRPr="00012FC6">
        <w:rPr>
          <w:rFonts w:ascii="Arial" w:hAnsi="Arial" w:cs="Arial"/>
          <w:sz w:val="24"/>
          <w:szCs w:val="24"/>
        </w:rPr>
        <w:t xml:space="preserve"> due to </w:t>
      </w:r>
      <w:proofErr w:type="spellStart"/>
      <w:r w:rsidRPr="00012FC6">
        <w:rPr>
          <w:rFonts w:ascii="Arial" w:hAnsi="Arial" w:cs="Arial"/>
          <w:sz w:val="24"/>
          <w:szCs w:val="24"/>
        </w:rPr>
        <w:t>Taal</w:t>
      </w:r>
      <w:proofErr w:type="spellEnd"/>
      <w:r w:rsidR="005A242E" w:rsidRPr="00012FC6">
        <w:rPr>
          <w:rFonts w:ascii="Arial" w:hAnsi="Arial" w:cs="Arial"/>
          <w:sz w:val="24"/>
          <w:szCs w:val="24"/>
        </w:rPr>
        <w:t xml:space="preserve"> Volcano eruption (see Table 4).</w:t>
      </w:r>
    </w:p>
    <w:p w14:paraId="35AF1073" w14:textId="77777777" w:rsidR="00D748B7" w:rsidRPr="00D748B7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816E385" w14:textId="1054AC2F" w:rsidR="00D748B7" w:rsidRDefault="00D748B7" w:rsidP="00754A04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4. Total Number of Displaced Families / Persons</w:t>
      </w:r>
    </w:p>
    <w:tbl>
      <w:tblPr>
        <w:tblW w:w="4420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645"/>
        <w:gridCol w:w="1198"/>
        <w:gridCol w:w="1210"/>
        <w:gridCol w:w="1200"/>
        <w:gridCol w:w="1212"/>
      </w:tblGrid>
      <w:tr w:rsidR="005734A6" w:rsidRPr="005734A6" w14:paraId="284DBD76" w14:textId="77777777" w:rsidTr="005734A6">
        <w:trPr>
          <w:trHeight w:val="20"/>
          <w:tblHeader/>
        </w:trPr>
        <w:tc>
          <w:tcPr>
            <w:tcW w:w="22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9DDA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0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8B391" w14:textId="566CEB56" w:rsidR="005734A6" w:rsidRPr="005734A6" w:rsidRDefault="005734A6" w:rsidP="00916A3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 </w:t>
            </w:r>
          </w:p>
        </w:tc>
      </w:tr>
      <w:tr w:rsidR="005734A6" w:rsidRPr="005734A6" w14:paraId="0E5F7B9F" w14:textId="77777777" w:rsidTr="005734A6">
        <w:trPr>
          <w:trHeight w:val="20"/>
          <w:tblHeader/>
        </w:trPr>
        <w:tc>
          <w:tcPr>
            <w:tcW w:w="22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A0E0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97BF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6510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734A6" w:rsidRPr="005734A6" w14:paraId="6B57A291" w14:textId="77777777" w:rsidTr="005734A6">
        <w:trPr>
          <w:trHeight w:val="20"/>
          <w:tblHeader/>
        </w:trPr>
        <w:tc>
          <w:tcPr>
            <w:tcW w:w="22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642D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E7E1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Families </w:t>
            </w:r>
          </w:p>
        </w:tc>
        <w:tc>
          <w:tcPr>
            <w:tcW w:w="14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8A96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Persons </w:t>
            </w:r>
          </w:p>
        </w:tc>
      </w:tr>
      <w:tr w:rsidR="005734A6" w:rsidRPr="005734A6" w14:paraId="6E6C1743" w14:textId="77777777" w:rsidTr="005734A6">
        <w:trPr>
          <w:trHeight w:val="20"/>
          <w:tblHeader/>
        </w:trPr>
        <w:tc>
          <w:tcPr>
            <w:tcW w:w="22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47FD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891E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2130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FB6F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A5AD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5734A6" w:rsidRPr="005734A6" w14:paraId="4443C0EA" w14:textId="77777777" w:rsidTr="005734A6">
        <w:trPr>
          <w:trHeight w:val="20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6DF1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DA3C59" w14:textId="5A25110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6,262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49E083" w14:textId="7582FC4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1,726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36E968" w14:textId="19CB804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22,433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A4F47A" w14:textId="5D29DE2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6,120 </w:t>
            </w:r>
          </w:p>
        </w:tc>
      </w:tr>
      <w:tr w:rsidR="005734A6" w:rsidRPr="005734A6" w14:paraId="50A8C167" w14:textId="77777777" w:rsidTr="005734A6">
        <w:trPr>
          <w:trHeight w:val="20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CAD9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AD73B7" w14:textId="7B80A9A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6,262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3D3447" w14:textId="5A6882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1,726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0B914A" w14:textId="39D3AC2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22,433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D1835A" w14:textId="637D550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6,120 </w:t>
            </w:r>
          </w:p>
        </w:tc>
      </w:tr>
      <w:tr w:rsidR="005734A6" w:rsidRPr="005734A6" w14:paraId="08AEFC35" w14:textId="77777777" w:rsidTr="005734A6">
        <w:trPr>
          <w:trHeight w:val="20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0759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7D0924" w14:textId="1CC3976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6,096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D45C5B" w14:textId="46B848F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1,581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E7E453" w14:textId="1DDA209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21,820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F391E" w14:textId="6A9F92D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5,583 </w:t>
            </w:r>
          </w:p>
        </w:tc>
      </w:tr>
      <w:tr w:rsidR="005734A6" w:rsidRPr="005734A6" w14:paraId="0AFBFAC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E3B9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114D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59D8D7" w14:textId="37B25A4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1,627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E0B4A7" w14:textId="08E617F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147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7F50F3" w14:textId="1F00427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5,938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512B6D" w14:textId="04C5457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575 </w:t>
            </w:r>
          </w:p>
        </w:tc>
      </w:tr>
      <w:tr w:rsidR="005734A6" w:rsidRPr="005734A6" w14:paraId="39E2FDF7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123D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A11F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FA5DE" w14:textId="4A81B08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3B0286" w14:textId="141E838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CB676" w14:textId="7525F8D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242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506FEF" w14:textId="022C557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5734A6" w:rsidRPr="005734A6" w14:paraId="6115260B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5B3E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3E0E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1840BB" w14:textId="1D5E065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7829F6" w14:textId="1BB9C71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EEAF03" w14:textId="3B2170E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BCEE76" w14:textId="4065F06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205 </w:t>
            </w:r>
          </w:p>
        </w:tc>
      </w:tr>
      <w:tr w:rsidR="005734A6" w:rsidRPr="005734A6" w14:paraId="11E88DE3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1538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E529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431796" w14:textId="70BF329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ECC031" w14:textId="1E68B5F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95E474" w14:textId="3920424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283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A0903" w14:textId="34F4954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5734A6" w:rsidRPr="005734A6" w14:paraId="56BE1E15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7F01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380A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CB1A4D" w14:textId="342DB39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BCC613" w14:textId="0B336E6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07B965" w14:textId="76E84B1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332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602025" w14:textId="01CFFF0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218 </w:t>
            </w:r>
          </w:p>
        </w:tc>
      </w:tr>
      <w:tr w:rsidR="005734A6" w:rsidRPr="005734A6" w14:paraId="30F93DA4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4E20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FC43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07491E" w14:textId="0A06879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8D0D9F" w14:textId="335D9A5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503AD8" w14:textId="37846F3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471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EE3F25" w14:textId="53F10EB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247 </w:t>
            </w:r>
          </w:p>
        </w:tc>
      </w:tr>
      <w:tr w:rsidR="005734A6" w:rsidRPr="005734A6" w14:paraId="5B9808A3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E963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4B8E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76837" w14:textId="2292B3B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323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5D33C" w14:textId="6754ADB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170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7562B1" w14:textId="012A969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57D521" w14:textId="3F8773C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596 </w:t>
            </w:r>
          </w:p>
        </w:tc>
      </w:tr>
      <w:tr w:rsidR="005734A6" w:rsidRPr="005734A6" w14:paraId="1FEFB3AE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0312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A7A2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EC69F5" w14:textId="5138F79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99C4C" w14:textId="5FD2A60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DDBD3D" w14:textId="107E29F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180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B1BEC0" w14:textId="279EFB6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5734A6" w:rsidRPr="005734A6" w14:paraId="06B5596A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CCB3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CCEE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B955AC" w14:textId="1B8691D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186959" w14:textId="50897FD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8E4835" w14:textId="19CC6A2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146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750108" w14:textId="2114A0A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61 </w:t>
            </w:r>
          </w:p>
        </w:tc>
      </w:tr>
      <w:tr w:rsidR="005734A6" w:rsidRPr="005734A6" w14:paraId="50CB14EF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3F24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16AA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63833" w14:textId="14D38CF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98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66F60F" w14:textId="327BB64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A8F43" w14:textId="741CA4B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387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6FA40" w14:textId="0479B8B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5734A6" w:rsidRPr="005734A6" w14:paraId="5118BA2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EEAB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E684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E38626" w14:textId="17A3168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2,270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9E1A2E" w14:textId="253805A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470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5EF6EF" w14:textId="39C91C4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8,121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33E659" w14:textId="6E62A27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1,596 </w:t>
            </w:r>
          </w:p>
        </w:tc>
      </w:tr>
      <w:tr w:rsidR="005734A6" w:rsidRPr="005734A6" w14:paraId="1856578E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AA68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3C85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95AAA" w14:textId="03554B7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161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481A47" w14:textId="324E7DB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4EC8F" w14:textId="6E5F300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595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9410D4" w14:textId="49A4563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281 </w:t>
            </w:r>
          </w:p>
        </w:tc>
      </w:tr>
      <w:tr w:rsidR="005734A6" w:rsidRPr="005734A6" w14:paraId="55B1C74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9A17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3A1D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440ED0" w14:textId="1337C61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F948BD" w14:textId="2CE1BA8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6821D9" w14:textId="00956A8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E75B98" w14:textId="719FEB8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38 </w:t>
            </w:r>
          </w:p>
        </w:tc>
      </w:tr>
      <w:tr w:rsidR="005734A6" w:rsidRPr="005734A6" w14:paraId="10EC4635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7190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815C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F782C1" w14:textId="108DECB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5FE07C" w14:textId="524948A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33BBA1" w14:textId="3BE213F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B1ED60" w14:textId="6E6A407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64 </w:t>
            </w:r>
          </w:p>
        </w:tc>
      </w:tr>
      <w:tr w:rsidR="005734A6" w:rsidRPr="005734A6" w14:paraId="27E62B8A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E19E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5553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E20633" w14:textId="09CFD26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14C4CA" w14:textId="4979F9B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CE79A9" w14:textId="5407BEE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108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E210A" w14:textId="075CEB8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107 </w:t>
            </w:r>
          </w:p>
        </w:tc>
      </w:tr>
      <w:tr w:rsidR="005734A6" w:rsidRPr="005734A6" w14:paraId="4FF16F43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11BB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1C38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6EFC8" w14:textId="6044B83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C9880C" w14:textId="38767DA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751DA2" w14:textId="407B2B0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FEB1A3" w14:textId="45AD70A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</w:tr>
      <w:tr w:rsidR="005734A6" w:rsidRPr="005734A6" w14:paraId="2D2F7DFB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64E4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5098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C3C76" w14:textId="24FAE70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201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687DB1" w14:textId="595F05D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AACED5" w14:textId="57BC742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603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CDB1EC" w14:textId="4B29604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5734A6" w:rsidRPr="005734A6" w14:paraId="3FE1B8F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0D87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CC4E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9B18A0" w14:textId="317DF0B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0CA73C" w14:textId="475F670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78A554" w14:textId="1E43EFE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6B5D28" w14:textId="50DAA72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5734A6" w:rsidRPr="005734A6" w14:paraId="7B0B61D8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2027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4AF0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DB4A53" w14:textId="63753E7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BF477D" w14:textId="3F053DC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26717C" w14:textId="2C8E698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DC6B41" w14:textId="3236329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5734A6" w:rsidRPr="005734A6" w14:paraId="769F0957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5956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0721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95E40D" w14:textId="66EB1E8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5A9EB0" w14:textId="5A97A31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86A937" w14:textId="3C1CEB0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168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1696AB" w14:textId="708AE3B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107 </w:t>
            </w:r>
          </w:p>
        </w:tc>
      </w:tr>
      <w:tr w:rsidR="005734A6" w:rsidRPr="005734A6" w14:paraId="1B80AA9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64C0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FD1C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F0B230" w14:textId="71D52D0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F0B9EC" w14:textId="7A8CC02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196E73" w14:textId="0B8F280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487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AEF1D7" w14:textId="2C94D04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187 </w:t>
            </w:r>
          </w:p>
        </w:tc>
      </w:tr>
      <w:tr w:rsidR="005734A6" w:rsidRPr="005734A6" w14:paraId="7D53E88A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C078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A1FE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7F5C2" w14:textId="1ACE911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130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EBD689" w14:textId="38C837B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92356A" w14:textId="196CABB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487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17EFB6" w14:textId="1C61DD1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156 </w:t>
            </w:r>
          </w:p>
        </w:tc>
      </w:tr>
      <w:tr w:rsidR="005734A6" w:rsidRPr="005734A6" w14:paraId="4830151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CE4A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CB18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22B612" w14:textId="37F6EE9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AFB551" w14:textId="5B98323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CBCA08" w14:textId="6D252AE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157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125412" w14:textId="5288D56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84 </w:t>
            </w:r>
          </w:p>
        </w:tc>
      </w:tr>
      <w:tr w:rsidR="005734A6" w:rsidRPr="005734A6" w14:paraId="4D4B0285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642C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C152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A41245" w14:textId="0DC006F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5DB522" w14:textId="60FB077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FAD1EA" w14:textId="2B6C388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221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3BB73" w14:textId="496AAAE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5734A6" w:rsidRPr="005734A6" w14:paraId="3ECD6685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C76B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23DF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20FD02" w14:textId="603209C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7175B" w14:textId="3EFDAEA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67F1E6" w14:textId="47FC18E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269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B7D75B" w14:textId="0C1DB87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61 </w:t>
            </w:r>
          </w:p>
        </w:tc>
      </w:tr>
      <w:tr w:rsidR="005734A6" w:rsidRPr="005734A6" w14:paraId="025378F4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2D97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D088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FC6D79" w14:textId="12F272B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221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00734E" w14:textId="29C20FE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118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544197" w14:textId="04A72B9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870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517EC" w14:textId="636C856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455 </w:t>
            </w:r>
          </w:p>
        </w:tc>
      </w:tr>
      <w:tr w:rsidR="005734A6" w:rsidRPr="005734A6" w14:paraId="5577D30B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3CF4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4B2B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87E220" w14:textId="5FFE35D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FADDD0" w14:textId="06AE1C0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1C3586" w14:textId="61D734A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3E4207" w14:textId="0EED194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26 </w:t>
            </w:r>
          </w:p>
        </w:tc>
      </w:tr>
      <w:tr w:rsidR="005734A6" w:rsidRPr="005734A6" w14:paraId="13C14E61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8384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4734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87697F" w14:textId="1992265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E70CE4" w14:textId="3CBDB5B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E68C48" w14:textId="47E93D3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0469B" w14:textId="04CABC0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</w:tr>
      <w:tr w:rsidR="005734A6" w:rsidRPr="005734A6" w14:paraId="4C42AA2A" w14:textId="77777777" w:rsidTr="005734A6">
        <w:trPr>
          <w:trHeight w:val="20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88DD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961495" w14:textId="5EE48C7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A08573" w14:textId="0EE9A08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2C6724" w14:textId="2F038F5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7DAC2B" w14:textId="37B2B81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5734A6" w:rsidRPr="005734A6" w14:paraId="3306D74E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6DE1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38B4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02D19F" w14:textId="48A8B16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30AEC1" w14:textId="44D5210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D14D3" w14:textId="72F63E9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04E661" w14:textId="35C2FAD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</w:tr>
      <w:tr w:rsidR="005734A6" w:rsidRPr="005734A6" w14:paraId="7D1D2C63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E8A6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14F3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97CB3C" w14:textId="234A66A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5CC518" w14:textId="7F7137B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01ECC7" w14:textId="3B994A8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E57DF0" w14:textId="1CB878A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734A6" w:rsidRPr="005734A6" w14:paraId="55DF92DD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CC7C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7FF4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98D0D5" w14:textId="160FA68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906242" w14:textId="61A77E1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164096" w14:textId="60AE78A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B8A6B0" w14:textId="1AF124E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5734A6" w:rsidRPr="005734A6" w14:paraId="0E5D89B9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21BD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24AF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C1B892" w14:textId="4821F22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29BA6" w14:textId="118B39E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A9E448" w14:textId="481FB87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A761BD" w14:textId="1728EC8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734A6" w:rsidRPr="005734A6" w14:paraId="2A9189FF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92DA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89F3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616C2F" w14:textId="427FF7D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800113" w14:textId="1F72F55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B5D9A5" w14:textId="788A1FB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6B5B11" w14:textId="23FC5EA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59 </w:t>
            </w:r>
          </w:p>
        </w:tc>
      </w:tr>
      <w:tr w:rsidR="005734A6" w:rsidRPr="005734A6" w14:paraId="7A202533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7C7E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D326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335D75" w14:textId="5BA1E03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950249" w14:textId="7D34F54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856783" w14:textId="60763A6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E0E0E3" w14:textId="7253665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5734A6" w:rsidRPr="005734A6" w14:paraId="4897E17D" w14:textId="77777777" w:rsidTr="005734A6">
        <w:trPr>
          <w:trHeight w:val="20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0135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Laguna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327CD2" w14:textId="508F6A1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B4F12" w14:textId="5FFCA3B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4523A7" w14:textId="4D7DFD3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75ADC4" w14:textId="20B0710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428 </w:t>
            </w:r>
          </w:p>
        </w:tc>
      </w:tr>
      <w:tr w:rsidR="005734A6" w:rsidRPr="005734A6" w14:paraId="04CD5724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2557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5CD5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242A6D" w14:textId="1F67583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7C4F92" w14:textId="4752CDA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561D1" w14:textId="2480254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86573B" w14:textId="2BAC9FC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</w:p>
        </w:tc>
      </w:tr>
      <w:tr w:rsidR="005734A6" w:rsidRPr="005734A6" w14:paraId="7631FAFF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4B85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117F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B1D65E" w14:textId="4794504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9BA5A" w14:textId="331D384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EEDF3F" w14:textId="4BB0E45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F7317B" w14:textId="5A9E03D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</w:tr>
      <w:tr w:rsidR="005734A6" w:rsidRPr="005734A6" w14:paraId="74A403F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6F521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6F3C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36F83" w14:textId="20D41FB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9DA58" w14:textId="23A344B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A2F13" w14:textId="512D6BC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C9BDC" w14:textId="454E029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</w:tr>
      <w:tr w:rsidR="005734A6" w:rsidRPr="005734A6" w14:paraId="2DE4CE2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9DC2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0671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40A94B" w14:textId="0FFDDC3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AB4923" w14:textId="14817DF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21819C" w14:textId="36ABE9D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5F280" w14:textId="41D6361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7 </w:t>
            </w:r>
          </w:p>
        </w:tc>
      </w:tr>
      <w:tr w:rsidR="005734A6" w:rsidRPr="005734A6" w14:paraId="406DA5AF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563B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044F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B39D5D" w14:textId="4AAD419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112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A8D180" w14:textId="795FC6C0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105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79F7BD" w14:textId="4E0C022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409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1D824" w14:textId="73A13AE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384 </w:t>
            </w:r>
          </w:p>
        </w:tc>
      </w:tr>
      <w:tr w:rsidR="005734A6" w:rsidRPr="005734A6" w14:paraId="26CD575F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A04C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6878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A578E" w14:textId="5E1FBBC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DDB2AF" w14:textId="28CE4FF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1CC416" w14:textId="43E2F67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9B31AB" w14:textId="4162B3C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</w:tr>
      <w:tr w:rsidR="005734A6" w:rsidRPr="005734A6" w14:paraId="7C67E7B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DA0B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B781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AA6ACF" w14:textId="1B9F7C6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D0756A" w14:textId="0D48FF4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56B21" w14:textId="2436B87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BA222" w14:textId="4879FFA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</w:tr>
      <w:tr w:rsidR="005734A6" w:rsidRPr="005734A6" w14:paraId="6BD6361C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0360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4DA4C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875AD8" w14:textId="5743E29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B4E404" w14:textId="3A583A3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9C353C" w14:textId="4F93051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31916" w14:textId="3ED844E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12 </w:t>
            </w:r>
          </w:p>
        </w:tc>
      </w:tr>
      <w:tr w:rsidR="005734A6" w:rsidRPr="005734A6" w14:paraId="13FBDA86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6B73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EF01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1CECDB" w14:textId="173C21E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B7733C" w14:textId="252D19A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CCB15E" w14:textId="6655D43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BD448E" w14:textId="23921D3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</w:tr>
      <w:tr w:rsidR="005734A6" w:rsidRPr="005734A6" w14:paraId="2BF77A65" w14:textId="77777777" w:rsidTr="005734A6">
        <w:trPr>
          <w:trHeight w:val="20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AFF7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27B906" w14:textId="5EE49AD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1DC84" w14:textId="340736A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A59CC8" w14:textId="1A8D7E6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C5C8D" w14:textId="07EED48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5734A6" w:rsidRPr="005734A6" w14:paraId="7A1C41C4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F411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2003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9F9339" w14:textId="088AE71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DFEFF7" w14:textId="1F5D222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058CC1" w14:textId="7B30360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F5A087" w14:textId="67BF34F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734A6" w:rsidRPr="005734A6" w14:paraId="3B7F96F0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3FD8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211A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C76A2" w14:textId="0344E07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7FF09B" w14:textId="073D9A5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E364A" w14:textId="3C22325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B56F67" w14:textId="7F12BDB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</w:tr>
      <w:tr w:rsidR="005734A6" w:rsidRPr="005734A6" w14:paraId="7E476747" w14:textId="77777777" w:rsidTr="005734A6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E4AD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9987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A9A7F" w14:textId="37766BB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05B363" w14:textId="6E8FFB4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F87C1" w14:textId="36ED036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C79FB9" w14:textId="4B6F8F2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 xml:space="preserve"> 8 </w:t>
            </w:r>
          </w:p>
        </w:tc>
      </w:tr>
    </w:tbl>
    <w:p w14:paraId="698BE612" w14:textId="11FBC042" w:rsidR="00D748B7" w:rsidRPr="00D748B7" w:rsidRDefault="00D748B7" w:rsidP="00754A04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Note: </w:t>
      </w:r>
      <w:r w:rsidR="00B6079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ngoing assessment and validation </w:t>
      </w:r>
      <w:r w:rsidR="002C18F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are continuously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 conducted.</w:t>
      </w:r>
    </w:p>
    <w:p w14:paraId="43514860" w14:textId="005BEE34" w:rsidR="001A2814" w:rsidRPr="004208E9" w:rsidRDefault="00B05A15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4208E9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2ED1D540" w14:textId="77777777" w:rsidR="00994BAA" w:rsidRPr="008A5D70" w:rsidRDefault="00994BAA" w:rsidP="00754A04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7431872" w14:textId="24DF8A85" w:rsidR="004C7388" w:rsidRPr="004208E9" w:rsidRDefault="00D10A86" w:rsidP="00754A04">
      <w:pPr>
        <w:pStyle w:val="NoSpacing"/>
        <w:numPr>
          <w:ilvl w:val="0"/>
          <w:numId w:val="14"/>
        </w:numPr>
        <w:ind w:left="567" w:hanging="567"/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t>Cost of Humanitarian Assistance Provided</w:t>
      </w:r>
    </w:p>
    <w:p w14:paraId="2670195D" w14:textId="77777777" w:rsidR="00D16926" w:rsidRDefault="00D16926" w:rsidP="00754A04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EC7EFA" w14:textId="30A2B1E8" w:rsidR="00D748B7" w:rsidRPr="00E80B25" w:rsidRDefault="00D748B7" w:rsidP="00754A04">
      <w:pPr>
        <w:spacing w:after="0" w:line="240" w:lineRule="auto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E80B25">
        <w:rPr>
          <w:rFonts w:ascii="Arial" w:hAnsi="Arial" w:cs="Arial"/>
          <w:sz w:val="24"/>
          <w:szCs w:val="24"/>
        </w:rPr>
        <w:t xml:space="preserve">A total of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5734A6" w:rsidRPr="005734A6">
        <w:rPr>
          <w:rFonts w:ascii="Arial" w:hAnsi="Arial" w:cs="Arial"/>
          <w:b/>
          <w:bCs/>
          <w:sz w:val="24"/>
          <w:szCs w:val="24"/>
        </w:rPr>
        <w:t xml:space="preserve">16,419,271.30 </w:t>
      </w:r>
      <w:r w:rsidRPr="00E80B25">
        <w:rPr>
          <w:rFonts w:ascii="Arial" w:hAnsi="Arial" w:cs="Arial"/>
          <w:sz w:val="24"/>
          <w:szCs w:val="24"/>
        </w:rPr>
        <w:t xml:space="preserve">worth of assistance was provided to the affected families; of which,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5734A6" w:rsidRPr="005734A6">
        <w:rPr>
          <w:rFonts w:ascii="Arial" w:hAnsi="Arial" w:cs="Arial"/>
          <w:b/>
          <w:sz w:val="24"/>
          <w:szCs w:val="24"/>
        </w:rPr>
        <w:t xml:space="preserve">3,983,905.80 </w:t>
      </w:r>
      <w:r w:rsidRPr="00E80B25">
        <w:rPr>
          <w:rFonts w:ascii="Arial" w:hAnsi="Arial" w:cs="Arial"/>
          <w:sz w:val="24"/>
          <w:szCs w:val="24"/>
        </w:rPr>
        <w:t xml:space="preserve">was provided by </w:t>
      </w:r>
      <w:r w:rsidRPr="00E80B25">
        <w:rPr>
          <w:rFonts w:ascii="Arial" w:hAnsi="Arial" w:cs="Arial"/>
          <w:b/>
          <w:sz w:val="24"/>
          <w:szCs w:val="24"/>
        </w:rPr>
        <w:t>DSWD</w:t>
      </w:r>
      <w:r w:rsidRPr="00E80B25">
        <w:rPr>
          <w:rFonts w:ascii="Arial" w:hAnsi="Arial" w:cs="Arial"/>
          <w:sz w:val="24"/>
          <w:szCs w:val="24"/>
        </w:rPr>
        <w:t xml:space="preserve">,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202B85" w:rsidRPr="00E80B25">
        <w:rPr>
          <w:rFonts w:ascii="Arial" w:hAnsi="Arial" w:cs="Arial"/>
          <w:b/>
          <w:sz w:val="24"/>
          <w:szCs w:val="24"/>
        </w:rPr>
        <w:t xml:space="preserve">7,141,317.70 </w:t>
      </w:r>
      <w:r w:rsidRPr="00E80B25">
        <w:rPr>
          <w:rFonts w:ascii="Arial" w:hAnsi="Arial" w:cs="Arial"/>
          <w:sz w:val="24"/>
          <w:szCs w:val="24"/>
        </w:rPr>
        <w:t xml:space="preserve">from </w:t>
      </w:r>
      <w:r w:rsidR="00AD79D5" w:rsidRPr="00E80B25">
        <w:rPr>
          <w:rFonts w:ascii="Arial" w:hAnsi="Arial" w:cs="Arial"/>
          <w:b/>
          <w:sz w:val="24"/>
          <w:szCs w:val="24"/>
        </w:rPr>
        <w:t>Local Government Units (</w:t>
      </w:r>
      <w:r w:rsidRPr="00E80B25">
        <w:rPr>
          <w:rFonts w:ascii="Arial" w:hAnsi="Arial" w:cs="Arial"/>
          <w:b/>
          <w:sz w:val="24"/>
          <w:szCs w:val="24"/>
        </w:rPr>
        <w:t>LGUs</w:t>
      </w:r>
      <w:r w:rsidR="00AD79D5" w:rsidRPr="00E80B25">
        <w:rPr>
          <w:rFonts w:ascii="Arial" w:hAnsi="Arial" w:cs="Arial"/>
          <w:b/>
          <w:sz w:val="24"/>
          <w:szCs w:val="24"/>
        </w:rPr>
        <w:t>)</w:t>
      </w:r>
      <w:r w:rsidRPr="00E80B25">
        <w:rPr>
          <w:rFonts w:ascii="Arial" w:hAnsi="Arial" w:cs="Arial"/>
          <w:b/>
          <w:sz w:val="24"/>
          <w:szCs w:val="24"/>
        </w:rPr>
        <w:t xml:space="preserve"> </w:t>
      </w:r>
      <w:r w:rsidRPr="00E80B25">
        <w:rPr>
          <w:rFonts w:ascii="Arial" w:hAnsi="Arial" w:cs="Arial"/>
          <w:sz w:val="24"/>
          <w:szCs w:val="24"/>
        </w:rPr>
        <w:t xml:space="preserve">and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EB4A23" w:rsidRPr="00E80B25">
        <w:rPr>
          <w:rFonts w:ascii="Arial" w:hAnsi="Arial" w:cs="Arial"/>
          <w:b/>
          <w:sz w:val="24"/>
          <w:szCs w:val="24"/>
        </w:rPr>
        <w:t xml:space="preserve">5,294,047.80 </w:t>
      </w:r>
      <w:r w:rsidRPr="00E80B25">
        <w:rPr>
          <w:rFonts w:ascii="Arial" w:hAnsi="Arial" w:cs="Arial"/>
          <w:sz w:val="24"/>
          <w:szCs w:val="24"/>
        </w:rPr>
        <w:t>from</w:t>
      </w:r>
      <w:r w:rsidRPr="00E80B25">
        <w:rPr>
          <w:rFonts w:ascii="Arial" w:hAnsi="Arial" w:cs="Arial"/>
          <w:b/>
          <w:sz w:val="24"/>
          <w:szCs w:val="24"/>
        </w:rPr>
        <w:t xml:space="preserve"> </w:t>
      </w:r>
      <w:r w:rsidR="00AD79D5" w:rsidRPr="00E80B25">
        <w:rPr>
          <w:rFonts w:ascii="Arial" w:hAnsi="Arial" w:cs="Arial"/>
          <w:b/>
          <w:sz w:val="24"/>
          <w:szCs w:val="24"/>
        </w:rPr>
        <w:t>Non-Government Organizations (</w:t>
      </w:r>
      <w:r w:rsidRPr="00E80B25">
        <w:rPr>
          <w:rFonts w:ascii="Arial" w:hAnsi="Arial" w:cs="Arial"/>
          <w:b/>
          <w:sz w:val="24"/>
          <w:szCs w:val="24"/>
        </w:rPr>
        <w:t>NGOs</w:t>
      </w:r>
      <w:r w:rsidR="00AD79D5" w:rsidRPr="00E80B25">
        <w:rPr>
          <w:rFonts w:ascii="Arial" w:hAnsi="Arial" w:cs="Arial"/>
          <w:b/>
          <w:sz w:val="24"/>
          <w:szCs w:val="24"/>
        </w:rPr>
        <w:t>)</w:t>
      </w:r>
      <w:r w:rsidRPr="00E80B25">
        <w:rPr>
          <w:rFonts w:ascii="Arial" w:hAnsi="Arial" w:cs="Arial"/>
          <w:b/>
          <w:sz w:val="24"/>
          <w:szCs w:val="24"/>
        </w:rPr>
        <w:t xml:space="preserve"> </w:t>
      </w:r>
      <w:r w:rsidRPr="00E80B25">
        <w:rPr>
          <w:rFonts w:ascii="Arial" w:hAnsi="Arial" w:cs="Arial"/>
          <w:sz w:val="24"/>
          <w:szCs w:val="24"/>
        </w:rPr>
        <w:t>(see Table 5).</w:t>
      </w:r>
    </w:p>
    <w:p w14:paraId="3CD01A7B" w14:textId="77777777" w:rsidR="00D748B7" w:rsidRPr="00D748B7" w:rsidRDefault="00D748B7" w:rsidP="00754A04">
      <w:pPr>
        <w:spacing w:after="0" w:line="240" w:lineRule="auto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694BC79" w14:textId="77777777" w:rsidR="00D748B7" w:rsidRPr="00D748B7" w:rsidRDefault="00D748B7" w:rsidP="00754A04">
      <w:pPr>
        <w:spacing w:after="0" w:line="240" w:lineRule="auto"/>
        <w:ind w:left="567"/>
        <w:contextualSpacing/>
        <w:jc w:val="both"/>
        <w:rPr>
          <w:rFonts w:ascii="Arial" w:hAnsi="Arial" w:cs="Arial"/>
          <w:b/>
          <w:i/>
          <w:color w:val="000000"/>
          <w:sz w:val="20"/>
          <w:szCs w:val="27"/>
        </w:rPr>
      </w:pPr>
      <w:r w:rsidRPr="00D748B7">
        <w:rPr>
          <w:rFonts w:ascii="Arial" w:hAnsi="Arial" w:cs="Arial"/>
          <w:b/>
          <w:i/>
          <w:color w:val="000000"/>
          <w:sz w:val="20"/>
          <w:szCs w:val="27"/>
        </w:rPr>
        <w:t>Table 5. Cost of Assistance Provided to Affected Families / Persons</w:t>
      </w: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2837"/>
        <w:gridCol w:w="1276"/>
        <w:gridCol w:w="1276"/>
        <w:gridCol w:w="1300"/>
        <w:gridCol w:w="968"/>
        <w:gridCol w:w="1378"/>
      </w:tblGrid>
      <w:tr w:rsidR="005734A6" w:rsidRPr="005734A6" w14:paraId="4569B87C" w14:textId="77777777" w:rsidTr="005734A6">
        <w:trPr>
          <w:trHeight w:val="20"/>
        </w:trPr>
        <w:tc>
          <w:tcPr>
            <w:tcW w:w="29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DA37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6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576C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5734A6" w:rsidRPr="005734A6" w14:paraId="27BD2B6F" w14:textId="77777777" w:rsidTr="005734A6">
        <w:trPr>
          <w:trHeight w:val="20"/>
        </w:trPr>
        <w:tc>
          <w:tcPr>
            <w:tcW w:w="297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2A1C3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4643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5A2E5" w14:textId="7A9C40F5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</w:t>
            </w:r>
            <w:r w:rsidR="006D76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</w:t>
            </w: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6E9E8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84464" w14:textId="60329BC3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4ABB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5734A6" w:rsidRPr="005734A6" w14:paraId="334C2970" w14:textId="77777777" w:rsidTr="005734A6">
        <w:trPr>
          <w:trHeight w:val="20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CC09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6543EA" w14:textId="078720A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3,983,905.80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EB206E" w14:textId="26EB5E1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7,141,317.70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7ED2F" w14:textId="4590B78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5,294,047.80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2FA04" w14:textId="42CA446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1E5267" w14:textId="64AEF6BC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16,419,271.30 </w:t>
            </w:r>
          </w:p>
        </w:tc>
      </w:tr>
      <w:tr w:rsidR="005734A6" w:rsidRPr="005734A6" w14:paraId="72E68B4E" w14:textId="77777777" w:rsidTr="005734A6">
        <w:trPr>
          <w:trHeight w:val="20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E7672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72B533" w14:textId="5883233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3,983,905.80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9E51CC" w14:textId="73AD6E7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7,141,317.70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B4EB16" w14:textId="05EC165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5,294,047.80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AB54BA" w14:textId="4133307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DE4415" w14:textId="63D764F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16,419,271.30 </w:t>
            </w:r>
          </w:p>
        </w:tc>
      </w:tr>
      <w:tr w:rsidR="005734A6" w:rsidRPr="005734A6" w14:paraId="427FCF2B" w14:textId="77777777" w:rsidTr="005734A6">
        <w:trPr>
          <w:trHeight w:val="20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B1996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9158D9" w14:textId="7ABA27F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3,983,905.80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0A5000" w14:textId="73E5D5B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7,141,317.70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AC01AB" w14:textId="32546B0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5,294,047.80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C8C5BB" w14:textId="4C3B7AA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564ACA" w14:textId="20DCFEA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16,419,271.30 </w:t>
            </w:r>
          </w:p>
        </w:tc>
      </w:tr>
      <w:tr w:rsidR="005734A6" w:rsidRPr="005734A6" w14:paraId="02FD0054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B8FC5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48A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B8244" w14:textId="18D1FBD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325,875.00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142BF" w14:textId="5D2A541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3,837,247.10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A5D45" w14:textId="4F6813D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90FA3" w14:textId="385F826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9A573" w14:textId="5502EBC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4,163,122.10 </w:t>
            </w:r>
          </w:p>
        </w:tc>
      </w:tr>
      <w:tr w:rsidR="005734A6" w:rsidRPr="005734A6" w14:paraId="0FD61321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237E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8A61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7992A8" w14:textId="387D3BD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3,004,132.80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FC14FE" w14:textId="72092A9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1,485,568.00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BE2593" w14:textId="401AE6D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2,175,966.10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B42EF2" w14:textId="15DF3D8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A031C" w14:textId="0101EB1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6,665,666.90 </w:t>
            </w:r>
          </w:p>
        </w:tc>
      </w:tr>
      <w:tr w:rsidR="005734A6" w:rsidRPr="005734A6" w14:paraId="6D5E042B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8972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C906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FCD7AC" w14:textId="740A8E9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EABEEB" w14:textId="73B83F7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B2A9D" w14:textId="2566B3C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57,065.70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8EC2CB" w14:textId="6CDAECE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D3C5F5" w14:textId="33B94F1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57,065.70 </w:t>
            </w:r>
          </w:p>
        </w:tc>
      </w:tr>
      <w:tr w:rsidR="005734A6" w:rsidRPr="005734A6" w14:paraId="58A6A5D7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2E05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5CAEB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765443" w14:textId="0C30017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8B85B3" w14:textId="1EB7CE8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29,952.00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950B81" w14:textId="6370F37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149,480.10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E727C9" w14:textId="7F86ECBD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EE0E47" w14:textId="7C74D1A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179,432.10 </w:t>
            </w:r>
          </w:p>
        </w:tc>
      </w:tr>
      <w:tr w:rsidR="005734A6" w:rsidRPr="005734A6" w14:paraId="4CDE6E2E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5001A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19480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ACF0A" w14:textId="1D634E76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A5729F" w14:textId="78EA7D0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29,512.00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2B1C3E" w14:textId="02F915D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E77899" w14:textId="19412CD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0A6C03" w14:textId="4661389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29,512.00 </w:t>
            </w:r>
          </w:p>
        </w:tc>
      </w:tr>
      <w:tr w:rsidR="005734A6" w:rsidRPr="005734A6" w14:paraId="71404A65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5B24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61AC7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3DFFDD" w14:textId="5DF79D9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653,898.00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8D8447" w14:textId="5207221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1,704,589.00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184ABE" w14:textId="7F366FB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2,048,692.50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F848A5" w14:textId="7CF0785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7B1E3" w14:textId="0957E76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4,407,179.50 </w:t>
            </w:r>
          </w:p>
        </w:tc>
      </w:tr>
      <w:tr w:rsidR="005734A6" w:rsidRPr="005734A6" w14:paraId="5BDA7C14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30B7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C8B8F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D2BBED" w14:textId="2DBA8783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8037CE" w14:textId="70CD1B01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E9C955" w14:textId="3DE7EB95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112,152.30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DD8025" w14:textId="11DA76D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89E31D" w14:textId="6D35F284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112,152.30 </w:t>
            </w:r>
          </w:p>
        </w:tc>
      </w:tr>
      <w:tr w:rsidR="005734A6" w:rsidRPr="005734A6" w14:paraId="6EF148EF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6F7B9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A5E4E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0B7F9" w14:textId="399F0A39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E7293" w14:textId="531AD1F8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E1DD6" w14:textId="017898EF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322,891.10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B6992" w14:textId="02942F7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DBCD0" w14:textId="42CA1F1E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322,891.10 </w:t>
            </w:r>
          </w:p>
        </w:tc>
      </w:tr>
      <w:tr w:rsidR="005734A6" w:rsidRPr="005734A6" w14:paraId="53AC7F67" w14:textId="77777777" w:rsidTr="005734A6">
        <w:trPr>
          <w:trHeight w:val="20"/>
        </w:trPr>
        <w:tc>
          <w:tcPr>
            <w:tcW w:w="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7DCB4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AC42D" w14:textId="77777777" w:rsidR="005734A6" w:rsidRPr="005734A6" w:rsidRDefault="005734A6" w:rsidP="005734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B4C391" w14:textId="6B1D4B2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BF8DFB" w14:textId="6D810E8B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54,449.60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6BD36" w14:textId="7E6384FA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427,800.00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859118" w14:textId="0D49E502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1BFC58" w14:textId="400CF907" w:rsidR="005734A6" w:rsidRPr="005734A6" w:rsidRDefault="005734A6" w:rsidP="005734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734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482,249.60 </w:t>
            </w:r>
          </w:p>
        </w:tc>
      </w:tr>
    </w:tbl>
    <w:p w14:paraId="4537F23C" w14:textId="1D412D70" w:rsidR="00D05772" w:rsidRPr="00D748B7" w:rsidRDefault="00B05A15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D748B7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52F18B74" w14:textId="77777777" w:rsidR="00D05772" w:rsidRDefault="00D05772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2D776E2" w14:textId="5A3F18B7" w:rsidR="00834EF4" w:rsidRPr="00A47C66" w:rsidRDefault="00A47C66" w:rsidP="00A47C66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iCs/>
          <w:sz w:val="28"/>
          <w:szCs w:val="20"/>
          <w:shd w:val="clear" w:color="auto" w:fill="FFFFFF"/>
        </w:rPr>
      </w:pPr>
      <w:r w:rsidRPr="00A47C66">
        <w:rPr>
          <w:rFonts w:ascii="Arial" w:hAnsi="Arial" w:cs="Arial"/>
          <w:b/>
          <w:iCs/>
          <w:sz w:val="28"/>
          <w:szCs w:val="20"/>
          <w:shd w:val="clear" w:color="auto" w:fill="FFFFFF"/>
        </w:rPr>
        <w:t>Ways Forward and Recommendation</w:t>
      </w:r>
    </w:p>
    <w:p w14:paraId="41A41DA4" w14:textId="0952FAC7" w:rsidR="00A47C66" w:rsidRPr="00A47C66" w:rsidRDefault="00A47C66" w:rsidP="00A47C66">
      <w:pPr>
        <w:pStyle w:val="NoSpacing"/>
        <w:ind w:left="720"/>
        <w:contextualSpacing/>
        <w:jc w:val="both"/>
        <w:rPr>
          <w:rFonts w:ascii="Arial" w:hAnsi="Arial" w:cs="Arial"/>
          <w:iCs/>
          <w:color w:val="002060"/>
          <w:sz w:val="24"/>
          <w:szCs w:val="20"/>
          <w:shd w:val="clear" w:color="auto" w:fill="FFFFFF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75"/>
        <w:gridCol w:w="6142"/>
      </w:tblGrid>
      <w:tr w:rsidR="00A47C66" w:rsidRPr="00A47C66" w14:paraId="17DA1335" w14:textId="77777777" w:rsidTr="00B824EC">
        <w:trPr>
          <w:tblHeader/>
        </w:trPr>
        <w:tc>
          <w:tcPr>
            <w:tcW w:w="2875" w:type="dxa"/>
          </w:tcPr>
          <w:p w14:paraId="4B15A779" w14:textId="51C5E910" w:rsidR="00A47C66" w:rsidRPr="00A47C66" w:rsidRDefault="00A47C66" w:rsidP="00A47C66">
            <w:pPr>
              <w:pStyle w:val="NoSpacing"/>
              <w:contextualSpacing/>
              <w:jc w:val="center"/>
              <w:rPr>
                <w:rFonts w:ascii="Arial" w:hAnsi="Arial" w:cs="Arial"/>
                <w:b/>
                <w:iCs/>
                <w:sz w:val="24"/>
                <w:szCs w:val="20"/>
                <w:shd w:val="clear" w:color="auto" w:fill="FFFFFF"/>
              </w:rPr>
            </w:pPr>
            <w:r w:rsidRPr="00A47C66">
              <w:rPr>
                <w:rFonts w:ascii="Arial" w:hAnsi="Arial" w:cs="Arial"/>
                <w:b/>
                <w:iCs/>
                <w:sz w:val="24"/>
                <w:szCs w:val="20"/>
                <w:shd w:val="clear" w:color="auto" w:fill="FFFFFF"/>
              </w:rPr>
              <w:t>OFFICE</w:t>
            </w:r>
          </w:p>
        </w:tc>
        <w:tc>
          <w:tcPr>
            <w:tcW w:w="6142" w:type="dxa"/>
          </w:tcPr>
          <w:p w14:paraId="18C6A5F9" w14:textId="3762DBE4" w:rsidR="00A47C66" w:rsidRPr="00A47C66" w:rsidRDefault="00A47C66" w:rsidP="00A47C66">
            <w:pPr>
              <w:pStyle w:val="NoSpacing"/>
              <w:contextualSpacing/>
              <w:jc w:val="center"/>
              <w:rPr>
                <w:rFonts w:ascii="Arial" w:hAnsi="Arial" w:cs="Arial"/>
                <w:b/>
                <w:iCs/>
                <w:sz w:val="24"/>
                <w:szCs w:val="20"/>
                <w:shd w:val="clear" w:color="auto" w:fill="FFFFFF"/>
              </w:rPr>
            </w:pPr>
            <w:r w:rsidRPr="00A47C66">
              <w:rPr>
                <w:rFonts w:ascii="Arial" w:hAnsi="Arial" w:cs="Arial"/>
                <w:b/>
                <w:iCs/>
                <w:sz w:val="24"/>
                <w:szCs w:val="20"/>
                <w:shd w:val="clear" w:color="auto" w:fill="FFFFFF"/>
              </w:rPr>
              <w:t>ACTIVITIES</w:t>
            </w:r>
          </w:p>
        </w:tc>
      </w:tr>
      <w:tr w:rsidR="00A47C66" w:rsidRPr="00A47C66" w14:paraId="5E354E2F" w14:textId="77777777" w:rsidTr="00A47C66">
        <w:tc>
          <w:tcPr>
            <w:tcW w:w="2875" w:type="dxa"/>
          </w:tcPr>
          <w:p w14:paraId="241F9240" w14:textId="4E086238" w:rsidR="00A47C66" w:rsidRPr="00A47C66" w:rsidRDefault="00A47C66" w:rsidP="00A47C66">
            <w:pPr>
              <w:pStyle w:val="NoSpacing"/>
              <w:contextualSpacing/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DSWD-FO CALABARZON</w:t>
            </w:r>
          </w:p>
        </w:tc>
        <w:tc>
          <w:tcPr>
            <w:tcW w:w="6142" w:type="dxa"/>
          </w:tcPr>
          <w:p w14:paraId="599D28A7" w14:textId="482B6E49" w:rsidR="00A47C66" w:rsidRPr="00A47C66" w:rsidRDefault="00A47C66" w:rsidP="00E65433">
            <w:pPr>
              <w:pStyle w:val="NoSpacing"/>
              <w:numPr>
                <w:ilvl w:val="0"/>
                <w:numId w:val="34"/>
              </w:numPr>
              <w:ind w:left="342"/>
              <w:contextualSpacing/>
              <w:jc w:val="both"/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</w:pP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Convene the members of the Regional Disaster Risk Reduction and Management Council (RDRRMC) IV-A Response Cluster for the conduct of After Operations Review in connection with the recent volcanic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 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activity of </w:t>
            </w:r>
            <w:proofErr w:type="spellStart"/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Taal</w:t>
            </w:r>
            <w:proofErr w:type="spellEnd"/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.</w:t>
            </w:r>
          </w:p>
          <w:p w14:paraId="52375316" w14:textId="5CC24BBB" w:rsidR="00A47C66" w:rsidRPr="00A47C66" w:rsidRDefault="00A47C66" w:rsidP="00A47C66">
            <w:pPr>
              <w:pStyle w:val="NoSpacing"/>
              <w:numPr>
                <w:ilvl w:val="0"/>
                <w:numId w:val="34"/>
              </w:numPr>
              <w:ind w:left="342"/>
              <w:contextualSpacing/>
              <w:jc w:val="both"/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</w:pP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lastRenderedPageBreak/>
              <w:t xml:space="preserve">Monitoring of the implementation of Food-for-Work 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(FFW) 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activities and early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 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recovery programs of the affected LGUs.</w:t>
            </w:r>
          </w:p>
          <w:p w14:paraId="6A3A6B5A" w14:textId="760EAA4C" w:rsidR="00A47C66" w:rsidRPr="00A47C66" w:rsidRDefault="00A47C66" w:rsidP="00A47C66">
            <w:pPr>
              <w:pStyle w:val="NoSpacing"/>
              <w:numPr>
                <w:ilvl w:val="0"/>
                <w:numId w:val="34"/>
              </w:numPr>
              <w:ind w:left="342"/>
              <w:contextualSpacing/>
              <w:jc w:val="both"/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</w:pP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Conduct technical session on 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Food and Non-Food items (FNIs)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Camp Coordination and Camp Management (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CCCM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)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Internally Displaced Person (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IDP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)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 Protection and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 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 xml:space="preserve">Information Management to LGUs and members of the </w:t>
            </w:r>
            <w:r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Regional/Provincial Quick Response Teams (R/PQRTs)</w:t>
            </w:r>
            <w:r w:rsidRPr="00A47C66">
              <w:rPr>
                <w:rFonts w:ascii="Arial" w:hAnsi="Arial" w:cs="Arial"/>
                <w:iCs/>
                <w:sz w:val="24"/>
                <w:szCs w:val="20"/>
                <w:shd w:val="clear" w:color="auto" w:fill="FFFFFF"/>
              </w:rPr>
              <w:t>.</w:t>
            </w:r>
          </w:p>
        </w:tc>
      </w:tr>
    </w:tbl>
    <w:p w14:paraId="4F6B5957" w14:textId="77777777" w:rsidR="00A47C66" w:rsidRPr="00A47C66" w:rsidRDefault="00A47C66" w:rsidP="00A47C66">
      <w:pPr>
        <w:pStyle w:val="NoSpacing"/>
        <w:ind w:left="720"/>
        <w:contextualSpacing/>
        <w:rPr>
          <w:rFonts w:ascii="Arial" w:hAnsi="Arial" w:cs="Arial"/>
          <w:iCs/>
          <w:color w:val="002060"/>
          <w:sz w:val="24"/>
          <w:szCs w:val="20"/>
          <w:shd w:val="clear" w:color="auto" w:fill="FFFFFF"/>
        </w:rPr>
      </w:pPr>
    </w:p>
    <w:p w14:paraId="2FCAF851" w14:textId="744950EC" w:rsidR="007F2E58" w:rsidRPr="000B51D8" w:rsidRDefault="007F2E58" w:rsidP="00754A04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B51D8">
        <w:rPr>
          <w:rFonts w:ascii="Arial" w:eastAsia="Arial" w:hAnsi="Arial" w:cs="Arial"/>
          <w:i/>
          <w:sz w:val="20"/>
          <w:szCs w:val="20"/>
        </w:rPr>
        <w:t>*****</w:t>
      </w:r>
    </w:p>
    <w:p w14:paraId="0F674C4D" w14:textId="6693CFAE" w:rsidR="007F2E58" w:rsidRPr="002F6987" w:rsidRDefault="007F2E58" w:rsidP="00754A0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The Disaster Response Operations Monitoring and Information Center (DROMIC) of DSWD-DRMB </w:t>
      </w:r>
      <w:r w:rsidR="00B5417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continues to closely coordinate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with DSWD-FO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CALABARZON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for </w:t>
      </w:r>
      <w:r w:rsidR="00B5417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any request of technical assistance and resource augmentation (TARA)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.</w:t>
      </w:r>
    </w:p>
    <w:p w14:paraId="08E6E8D0" w14:textId="7B0EC978" w:rsidR="007F2E58" w:rsidRDefault="007F2E58" w:rsidP="00754A04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9B0500E" w14:textId="1DB87773" w:rsidR="004A792D" w:rsidRDefault="004A792D" w:rsidP="00754A04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D23BDC" w14:paraId="1207FA14" w14:textId="77777777" w:rsidTr="00176FDC">
        <w:tc>
          <w:tcPr>
            <w:tcW w:w="4868" w:type="dxa"/>
          </w:tcPr>
          <w:p w14:paraId="1D7E27F1" w14:textId="4CFDACA9" w:rsidR="007F2E58" w:rsidRPr="00D23BDC" w:rsidRDefault="007F2E58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BDC">
              <w:rPr>
                <w:rFonts w:ascii="Arial" w:hAnsi="Arial" w:cs="Arial"/>
                <w:sz w:val="24"/>
                <w:szCs w:val="24"/>
              </w:rPr>
              <w:t>Prepared by:</w:t>
            </w:r>
          </w:p>
          <w:p w14:paraId="705D2B5A" w14:textId="1C706570" w:rsidR="004A792D" w:rsidRPr="00D23BDC" w:rsidRDefault="004A792D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172988" w14:textId="04C8087A" w:rsidR="00394E19" w:rsidRDefault="005734A6" w:rsidP="00754A0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DIANE C. PELEGRINO</w:t>
            </w:r>
          </w:p>
          <w:p w14:paraId="1E768C6A" w14:textId="5DB9D68F" w:rsidR="0085601D" w:rsidRPr="008F6E9B" w:rsidRDefault="00902547" w:rsidP="00754A0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MARIEL B. FERRARIZ</w:t>
            </w:r>
          </w:p>
        </w:tc>
        <w:tc>
          <w:tcPr>
            <w:tcW w:w="4869" w:type="dxa"/>
          </w:tcPr>
          <w:p w14:paraId="44F5913B" w14:textId="77777777" w:rsidR="007F2E58" w:rsidRPr="00D23BDC" w:rsidRDefault="007F2E58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Released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1BD14C4B" w14:textId="77777777" w:rsidR="007F2E58" w:rsidRPr="00D23BDC" w:rsidRDefault="007F2E58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433975B4" w:rsidR="007F2E58" w:rsidRPr="00D23BDC" w:rsidRDefault="0080412B" w:rsidP="00754A0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7541E719" w14:textId="745D53FB" w:rsidR="007F2E58" w:rsidRPr="00793475" w:rsidRDefault="007F2E58" w:rsidP="00754A04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36"/>
          <w:szCs w:val="24"/>
        </w:rPr>
      </w:pPr>
    </w:p>
    <w:sectPr w:rsidR="007F2E58" w:rsidRPr="00793475" w:rsidSect="00E80B25">
      <w:headerReference w:type="default" r:id="rId9"/>
      <w:footerReference w:type="default" r:id="rId10"/>
      <w:pgSz w:w="11907" w:h="16839" w:code="9"/>
      <w:pgMar w:top="360" w:right="1080" w:bottom="720" w:left="1080" w:header="36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2B6F3" w14:textId="77777777" w:rsidR="003F00AA" w:rsidRDefault="003F00AA" w:rsidP="00C12445">
      <w:pPr>
        <w:spacing w:after="0" w:line="240" w:lineRule="auto"/>
      </w:pPr>
      <w:r>
        <w:separator/>
      </w:r>
    </w:p>
  </w:endnote>
  <w:endnote w:type="continuationSeparator" w:id="0">
    <w:p w14:paraId="21763D91" w14:textId="77777777" w:rsidR="003F00AA" w:rsidRDefault="003F00AA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95571429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997876836"/>
          <w:docPartObj>
            <w:docPartGallery w:val="Page Numbers (Top of Page)"/>
            <w:docPartUnique/>
          </w:docPartObj>
        </w:sdtPr>
        <w:sdtEndPr/>
        <w:sdtContent>
          <w:p w14:paraId="3EA3B59A" w14:textId="7714C7B0" w:rsidR="00132C9C" w:rsidRPr="00CE07E2" w:rsidRDefault="00132C9C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019F2DBC" w:rsidR="00132C9C" w:rsidRPr="00012FC6" w:rsidRDefault="00132C9C" w:rsidP="00012FC6">
            <w:pPr>
              <w:pStyle w:val="Footer"/>
              <w:jc w:val="right"/>
              <w:rPr>
                <w:sz w:val="16"/>
                <w:szCs w:val="20"/>
              </w:rPr>
            </w:pPr>
            <w:r w:rsidRPr="00012FC6">
              <w:rPr>
                <w:sz w:val="16"/>
                <w:szCs w:val="20"/>
              </w:rPr>
              <w:t>DSWD DROMIC Terminal Repor</w:t>
            </w:r>
            <w:r w:rsidR="009547F2">
              <w:rPr>
                <w:sz w:val="16"/>
                <w:szCs w:val="20"/>
              </w:rPr>
              <w:t xml:space="preserve">t on the </w:t>
            </w:r>
            <w:proofErr w:type="spellStart"/>
            <w:r w:rsidR="009547F2">
              <w:rPr>
                <w:sz w:val="16"/>
                <w:szCs w:val="20"/>
              </w:rPr>
              <w:t>Taal</w:t>
            </w:r>
            <w:proofErr w:type="spellEnd"/>
            <w:r w:rsidR="009547F2">
              <w:rPr>
                <w:sz w:val="16"/>
                <w:szCs w:val="20"/>
              </w:rPr>
              <w:t xml:space="preserve"> Volcano Eruption 11</w:t>
            </w:r>
            <w:r w:rsidRPr="00012FC6">
              <w:rPr>
                <w:sz w:val="16"/>
                <w:szCs w:val="20"/>
              </w:rPr>
              <w:t xml:space="preserve"> August 2021, 6PM</w:t>
            </w:r>
            <w:r>
              <w:rPr>
                <w:sz w:val="20"/>
                <w:szCs w:val="20"/>
              </w:rPr>
              <w:t xml:space="preserve">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821F56">
              <w:rPr>
                <w:b/>
                <w:bCs/>
                <w:noProof/>
                <w:sz w:val="16"/>
                <w:szCs w:val="20"/>
              </w:rPr>
              <w:t>6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821F56">
              <w:rPr>
                <w:b/>
                <w:bCs/>
                <w:noProof/>
                <w:sz w:val="16"/>
                <w:szCs w:val="20"/>
              </w:rPr>
              <w:t>6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F208A" w14:textId="77777777" w:rsidR="003F00AA" w:rsidRDefault="003F00AA" w:rsidP="00C12445">
      <w:pPr>
        <w:spacing w:after="0" w:line="240" w:lineRule="auto"/>
      </w:pPr>
      <w:r>
        <w:separator/>
      </w:r>
    </w:p>
  </w:footnote>
  <w:footnote w:type="continuationSeparator" w:id="0">
    <w:p w14:paraId="588F61D4" w14:textId="77777777" w:rsidR="003F00AA" w:rsidRDefault="003F00AA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132C9C" w:rsidRDefault="00132C9C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132C9C" w:rsidRDefault="00132C9C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132C9C" w:rsidRDefault="00132C9C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132C9C" w:rsidRDefault="00132C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695"/>
    <w:multiLevelType w:val="hybridMultilevel"/>
    <w:tmpl w:val="2242AB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26619"/>
    <w:multiLevelType w:val="hybridMultilevel"/>
    <w:tmpl w:val="1F56977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FC3285"/>
    <w:multiLevelType w:val="hybridMultilevel"/>
    <w:tmpl w:val="CE08BAA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A5E62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444908"/>
    <w:multiLevelType w:val="hybridMultilevel"/>
    <w:tmpl w:val="21A6389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4792"/>
    <w:multiLevelType w:val="hybridMultilevel"/>
    <w:tmpl w:val="1458F9B8"/>
    <w:lvl w:ilvl="0" w:tplc="86D05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205100"/>
    <w:multiLevelType w:val="hybridMultilevel"/>
    <w:tmpl w:val="7FCAD9B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7C4506"/>
    <w:multiLevelType w:val="hybridMultilevel"/>
    <w:tmpl w:val="75F6DB1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34B81"/>
    <w:multiLevelType w:val="hybridMultilevel"/>
    <w:tmpl w:val="C924F6D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4BE6E14"/>
    <w:multiLevelType w:val="hybridMultilevel"/>
    <w:tmpl w:val="7CD0949A"/>
    <w:lvl w:ilvl="0" w:tplc="86D0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179C6D11"/>
    <w:multiLevelType w:val="hybridMultilevel"/>
    <w:tmpl w:val="3790E7F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50433B"/>
    <w:multiLevelType w:val="hybridMultilevel"/>
    <w:tmpl w:val="860879C2"/>
    <w:lvl w:ilvl="0" w:tplc="A93AC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892323"/>
    <w:multiLevelType w:val="multilevel"/>
    <w:tmpl w:val="370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D80236"/>
    <w:multiLevelType w:val="hybridMultilevel"/>
    <w:tmpl w:val="DFB25B98"/>
    <w:lvl w:ilvl="0" w:tplc="84985282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764B"/>
    <w:multiLevelType w:val="hybridMultilevel"/>
    <w:tmpl w:val="EBDE471E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9F4C6C"/>
    <w:multiLevelType w:val="hybridMultilevel"/>
    <w:tmpl w:val="29180606"/>
    <w:lvl w:ilvl="0" w:tplc="00CA9C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720" w:hanging="360"/>
      </w:pPr>
    </w:lvl>
    <w:lvl w:ilvl="2" w:tplc="3409001B" w:tentative="1">
      <w:start w:val="1"/>
      <w:numFmt w:val="lowerRoman"/>
      <w:lvlText w:val="%3."/>
      <w:lvlJc w:val="right"/>
      <w:pPr>
        <w:ind w:left="1440" w:hanging="180"/>
      </w:pPr>
    </w:lvl>
    <w:lvl w:ilvl="3" w:tplc="3409000F" w:tentative="1">
      <w:start w:val="1"/>
      <w:numFmt w:val="decimal"/>
      <w:lvlText w:val="%4."/>
      <w:lvlJc w:val="left"/>
      <w:pPr>
        <w:ind w:left="2160" w:hanging="360"/>
      </w:pPr>
    </w:lvl>
    <w:lvl w:ilvl="4" w:tplc="34090019" w:tentative="1">
      <w:start w:val="1"/>
      <w:numFmt w:val="lowerLetter"/>
      <w:lvlText w:val="%5."/>
      <w:lvlJc w:val="left"/>
      <w:pPr>
        <w:ind w:left="2880" w:hanging="360"/>
      </w:pPr>
    </w:lvl>
    <w:lvl w:ilvl="5" w:tplc="3409001B" w:tentative="1">
      <w:start w:val="1"/>
      <w:numFmt w:val="lowerRoman"/>
      <w:lvlText w:val="%6."/>
      <w:lvlJc w:val="right"/>
      <w:pPr>
        <w:ind w:left="3600" w:hanging="180"/>
      </w:pPr>
    </w:lvl>
    <w:lvl w:ilvl="6" w:tplc="3409000F" w:tentative="1">
      <w:start w:val="1"/>
      <w:numFmt w:val="decimal"/>
      <w:lvlText w:val="%7."/>
      <w:lvlJc w:val="left"/>
      <w:pPr>
        <w:ind w:left="4320" w:hanging="360"/>
      </w:pPr>
    </w:lvl>
    <w:lvl w:ilvl="7" w:tplc="34090019" w:tentative="1">
      <w:start w:val="1"/>
      <w:numFmt w:val="lowerLetter"/>
      <w:lvlText w:val="%8."/>
      <w:lvlJc w:val="left"/>
      <w:pPr>
        <w:ind w:left="5040" w:hanging="360"/>
      </w:pPr>
    </w:lvl>
    <w:lvl w:ilvl="8" w:tplc="3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2D6D5D4C"/>
    <w:multiLevelType w:val="hybridMultilevel"/>
    <w:tmpl w:val="098CA48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11DC8"/>
    <w:multiLevelType w:val="hybridMultilevel"/>
    <w:tmpl w:val="8870D6E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1610892"/>
    <w:multiLevelType w:val="hybridMultilevel"/>
    <w:tmpl w:val="0F4AD96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53C7754"/>
    <w:multiLevelType w:val="hybridMultilevel"/>
    <w:tmpl w:val="4810ECA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637933"/>
    <w:multiLevelType w:val="hybridMultilevel"/>
    <w:tmpl w:val="B56468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0C5E3F"/>
    <w:multiLevelType w:val="hybridMultilevel"/>
    <w:tmpl w:val="A7501DE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E36A2D"/>
    <w:multiLevelType w:val="hybridMultilevel"/>
    <w:tmpl w:val="E5EE64EE"/>
    <w:lvl w:ilvl="0" w:tplc="F760C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60F005A"/>
    <w:multiLevelType w:val="hybridMultilevel"/>
    <w:tmpl w:val="D6DA0F1C"/>
    <w:lvl w:ilvl="0" w:tplc="FC388A4E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E97DE7"/>
    <w:multiLevelType w:val="hybridMultilevel"/>
    <w:tmpl w:val="C6B6A8C0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E1169"/>
    <w:multiLevelType w:val="hybridMultilevel"/>
    <w:tmpl w:val="35F08CB4"/>
    <w:lvl w:ilvl="0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 w15:restartNumberingAfterBreak="0">
    <w:nsid w:val="595A2246"/>
    <w:multiLevelType w:val="hybridMultilevel"/>
    <w:tmpl w:val="7B828AEC"/>
    <w:lvl w:ilvl="0" w:tplc="EDDE04FA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B07625"/>
    <w:multiLevelType w:val="hybridMultilevel"/>
    <w:tmpl w:val="DD1651F0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1F714CE"/>
    <w:multiLevelType w:val="hybridMultilevel"/>
    <w:tmpl w:val="9AB491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2D84B61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310EF6"/>
    <w:multiLevelType w:val="hybridMultilevel"/>
    <w:tmpl w:val="440CDE3E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AB0410F"/>
    <w:multiLevelType w:val="hybridMultilevel"/>
    <w:tmpl w:val="4AEA440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1867E77"/>
    <w:multiLevelType w:val="hybridMultilevel"/>
    <w:tmpl w:val="045EF20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31D14"/>
    <w:multiLevelType w:val="hybridMultilevel"/>
    <w:tmpl w:val="9CEE00A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"/>
  </w:num>
  <w:num w:numId="4">
    <w:abstractNumId w:val="26"/>
  </w:num>
  <w:num w:numId="5">
    <w:abstractNumId w:val="20"/>
  </w:num>
  <w:num w:numId="6">
    <w:abstractNumId w:val="12"/>
  </w:num>
  <w:num w:numId="7">
    <w:abstractNumId w:val="12"/>
  </w:num>
  <w:num w:numId="8">
    <w:abstractNumId w:val="4"/>
  </w:num>
  <w:num w:numId="9">
    <w:abstractNumId w:val="18"/>
  </w:num>
  <w:num w:numId="10">
    <w:abstractNumId w:val="0"/>
  </w:num>
  <w:num w:numId="11">
    <w:abstractNumId w:val="21"/>
  </w:num>
  <w:num w:numId="12">
    <w:abstractNumId w:val="19"/>
  </w:num>
  <w:num w:numId="13">
    <w:abstractNumId w:val="30"/>
  </w:num>
  <w:num w:numId="14">
    <w:abstractNumId w:val="23"/>
  </w:num>
  <w:num w:numId="15">
    <w:abstractNumId w:val="11"/>
  </w:num>
  <w:num w:numId="16">
    <w:abstractNumId w:val="28"/>
  </w:num>
  <w:num w:numId="17">
    <w:abstractNumId w:val="6"/>
  </w:num>
  <w:num w:numId="18">
    <w:abstractNumId w:val="22"/>
  </w:num>
  <w:num w:numId="19">
    <w:abstractNumId w:val="15"/>
  </w:num>
  <w:num w:numId="20">
    <w:abstractNumId w:val="8"/>
  </w:num>
  <w:num w:numId="21">
    <w:abstractNumId w:val="10"/>
  </w:num>
  <w:num w:numId="22">
    <w:abstractNumId w:val="29"/>
  </w:num>
  <w:num w:numId="23">
    <w:abstractNumId w:val="27"/>
  </w:num>
  <w:num w:numId="24">
    <w:abstractNumId w:val="5"/>
  </w:num>
  <w:num w:numId="25">
    <w:abstractNumId w:val="9"/>
  </w:num>
  <w:num w:numId="26">
    <w:abstractNumId w:val="1"/>
  </w:num>
  <w:num w:numId="27">
    <w:abstractNumId w:val="31"/>
  </w:num>
  <w:num w:numId="28">
    <w:abstractNumId w:val="3"/>
  </w:num>
  <w:num w:numId="29">
    <w:abstractNumId w:val="33"/>
  </w:num>
  <w:num w:numId="30">
    <w:abstractNumId w:val="17"/>
  </w:num>
  <w:num w:numId="31">
    <w:abstractNumId w:val="16"/>
  </w:num>
  <w:num w:numId="32">
    <w:abstractNumId w:val="13"/>
  </w:num>
  <w:num w:numId="33">
    <w:abstractNumId w:val="25"/>
  </w:num>
  <w:num w:numId="34">
    <w:abstractNumId w:val="3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03153"/>
    <w:rsid w:val="00012FC6"/>
    <w:rsid w:val="00013B6B"/>
    <w:rsid w:val="000200BA"/>
    <w:rsid w:val="000226A6"/>
    <w:rsid w:val="000274A8"/>
    <w:rsid w:val="00033A94"/>
    <w:rsid w:val="0003788C"/>
    <w:rsid w:val="000427C4"/>
    <w:rsid w:val="00043A82"/>
    <w:rsid w:val="00043EFA"/>
    <w:rsid w:val="00047727"/>
    <w:rsid w:val="00052D11"/>
    <w:rsid w:val="000557CC"/>
    <w:rsid w:val="00057189"/>
    <w:rsid w:val="00060EF1"/>
    <w:rsid w:val="00061D74"/>
    <w:rsid w:val="0006355B"/>
    <w:rsid w:val="0008449C"/>
    <w:rsid w:val="00090EBE"/>
    <w:rsid w:val="00095132"/>
    <w:rsid w:val="000A2577"/>
    <w:rsid w:val="000B0427"/>
    <w:rsid w:val="000B3D69"/>
    <w:rsid w:val="000C2682"/>
    <w:rsid w:val="000C3F72"/>
    <w:rsid w:val="000C753A"/>
    <w:rsid w:val="000C77AD"/>
    <w:rsid w:val="000C7F20"/>
    <w:rsid w:val="000D4390"/>
    <w:rsid w:val="000D65F7"/>
    <w:rsid w:val="000E6E79"/>
    <w:rsid w:val="000F490A"/>
    <w:rsid w:val="00105454"/>
    <w:rsid w:val="00112FC8"/>
    <w:rsid w:val="001179ED"/>
    <w:rsid w:val="00132C9C"/>
    <w:rsid w:val="00135429"/>
    <w:rsid w:val="0014677F"/>
    <w:rsid w:val="00151853"/>
    <w:rsid w:val="001608DC"/>
    <w:rsid w:val="001614ED"/>
    <w:rsid w:val="00167B25"/>
    <w:rsid w:val="00170FA6"/>
    <w:rsid w:val="00176FDC"/>
    <w:rsid w:val="001942B0"/>
    <w:rsid w:val="00195411"/>
    <w:rsid w:val="00197CAB"/>
    <w:rsid w:val="001A00F7"/>
    <w:rsid w:val="001A2814"/>
    <w:rsid w:val="001C25B5"/>
    <w:rsid w:val="001C657E"/>
    <w:rsid w:val="001F0680"/>
    <w:rsid w:val="001F3B15"/>
    <w:rsid w:val="001F584C"/>
    <w:rsid w:val="001F6AF8"/>
    <w:rsid w:val="001F7345"/>
    <w:rsid w:val="001F7B72"/>
    <w:rsid w:val="00202B85"/>
    <w:rsid w:val="00221220"/>
    <w:rsid w:val="00221363"/>
    <w:rsid w:val="002355B7"/>
    <w:rsid w:val="002456DB"/>
    <w:rsid w:val="00247136"/>
    <w:rsid w:val="0024768B"/>
    <w:rsid w:val="002552BB"/>
    <w:rsid w:val="00261A8B"/>
    <w:rsid w:val="002627B8"/>
    <w:rsid w:val="002678FF"/>
    <w:rsid w:val="002734DB"/>
    <w:rsid w:val="00274C90"/>
    <w:rsid w:val="002762FA"/>
    <w:rsid w:val="00277FAD"/>
    <w:rsid w:val="00281BA5"/>
    <w:rsid w:val="00283F77"/>
    <w:rsid w:val="002B3899"/>
    <w:rsid w:val="002B518B"/>
    <w:rsid w:val="002C18F8"/>
    <w:rsid w:val="002C37D4"/>
    <w:rsid w:val="002C5519"/>
    <w:rsid w:val="002C78D2"/>
    <w:rsid w:val="002C7A3F"/>
    <w:rsid w:val="002D6CE9"/>
    <w:rsid w:val="002E62F8"/>
    <w:rsid w:val="002E760C"/>
    <w:rsid w:val="002F6987"/>
    <w:rsid w:val="002F7A83"/>
    <w:rsid w:val="00301EFF"/>
    <w:rsid w:val="00311563"/>
    <w:rsid w:val="00315FFB"/>
    <w:rsid w:val="00316EB6"/>
    <w:rsid w:val="00321DD9"/>
    <w:rsid w:val="003272EC"/>
    <w:rsid w:val="003309D0"/>
    <w:rsid w:val="00333C40"/>
    <w:rsid w:val="00335843"/>
    <w:rsid w:val="0033640D"/>
    <w:rsid w:val="00340E30"/>
    <w:rsid w:val="00341ED4"/>
    <w:rsid w:val="00347126"/>
    <w:rsid w:val="003555F6"/>
    <w:rsid w:val="003672FC"/>
    <w:rsid w:val="00371BD4"/>
    <w:rsid w:val="0037560F"/>
    <w:rsid w:val="00394E19"/>
    <w:rsid w:val="003A07A4"/>
    <w:rsid w:val="003A7EE4"/>
    <w:rsid w:val="003B171A"/>
    <w:rsid w:val="003B1E6C"/>
    <w:rsid w:val="003B4CD1"/>
    <w:rsid w:val="003C6E37"/>
    <w:rsid w:val="003D0BA7"/>
    <w:rsid w:val="003E3D36"/>
    <w:rsid w:val="003E7D52"/>
    <w:rsid w:val="003F00AA"/>
    <w:rsid w:val="003F1BF2"/>
    <w:rsid w:val="004025D3"/>
    <w:rsid w:val="00402906"/>
    <w:rsid w:val="00404F4F"/>
    <w:rsid w:val="00406577"/>
    <w:rsid w:val="00406F7C"/>
    <w:rsid w:val="00410987"/>
    <w:rsid w:val="004208E9"/>
    <w:rsid w:val="00425177"/>
    <w:rsid w:val="004259BF"/>
    <w:rsid w:val="00440310"/>
    <w:rsid w:val="00443495"/>
    <w:rsid w:val="004506FF"/>
    <w:rsid w:val="00456A71"/>
    <w:rsid w:val="00460BAF"/>
    <w:rsid w:val="00460DA8"/>
    <w:rsid w:val="00462CB8"/>
    <w:rsid w:val="00466142"/>
    <w:rsid w:val="00485021"/>
    <w:rsid w:val="00486E0B"/>
    <w:rsid w:val="00490E38"/>
    <w:rsid w:val="004926B5"/>
    <w:rsid w:val="004A633D"/>
    <w:rsid w:val="004A792D"/>
    <w:rsid w:val="004B3DF9"/>
    <w:rsid w:val="004C4B0C"/>
    <w:rsid w:val="004C65EC"/>
    <w:rsid w:val="004C7388"/>
    <w:rsid w:val="004C751D"/>
    <w:rsid w:val="004D4986"/>
    <w:rsid w:val="004E0597"/>
    <w:rsid w:val="004E0B17"/>
    <w:rsid w:val="004E1C60"/>
    <w:rsid w:val="004F05DE"/>
    <w:rsid w:val="005130AD"/>
    <w:rsid w:val="00515086"/>
    <w:rsid w:val="0052239C"/>
    <w:rsid w:val="00532359"/>
    <w:rsid w:val="0053242B"/>
    <w:rsid w:val="005338C8"/>
    <w:rsid w:val="005439D2"/>
    <w:rsid w:val="005454C8"/>
    <w:rsid w:val="0054620B"/>
    <w:rsid w:val="00546FDF"/>
    <w:rsid w:val="005478B1"/>
    <w:rsid w:val="00556ECB"/>
    <w:rsid w:val="005702AA"/>
    <w:rsid w:val="00572C1B"/>
    <w:rsid w:val="005734A6"/>
    <w:rsid w:val="00573808"/>
    <w:rsid w:val="00577A26"/>
    <w:rsid w:val="0058232D"/>
    <w:rsid w:val="00595671"/>
    <w:rsid w:val="00597F5C"/>
    <w:rsid w:val="005A242E"/>
    <w:rsid w:val="005A4529"/>
    <w:rsid w:val="005B2DC1"/>
    <w:rsid w:val="005C552D"/>
    <w:rsid w:val="005C63D4"/>
    <w:rsid w:val="005E3B3F"/>
    <w:rsid w:val="005E56E2"/>
    <w:rsid w:val="005E5E43"/>
    <w:rsid w:val="005F3285"/>
    <w:rsid w:val="005F4F42"/>
    <w:rsid w:val="005F79BA"/>
    <w:rsid w:val="006029CC"/>
    <w:rsid w:val="006105DA"/>
    <w:rsid w:val="0061301A"/>
    <w:rsid w:val="006258C6"/>
    <w:rsid w:val="00630F7A"/>
    <w:rsid w:val="00647090"/>
    <w:rsid w:val="006502BE"/>
    <w:rsid w:val="00653569"/>
    <w:rsid w:val="00655277"/>
    <w:rsid w:val="00661978"/>
    <w:rsid w:val="00673A65"/>
    <w:rsid w:val="006768EA"/>
    <w:rsid w:val="00680ECA"/>
    <w:rsid w:val="00681C29"/>
    <w:rsid w:val="006855CE"/>
    <w:rsid w:val="006A2F80"/>
    <w:rsid w:val="006A4C57"/>
    <w:rsid w:val="006B1A04"/>
    <w:rsid w:val="006B2D97"/>
    <w:rsid w:val="006B31E4"/>
    <w:rsid w:val="006C082C"/>
    <w:rsid w:val="006D16F3"/>
    <w:rsid w:val="006D3988"/>
    <w:rsid w:val="006D7619"/>
    <w:rsid w:val="006E0964"/>
    <w:rsid w:val="006E5309"/>
    <w:rsid w:val="006E6F6F"/>
    <w:rsid w:val="006F1580"/>
    <w:rsid w:val="006F3161"/>
    <w:rsid w:val="006F7B97"/>
    <w:rsid w:val="00706EE6"/>
    <w:rsid w:val="00707F4F"/>
    <w:rsid w:val="00712DB7"/>
    <w:rsid w:val="00717961"/>
    <w:rsid w:val="00717E54"/>
    <w:rsid w:val="0072102F"/>
    <w:rsid w:val="007213B1"/>
    <w:rsid w:val="007220D9"/>
    <w:rsid w:val="00724C56"/>
    <w:rsid w:val="0072652C"/>
    <w:rsid w:val="00732FC9"/>
    <w:rsid w:val="00734567"/>
    <w:rsid w:val="007455BA"/>
    <w:rsid w:val="007456CB"/>
    <w:rsid w:val="00754A04"/>
    <w:rsid w:val="00757281"/>
    <w:rsid w:val="00766A61"/>
    <w:rsid w:val="00781118"/>
    <w:rsid w:val="007813C1"/>
    <w:rsid w:val="007820C2"/>
    <w:rsid w:val="00787AA0"/>
    <w:rsid w:val="00791EBD"/>
    <w:rsid w:val="00793475"/>
    <w:rsid w:val="007D3400"/>
    <w:rsid w:val="007F2E58"/>
    <w:rsid w:val="007F426E"/>
    <w:rsid w:val="007F5F08"/>
    <w:rsid w:val="0080412B"/>
    <w:rsid w:val="008153ED"/>
    <w:rsid w:val="008202F8"/>
    <w:rsid w:val="00821F56"/>
    <w:rsid w:val="0083181F"/>
    <w:rsid w:val="00832FE7"/>
    <w:rsid w:val="00833191"/>
    <w:rsid w:val="00834EF4"/>
    <w:rsid w:val="00844A6E"/>
    <w:rsid w:val="0085601D"/>
    <w:rsid w:val="00857331"/>
    <w:rsid w:val="008740FD"/>
    <w:rsid w:val="00876FF3"/>
    <w:rsid w:val="0088127C"/>
    <w:rsid w:val="00886A9B"/>
    <w:rsid w:val="00887547"/>
    <w:rsid w:val="00892479"/>
    <w:rsid w:val="00892D49"/>
    <w:rsid w:val="008939DD"/>
    <w:rsid w:val="008A4D9B"/>
    <w:rsid w:val="008A5D70"/>
    <w:rsid w:val="008B47D3"/>
    <w:rsid w:val="008B5C90"/>
    <w:rsid w:val="008B6E1A"/>
    <w:rsid w:val="008B752B"/>
    <w:rsid w:val="008B7CA1"/>
    <w:rsid w:val="008C01B8"/>
    <w:rsid w:val="008C26D5"/>
    <w:rsid w:val="008D029D"/>
    <w:rsid w:val="008D2A00"/>
    <w:rsid w:val="008E08FB"/>
    <w:rsid w:val="008E71AA"/>
    <w:rsid w:val="008F1954"/>
    <w:rsid w:val="008F1C28"/>
    <w:rsid w:val="008F6E9B"/>
    <w:rsid w:val="00900B1C"/>
    <w:rsid w:val="009022F0"/>
    <w:rsid w:val="00902547"/>
    <w:rsid w:val="0090402E"/>
    <w:rsid w:val="009042ED"/>
    <w:rsid w:val="009067A3"/>
    <w:rsid w:val="0091388D"/>
    <w:rsid w:val="00916A37"/>
    <w:rsid w:val="00927710"/>
    <w:rsid w:val="00950E98"/>
    <w:rsid w:val="00952329"/>
    <w:rsid w:val="009547F2"/>
    <w:rsid w:val="0096453D"/>
    <w:rsid w:val="00974DFD"/>
    <w:rsid w:val="00976563"/>
    <w:rsid w:val="00976C92"/>
    <w:rsid w:val="00981DD4"/>
    <w:rsid w:val="00992F6F"/>
    <w:rsid w:val="00994BAA"/>
    <w:rsid w:val="0099537C"/>
    <w:rsid w:val="009A79A0"/>
    <w:rsid w:val="009B1120"/>
    <w:rsid w:val="009B6CBE"/>
    <w:rsid w:val="009D1AE9"/>
    <w:rsid w:val="009D60CF"/>
    <w:rsid w:val="00A0299D"/>
    <w:rsid w:val="00A15EC3"/>
    <w:rsid w:val="00A201C6"/>
    <w:rsid w:val="00A33265"/>
    <w:rsid w:val="00A47C66"/>
    <w:rsid w:val="00A52A8B"/>
    <w:rsid w:val="00A537BA"/>
    <w:rsid w:val="00A64291"/>
    <w:rsid w:val="00A8572E"/>
    <w:rsid w:val="00A87137"/>
    <w:rsid w:val="00A97774"/>
    <w:rsid w:val="00AA4CA2"/>
    <w:rsid w:val="00AB1B7A"/>
    <w:rsid w:val="00AD0B1E"/>
    <w:rsid w:val="00AD392E"/>
    <w:rsid w:val="00AD6E9B"/>
    <w:rsid w:val="00AD79D5"/>
    <w:rsid w:val="00AE307B"/>
    <w:rsid w:val="00AE5217"/>
    <w:rsid w:val="00AF1BBC"/>
    <w:rsid w:val="00AF2E69"/>
    <w:rsid w:val="00AF51F9"/>
    <w:rsid w:val="00B05A15"/>
    <w:rsid w:val="00B07DBD"/>
    <w:rsid w:val="00B101F5"/>
    <w:rsid w:val="00B126E7"/>
    <w:rsid w:val="00B21ABA"/>
    <w:rsid w:val="00B301DE"/>
    <w:rsid w:val="00B30940"/>
    <w:rsid w:val="00B333A2"/>
    <w:rsid w:val="00B379DF"/>
    <w:rsid w:val="00B403BC"/>
    <w:rsid w:val="00B43D73"/>
    <w:rsid w:val="00B47987"/>
    <w:rsid w:val="00B50564"/>
    <w:rsid w:val="00B54175"/>
    <w:rsid w:val="00B55D6C"/>
    <w:rsid w:val="00B60797"/>
    <w:rsid w:val="00B65458"/>
    <w:rsid w:val="00B71081"/>
    <w:rsid w:val="00B76D69"/>
    <w:rsid w:val="00B807D9"/>
    <w:rsid w:val="00B824EC"/>
    <w:rsid w:val="00B82C6F"/>
    <w:rsid w:val="00B835D6"/>
    <w:rsid w:val="00B93569"/>
    <w:rsid w:val="00B97D5F"/>
    <w:rsid w:val="00BA03D5"/>
    <w:rsid w:val="00BB0AF8"/>
    <w:rsid w:val="00BD0E2B"/>
    <w:rsid w:val="00BD4107"/>
    <w:rsid w:val="00BD67D7"/>
    <w:rsid w:val="00BE1002"/>
    <w:rsid w:val="00BE4C96"/>
    <w:rsid w:val="00BF0841"/>
    <w:rsid w:val="00BF3FC8"/>
    <w:rsid w:val="00BF65EE"/>
    <w:rsid w:val="00C10765"/>
    <w:rsid w:val="00C11711"/>
    <w:rsid w:val="00C12445"/>
    <w:rsid w:val="00C212C9"/>
    <w:rsid w:val="00C352B3"/>
    <w:rsid w:val="00C56A49"/>
    <w:rsid w:val="00C61120"/>
    <w:rsid w:val="00C72C1C"/>
    <w:rsid w:val="00C750B1"/>
    <w:rsid w:val="00C94531"/>
    <w:rsid w:val="00C9613C"/>
    <w:rsid w:val="00CB0599"/>
    <w:rsid w:val="00CB0C9A"/>
    <w:rsid w:val="00CB41C6"/>
    <w:rsid w:val="00CB7442"/>
    <w:rsid w:val="00CC2AF1"/>
    <w:rsid w:val="00CC314E"/>
    <w:rsid w:val="00CC66F6"/>
    <w:rsid w:val="00CD2A70"/>
    <w:rsid w:val="00CD4312"/>
    <w:rsid w:val="00CD5788"/>
    <w:rsid w:val="00CE07E2"/>
    <w:rsid w:val="00CE2A84"/>
    <w:rsid w:val="00CE5FAF"/>
    <w:rsid w:val="00CF467F"/>
    <w:rsid w:val="00CF5D70"/>
    <w:rsid w:val="00D0253F"/>
    <w:rsid w:val="00D03CC0"/>
    <w:rsid w:val="00D05772"/>
    <w:rsid w:val="00D10A42"/>
    <w:rsid w:val="00D10A86"/>
    <w:rsid w:val="00D16926"/>
    <w:rsid w:val="00D23BDC"/>
    <w:rsid w:val="00D336D4"/>
    <w:rsid w:val="00D40CA4"/>
    <w:rsid w:val="00D434AF"/>
    <w:rsid w:val="00D44290"/>
    <w:rsid w:val="00D463DD"/>
    <w:rsid w:val="00D477ED"/>
    <w:rsid w:val="00D501B5"/>
    <w:rsid w:val="00D57F98"/>
    <w:rsid w:val="00D62942"/>
    <w:rsid w:val="00D62E15"/>
    <w:rsid w:val="00D64D07"/>
    <w:rsid w:val="00D70AB5"/>
    <w:rsid w:val="00D70E91"/>
    <w:rsid w:val="00D72282"/>
    <w:rsid w:val="00D748B7"/>
    <w:rsid w:val="00D768F5"/>
    <w:rsid w:val="00D820B5"/>
    <w:rsid w:val="00D842C2"/>
    <w:rsid w:val="00D93B6A"/>
    <w:rsid w:val="00DA2693"/>
    <w:rsid w:val="00DA78A9"/>
    <w:rsid w:val="00DB4E6F"/>
    <w:rsid w:val="00DC1285"/>
    <w:rsid w:val="00DC2700"/>
    <w:rsid w:val="00DC3966"/>
    <w:rsid w:val="00DD7925"/>
    <w:rsid w:val="00DE7698"/>
    <w:rsid w:val="00E11797"/>
    <w:rsid w:val="00E14469"/>
    <w:rsid w:val="00E215DE"/>
    <w:rsid w:val="00E26E07"/>
    <w:rsid w:val="00E42E8B"/>
    <w:rsid w:val="00E507DC"/>
    <w:rsid w:val="00E525DD"/>
    <w:rsid w:val="00E60B47"/>
    <w:rsid w:val="00E625A4"/>
    <w:rsid w:val="00E80B25"/>
    <w:rsid w:val="00E95BF0"/>
    <w:rsid w:val="00E973EE"/>
    <w:rsid w:val="00EA2F1F"/>
    <w:rsid w:val="00EB2985"/>
    <w:rsid w:val="00EB4A23"/>
    <w:rsid w:val="00EC3BD3"/>
    <w:rsid w:val="00EC7BA0"/>
    <w:rsid w:val="00ED331B"/>
    <w:rsid w:val="00ED3DD5"/>
    <w:rsid w:val="00EE098C"/>
    <w:rsid w:val="00EE1FF9"/>
    <w:rsid w:val="00EE29EB"/>
    <w:rsid w:val="00EE3293"/>
    <w:rsid w:val="00EF0527"/>
    <w:rsid w:val="00F027C7"/>
    <w:rsid w:val="00F2055B"/>
    <w:rsid w:val="00F20CBA"/>
    <w:rsid w:val="00F25B8D"/>
    <w:rsid w:val="00F32C94"/>
    <w:rsid w:val="00F44698"/>
    <w:rsid w:val="00F566E1"/>
    <w:rsid w:val="00F6257E"/>
    <w:rsid w:val="00F63380"/>
    <w:rsid w:val="00F75026"/>
    <w:rsid w:val="00F8166E"/>
    <w:rsid w:val="00FA60DD"/>
    <w:rsid w:val="00FA70F1"/>
    <w:rsid w:val="00FB0502"/>
    <w:rsid w:val="00FB3610"/>
    <w:rsid w:val="00FB4C78"/>
    <w:rsid w:val="00FC091D"/>
    <w:rsid w:val="00FD2492"/>
    <w:rsid w:val="00FD6839"/>
    <w:rsid w:val="00FE0037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msonormal0">
    <w:name w:val="msonormal"/>
    <w:basedOn w:val="Normal"/>
    <w:rsid w:val="0035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53E50-F8DA-41B4-8B87-2C1C9933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6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Mariel B. Ferrariz</cp:lastModifiedBy>
  <cp:revision>11</cp:revision>
  <cp:lastPrinted>2021-07-05T02:11:00Z</cp:lastPrinted>
  <dcterms:created xsi:type="dcterms:W3CDTF">2021-07-30T02:02:00Z</dcterms:created>
  <dcterms:modified xsi:type="dcterms:W3CDTF">2021-08-12T02:38:00Z</dcterms:modified>
</cp:coreProperties>
</file>