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E20D" w14:textId="77777777" w:rsidR="007578AD" w:rsidRDefault="00EA2F1F" w:rsidP="009A6F79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F20A83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  <w:r w:rsidR="00E40D60">
        <w:rPr>
          <w:rFonts w:ascii="Arial" w:hAnsi="Arial" w:cs="Arial"/>
          <w:b/>
          <w:sz w:val="32"/>
          <w:szCs w:val="32"/>
        </w:rPr>
        <w:t>in</w:t>
      </w:r>
      <w:r w:rsidR="00E40D60" w:rsidRPr="00E40D60">
        <w:rPr>
          <w:rFonts w:ascii="Arial" w:hAnsi="Arial" w:cs="Arial"/>
          <w:b/>
          <w:sz w:val="32"/>
          <w:szCs w:val="32"/>
        </w:rPr>
        <w:t xml:space="preserve"> </w:t>
      </w:r>
    </w:p>
    <w:p w14:paraId="6DD8D1E1" w14:textId="16575931" w:rsidR="00E40D60" w:rsidRDefault="00F20A83" w:rsidP="009A6F79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20A83">
        <w:rPr>
          <w:rFonts w:ascii="Arial" w:hAnsi="Arial" w:cs="Arial"/>
          <w:b/>
          <w:sz w:val="32"/>
          <w:szCs w:val="32"/>
        </w:rPr>
        <w:t>Brgy</w:t>
      </w:r>
      <w:proofErr w:type="spellEnd"/>
      <w:r w:rsidRPr="00F20A83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F20A83">
        <w:rPr>
          <w:rFonts w:ascii="Arial" w:hAnsi="Arial" w:cs="Arial"/>
          <w:b/>
          <w:sz w:val="32"/>
          <w:szCs w:val="32"/>
        </w:rPr>
        <w:t>Matina</w:t>
      </w:r>
      <w:proofErr w:type="spellEnd"/>
      <w:r w:rsidRPr="00F20A8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20A83">
        <w:rPr>
          <w:rFonts w:ascii="Arial" w:hAnsi="Arial" w:cs="Arial"/>
          <w:b/>
          <w:sz w:val="32"/>
          <w:szCs w:val="32"/>
        </w:rPr>
        <w:t>Pangi</w:t>
      </w:r>
      <w:proofErr w:type="spellEnd"/>
      <w:r w:rsidRPr="00F20A83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F20A83">
        <w:rPr>
          <w:rFonts w:ascii="Arial" w:hAnsi="Arial" w:cs="Arial"/>
          <w:b/>
          <w:sz w:val="32"/>
          <w:szCs w:val="32"/>
        </w:rPr>
        <w:t>Talomo</w:t>
      </w:r>
      <w:proofErr w:type="spellEnd"/>
      <w:r w:rsidRPr="00F20A83">
        <w:rPr>
          <w:rFonts w:ascii="Arial" w:hAnsi="Arial" w:cs="Arial"/>
          <w:b/>
          <w:sz w:val="32"/>
          <w:szCs w:val="32"/>
        </w:rPr>
        <w:t xml:space="preserve"> A</w:t>
      </w:r>
      <w:r w:rsidR="00821F5C">
        <w:rPr>
          <w:rFonts w:ascii="Arial" w:hAnsi="Arial" w:cs="Arial"/>
          <w:b/>
          <w:sz w:val="32"/>
          <w:szCs w:val="32"/>
        </w:rPr>
        <w:t xml:space="preserve"> District</w:t>
      </w:r>
      <w:r w:rsidRPr="00F20A83">
        <w:rPr>
          <w:rFonts w:ascii="Arial" w:hAnsi="Arial" w:cs="Arial"/>
          <w:b/>
          <w:sz w:val="32"/>
          <w:szCs w:val="32"/>
        </w:rPr>
        <w:t>, Davao City</w:t>
      </w:r>
    </w:p>
    <w:p w14:paraId="663B3B84" w14:textId="19327B7B" w:rsidR="00D41206" w:rsidRDefault="00D41206" w:rsidP="009A6F79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F20A83">
        <w:rPr>
          <w:rFonts w:ascii="Arial" w:eastAsia="Arial" w:hAnsi="Arial" w:cs="Arial"/>
          <w:sz w:val="24"/>
          <w:szCs w:val="24"/>
        </w:rPr>
        <w:t>14</w:t>
      </w:r>
      <w:r w:rsidR="00DC64A6">
        <w:rPr>
          <w:rFonts w:ascii="Arial" w:eastAsia="Arial" w:hAnsi="Arial" w:cs="Arial"/>
          <w:sz w:val="24"/>
          <w:szCs w:val="24"/>
        </w:rPr>
        <w:t xml:space="preserve"> October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0208855" w14:textId="77777777" w:rsidR="008846C4" w:rsidRPr="000C753A" w:rsidRDefault="008846C4" w:rsidP="009A6F79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506215" w:rsidRDefault="00261A8B" w:rsidP="009A6F79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497B208" w14:textId="59FBEBE9" w:rsidR="008C6277" w:rsidRDefault="008C6277" w:rsidP="009A6F7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fire incident occurred at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Tinago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Matina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Pangi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Talomo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 A District, Davao City on 06 October 2021 at around 3:35</w:t>
      </w:r>
      <w:r w:rsidR="00821F5C">
        <w:rPr>
          <w:rFonts w:ascii="Arial" w:hAnsi="Arial" w:cs="Arial"/>
          <w:sz w:val="24"/>
          <w:szCs w:val="24"/>
          <w:lang w:val="en-US"/>
        </w:rPr>
        <w:t xml:space="preserve"> </w:t>
      </w:r>
      <w:r w:rsidR="00F20A83">
        <w:rPr>
          <w:rFonts w:ascii="Arial" w:hAnsi="Arial" w:cs="Arial"/>
          <w:sz w:val="24"/>
          <w:szCs w:val="24"/>
          <w:lang w:val="en-US"/>
        </w:rPr>
        <w:t>PM.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162CDB35" w:rsidR="00E0043D" w:rsidRPr="00AA42FD" w:rsidRDefault="00AE02D8" w:rsidP="009A6F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F20A83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9A6F79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3DF86932" w:rsidR="00261A8B" w:rsidRPr="00506215" w:rsidRDefault="00261A8B" w:rsidP="009A6F79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9295F" w:rsidRPr="00506215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17420309" w14:textId="4418F174" w:rsidR="00E0043D" w:rsidRPr="007B1ED3" w:rsidRDefault="001056FC" w:rsidP="009A6F7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B81D93" w:rsidRPr="00B81D93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E0043D" w:rsidRPr="00B81D93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E0043D" w:rsidRPr="00B81D93">
        <w:rPr>
          <w:rFonts w:ascii="Arial" w:eastAsia="Arial" w:hAnsi="Arial" w:cs="Arial"/>
          <w:sz w:val="24"/>
          <w:szCs w:val="24"/>
        </w:rPr>
        <w:t>or</w:t>
      </w:r>
      <w:r w:rsidR="00B81D93" w:rsidRPr="00B81D9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1D93" w:rsidRPr="00B81D93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Pr="00B81D9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0043D" w:rsidRPr="00B81D9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7B1ED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Purok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Tinago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Matina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Pangi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Talomo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A District, Davao City</w:t>
      </w:r>
      <w:r w:rsidR="00AF5905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9A6F7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9A6F7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58"/>
        <w:gridCol w:w="1918"/>
        <w:gridCol w:w="1261"/>
        <w:gridCol w:w="1250"/>
      </w:tblGrid>
      <w:tr w:rsidR="00F20A83" w:rsidRPr="00506215" w14:paraId="61676C73" w14:textId="77777777" w:rsidTr="00B81D93">
        <w:trPr>
          <w:trHeight w:val="20"/>
        </w:trPr>
        <w:tc>
          <w:tcPr>
            <w:tcW w:w="254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E6E2D" w14:textId="42C87EEB" w:rsidR="00F20A83" w:rsidRPr="00506215" w:rsidRDefault="00F20A8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</w:t>
            </w:r>
            <w:r w:rsidR="00605DE3"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CITY / </w:t>
            </w: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MUNICIPALITY </w:t>
            </w:r>
          </w:p>
        </w:tc>
        <w:tc>
          <w:tcPr>
            <w:tcW w:w="245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7071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F20A83" w:rsidRPr="00506215" w14:paraId="55252986" w14:textId="77777777" w:rsidTr="00B81D93">
        <w:trPr>
          <w:trHeight w:val="20"/>
        </w:trPr>
        <w:tc>
          <w:tcPr>
            <w:tcW w:w="2548" w:type="pct"/>
            <w:gridSpan w:val="2"/>
            <w:vMerge/>
            <w:vAlign w:val="center"/>
            <w:hideMark/>
          </w:tcPr>
          <w:p w14:paraId="69A61595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6ED9E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Barangays </w:t>
            </w:r>
          </w:p>
        </w:tc>
        <w:tc>
          <w:tcPr>
            <w:tcW w:w="69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7CDE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6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152E1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B81D93" w:rsidRPr="00506215" w14:paraId="61D38D5D" w14:textId="77777777" w:rsidTr="00B81D93">
        <w:trPr>
          <w:trHeight w:val="20"/>
        </w:trPr>
        <w:tc>
          <w:tcPr>
            <w:tcW w:w="254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D238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10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F7CB7" w14:textId="5FE53DA3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07889" w14:textId="3D51A524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CE395" w14:textId="71F31F6F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 </w:t>
            </w:r>
          </w:p>
        </w:tc>
      </w:tr>
      <w:tr w:rsidR="00B81D93" w:rsidRPr="00506215" w14:paraId="5E2D7B11" w14:textId="77777777" w:rsidTr="00B81D93">
        <w:trPr>
          <w:trHeight w:val="20"/>
        </w:trPr>
        <w:tc>
          <w:tcPr>
            <w:tcW w:w="254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31882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XI</w:t>
            </w:r>
          </w:p>
        </w:tc>
        <w:tc>
          <w:tcPr>
            <w:tcW w:w="10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FE009" w14:textId="70530DD1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28493" w14:textId="573AA466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C3EF" w14:textId="3BE7AE54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 </w:t>
            </w:r>
          </w:p>
        </w:tc>
      </w:tr>
      <w:tr w:rsidR="00B81D93" w:rsidRPr="00506215" w14:paraId="611AD7B2" w14:textId="77777777" w:rsidTr="00605DE3">
        <w:trPr>
          <w:trHeight w:val="20"/>
        </w:trPr>
        <w:tc>
          <w:tcPr>
            <w:tcW w:w="2548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733D0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Davao del Sur</w:t>
            </w:r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B76FA" w14:textId="4CF4EA54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00213" w14:textId="37A4C52C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C8805" w14:textId="4EB0E45C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 </w:t>
            </w:r>
          </w:p>
        </w:tc>
      </w:tr>
      <w:tr w:rsidR="00B81D93" w:rsidRPr="00506215" w14:paraId="17B25B29" w14:textId="77777777" w:rsidTr="00605DE3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1A420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8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23F02" w14:textId="77777777" w:rsidR="00F20A83" w:rsidRPr="00506215" w:rsidRDefault="00F20A8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Davao City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81255" w14:textId="4010DDC5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42238" w14:textId="05C32ED1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81EF" w14:textId="6AA59B7B" w:rsidR="00F20A83" w:rsidRPr="00506215" w:rsidRDefault="00F20A8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</w:tr>
    </w:tbl>
    <w:p w14:paraId="2A6F6194" w14:textId="33A44BA6" w:rsidR="00D41206" w:rsidRPr="00D748B7" w:rsidRDefault="00AF5905" w:rsidP="009A6F79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67ACDC4F" w:rsidR="00D41206" w:rsidRPr="00E0043D" w:rsidRDefault="00D41206" w:rsidP="009A6F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  <w:r w:rsidR="00F20A83">
        <w:rPr>
          <w:rFonts w:ascii="Arial" w:eastAsia="Arial" w:hAnsi="Arial" w:cs="Arial"/>
          <w:i/>
          <w:color w:val="0070C0"/>
          <w:sz w:val="16"/>
        </w:rPr>
        <w:t>I</w:t>
      </w:r>
    </w:p>
    <w:p w14:paraId="5CAA1C3E" w14:textId="77777777" w:rsidR="0030585C" w:rsidRPr="00506215" w:rsidRDefault="0030585C" w:rsidP="009A6F7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002D320C" w:rsidR="00261A8B" w:rsidRPr="00506215" w:rsidRDefault="00261A8B" w:rsidP="009A6F79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60E5B7FF" w14:textId="77777777" w:rsidR="00645476" w:rsidRPr="00645476" w:rsidRDefault="00645476" w:rsidP="009A6F79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833D312" w:rsidR="00524481" w:rsidRDefault="00524481" w:rsidP="009A6F79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111536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C574B2E" w:rsidR="00524481" w:rsidRPr="001802EA" w:rsidRDefault="001056FC" w:rsidP="009A6F79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B81D93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B81D93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 xml:space="preserve">currently taking temporary shelter </w:t>
      </w:r>
      <w:r w:rsidR="00B81D93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B81D93" w:rsidRPr="00B81D93">
        <w:rPr>
          <w:rFonts w:ascii="Arial" w:hAnsi="Arial" w:cs="Arial"/>
          <w:b/>
          <w:bCs/>
          <w:color w:val="0070C0"/>
          <w:sz w:val="24"/>
          <w:szCs w:val="24"/>
        </w:rPr>
        <w:t>Tinago</w:t>
      </w:r>
      <w:proofErr w:type="spellEnd"/>
      <w:r w:rsidR="00B81D93" w:rsidRPr="00B81D93">
        <w:rPr>
          <w:rFonts w:ascii="Arial" w:hAnsi="Arial" w:cs="Arial"/>
          <w:b/>
          <w:bCs/>
          <w:color w:val="0070C0"/>
          <w:sz w:val="24"/>
          <w:szCs w:val="24"/>
        </w:rPr>
        <w:t xml:space="preserve"> Gymnasium</w:t>
      </w:r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 </w:t>
      </w:r>
      <w:r w:rsidR="00524481" w:rsidRPr="001802E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9A6F7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3B94724D" w:rsidR="00524481" w:rsidRPr="00524481" w:rsidRDefault="00524481" w:rsidP="009A6F7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="001115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746"/>
        <w:gridCol w:w="968"/>
        <w:gridCol w:w="968"/>
        <w:gridCol w:w="968"/>
        <w:gridCol w:w="971"/>
        <w:gridCol w:w="968"/>
        <w:gridCol w:w="969"/>
      </w:tblGrid>
      <w:tr w:rsidR="00605DE3" w:rsidRPr="00506215" w14:paraId="280AACB7" w14:textId="77777777" w:rsidTr="00B81D93">
        <w:trPr>
          <w:trHeight w:val="20"/>
        </w:trPr>
        <w:tc>
          <w:tcPr>
            <w:tcW w:w="162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E4D10" w14:textId="1D48E6E7" w:rsidR="00605DE3" w:rsidRPr="00506215" w:rsidRDefault="00605DE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CITY / MUNICIPALITY </w:t>
            </w:r>
          </w:p>
        </w:tc>
        <w:tc>
          <w:tcPr>
            <w:tcW w:w="1124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1535" w14:textId="77777777" w:rsidR="00605DE3" w:rsidRPr="00506215" w:rsidRDefault="00605DE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EVACUATION CENTERS (ECs) </w:t>
            </w:r>
          </w:p>
        </w:tc>
        <w:tc>
          <w:tcPr>
            <w:tcW w:w="225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D8D83" w14:textId="77777777" w:rsidR="00605DE3" w:rsidRPr="00506215" w:rsidRDefault="00605DE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B81D93" w:rsidRPr="00506215" w14:paraId="09B33780" w14:textId="77777777" w:rsidTr="00B81D93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3C909EF4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24" w:type="pct"/>
            <w:gridSpan w:val="2"/>
            <w:vMerge/>
            <w:vAlign w:val="center"/>
            <w:hideMark/>
          </w:tcPr>
          <w:p w14:paraId="132ED281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5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E6CDE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INSIDE ECs </w:t>
            </w:r>
          </w:p>
        </w:tc>
      </w:tr>
      <w:tr w:rsidR="00B81D93" w:rsidRPr="00506215" w14:paraId="3A44796C" w14:textId="77777777" w:rsidTr="00B81D93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3B64DB7A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24" w:type="pct"/>
            <w:gridSpan w:val="2"/>
            <w:vMerge/>
            <w:vAlign w:val="center"/>
            <w:hideMark/>
          </w:tcPr>
          <w:p w14:paraId="2744B715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26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0595A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125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986D" w14:textId="6FFCDE5C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</w:t>
            </w:r>
          </w:p>
        </w:tc>
      </w:tr>
      <w:tr w:rsidR="00B81D93" w:rsidRPr="00506215" w14:paraId="2E3500AF" w14:textId="77777777" w:rsidTr="00B81D93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6FF2E652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AB992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DF188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9991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6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1B22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CAE75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DA6CE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B81D93" w:rsidRPr="00506215" w14:paraId="400D6E93" w14:textId="77777777" w:rsidTr="00B81D93">
        <w:trPr>
          <w:trHeight w:val="20"/>
        </w:trPr>
        <w:tc>
          <w:tcPr>
            <w:tcW w:w="162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9FDBC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CE2B" w14:textId="41ADB1C5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D1C4B" w14:textId="7D30DFF1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32677" w14:textId="7C9A0669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76610" w14:textId="2CC8F9F8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74EA" w14:textId="50190655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90DA5" w14:textId="2A90CFCA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 </w:t>
            </w:r>
          </w:p>
        </w:tc>
      </w:tr>
      <w:tr w:rsidR="00B81D93" w:rsidRPr="00506215" w14:paraId="5A86BE9D" w14:textId="77777777" w:rsidTr="00B81D93">
        <w:trPr>
          <w:trHeight w:val="20"/>
        </w:trPr>
        <w:tc>
          <w:tcPr>
            <w:tcW w:w="162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7CC27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XI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CA55" w14:textId="33280B94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21ABC" w14:textId="47B4D01B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881CD" w14:textId="5543C250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877B3" w14:textId="2987CFAD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133F" w14:textId="40FB74E5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5697" w14:textId="0D28A892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 </w:t>
            </w:r>
          </w:p>
        </w:tc>
      </w:tr>
      <w:tr w:rsidR="00B81D93" w:rsidRPr="00506215" w14:paraId="57C0A6CD" w14:textId="77777777" w:rsidTr="00605DE3">
        <w:trPr>
          <w:trHeight w:val="20"/>
        </w:trPr>
        <w:tc>
          <w:tcPr>
            <w:tcW w:w="1624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B6C1E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Davao del Sur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A7FF" w14:textId="403B5580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CA718" w14:textId="377D9C85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32C2B" w14:textId="7F4B4B67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24F8E" w14:textId="6862537F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2BD92" w14:textId="22F18DD6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72B7" w14:textId="6A7CAB20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 </w:t>
            </w:r>
          </w:p>
        </w:tc>
      </w:tr>
      <w:tr w:rsidR="00B81D93" w:rsidRPr="00506215" w14:paraId="0146EF40" w14:textId="77777777" w:rsidTr="00605DE3">
        <w:trPr>
          <w:trHeight w:val="20"/>
        </w:trPr>
        <w:tc>
          <w:tcPr>
            <w:tcW w:w="3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BFBE3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5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AFF24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Davao City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F374" w14:textId="7105B59C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A67DB" w14:textId="5D304934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17AC" w14:textId="1F6190E2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BF688" w14:textId="6FE70BB0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791B" w14:textId="43B9E826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AF0A" w14:textId="175027D0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</w:tr>
    </w:tbl>
    <w:p w14:paraId="0E326BE4" w14:textId="23FC9231" w:rsidR="007B1ED3" w:rsidRPr="00B81D93" w:rsidRDefault="00111536" w:rsidP="009A6F79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B81D93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B81D93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B81D9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B81D93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9D16285" w14:textId="55891A3D" w:rsidR="00524481" w:rsidRDefault="00524481" w:rsidP="009A6F79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="00F20A83">
        <w:rPr>
          <w:rFonts w:ascii="Arial" w:eastAsia="Arial" w:hAnsi="Arial" w:cs="Arial"/>
          <w:i/>
          <w:color w:val="0070C0"/>
          <w:sz w:val="16"/>
        </w:rPr>
        <w:t>I</w:t>
      </w:r>
    </w:p>
    <w:p w14:paraId="6623E34E" w14:textId="107EE354" w:rsidR="00A478C3" w:rsidRDefault="00A478C3" w:rsidP="009A6F79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256FC8F" w14:textId="0A0B6672" w:rsidR="00333C2B" w:rsidRPr="00506215" w:rsidRDefault="00333C2B" w:rsidP="009A6F79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225DEE1B" w:rsidR="00E0043D" w:rsidRPr="003054A9" w:rsidRDefault="00E0043D" w:rsidP="009A6F79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3054A9">
        <w:rPr>
          <w:rFonts w:ascii="Arial" w:hAnsi="Arial" w:cs="Arial"/>
          <w:sz w:val="24"/>
          <w:szCs w:val="24"/>
        </w:rPr>
        <w:t xml:space="preserve">A total of </w:t>
      </w:r>
      <w:r w:rsidR="00B81D93" w:rsidRPr="005564E1">
        <w:rPr>
          <w:rFonts w:ascii="Arial" w:hAnsi="Arial" w:cs="Arial"/>
          <w:b/>
          <w:color w:val="0070C0"/>
          <w:sz w:val="24"/>
          <w:szCs w:val="24"/>
        </w:rPr>
        <w:t>14</w:t>
      </w:r>
      <w:r w:rsidRPr="005564E1">
        <w:rPr>
          <w:rFonts w:ascii="Arial" w:hAnsi="Arial" w:cs="Arial"/>
          <w:b/>
          <w:color w:val="0070C0"/>
          <w:sz w:val="24"/>
          <w:szCs w:val="24"/>
        </w:rPr>
        <w:t xml:space="preserve"> houses </w:t>
      </w:r>
      <w:r w:rsidRPr="003054A9">
        <w:rPr>
          <w:rFonts w:ascii="Arial" w:hAnsi="Arial" w:cs="Arial"/>
          <w:sz w:val="24"/>
          <w:szCs w:val="24"/>
        </w:rPr>
        <w:t>were</w:t>
      </w:r>
      <w:r w:rsidRPr="003054A9">
        <w:rPr>
          <w:rFonts w:ascii="Arial" w:hAnsi="Arial" w:cs="Arial"/>
          <w:b/>
          <w:sz w:val="24"/>
          <w:szCs w:val="24"/>
        </w:rPr>
        <w:t xml:space="preserve"> </w:t>
      </w:r>
      <w:r w:rsidR="00E95384" w:rsidRPr="005564E1">
        <w:rPr>
          <w:rFonts w:ascii="Arial" w:hAnsi="Arial" w:cs="Arial"/>
          <w:color w:val="000000" w:themeColor="text1"/>
          <w:sz w:val="24"/>
          <w:szCs w:val="24"/>
        </w:rPr>
        <w:t>damaged</w:t>
      </w:r>
      <w:r w:rsidR="00B81D93">
        <w:rPr>
          <w:rFonts w:ascii="Arial" w:hAnsi="Arial" w:cs="Arial"/>
          <w:sz w:val="24"/>
          <w:szCs w:val="24"/>
        </w:rPr>
        <w:t xml:space="preserve">; of which, </w:t>
      </w:r>
      <w:r w:rsidR="00B81D93" w:rsidRPr="005564E1">
        <w:rPr>
          <w:rFonts w:ascii="Arial" w:hAnsi="Arial" w:cs="Arial"/>
          <w:b/>
          <w:color w:val="0070C0"/>
          <w:sz w:val="24"/>
          <w:szCs w:val="24"/>
        </w:rPr>
        <w:t>ten (10)</w:t>
      </w:r>
      <w:r w:rsidR="00B81D93" w:rsidRPr="005564E1">
        <w:rPr>
          <w:rFonts w:ascii="Arial" w:hAnsi="Arial" w:cs="Arial"/>
          <w:color w:val="0070C0"/>
          <w:sz w:val="24"/>
          <w:szCs w:val="24"/>
        </w:rPr>
        <w:t xml:space="preserve"> </w:t>
      </w:r>
      <w:r w:rsidR="00B81D93">
        <w:rPr>
          <w:rFonts w:ascii="Arial" w:hAnsi="Arial" w:cs="Arial"/>
          <w:sz w:val="24"/>
          <w:szCs w:val="24"/>
        </w:rPr>
        <w:t xml:space="preserve">are </w:t>
      </w:r>
      <w:r w:rsidR="00B81D93" w:rsidRPr="005564E1">
        <w:rPr>
          <w:rFonts w:ascii="Arial" w:hAnsi="Arial" w:cs="Arial"/>
          <w:b/>
          <w:color w:val="0070C0"/>
          <w:sz w:val="24"/>
          <w:szCs w:val="24"/>
        </w:rPr>
        <w:t xml:space="preserve">totally damaged </w:t>
      </w:r>
      <w:r w:rsidR="00B81D93" w:rsidRPr="00B81D93">
        <w:rPr>
          <w:rFonts w:ascii="Arial" w:hAnsi="Arial" w:cs="Arial"/>
          <w:sz w:val="24"/>
          <w:szCs w:val="24"/>
        </w:rPr>
        <w:t>and</w:t>
      </w:r>
      <w:r w:rsidR="00B81D93" w:rsidRPr="00B81D93">
        <w:rPr>
          <w:rFonts w:ascii="Arial" w:hAnsi="Arial" w:cs="Arial"/>
          <w:b/>
          <w:sz w:val="24"/>
          <w:szCs w:val="24"/>
        </w:rPr>
        <w:t xml:space="preserve"> </w:t>
      </w:r>
      <w:r w:rsidR="00B81D93" w:rsidRPr="005564E1">
        <w:rPr>
          <w:rFonts w:ascii="Arial" w:hAnsi="Arial" w:cs="Arial"/>
          <w:b/>
          <w:color w:val="0070C0"/>
          <w:sz w:val="24"/>
          <w:szCs w:val="24"/>
        </w:rPr>
        <w:t>four (4)</w:t>
      </w:r>
      <w:r w:rsidR="00B81D93" w:rsidRPr="00B81D93">
        <w:rPr>
          <w:rFonts w:ascii="Arial" w:hAnsi="Arial" w:cs="Arial"/>
          <w:sz w:val="24"/>
          <w:szCs w:val="24"/>
        </w:rPr>
        <w:t xml:space="preserve"> are</w:t>
      </w:r>
      <w:r w:rsidR="00B81D93" w:rsidRPr="00B81D93">
        <w:rPr>
          <w:rFonts w:ascii="Arial" w:hAnsi="Arial" w:cs="Arial"/>
          <w:b/>
          <w:sz w:val="24"/>
          <w:szCs w:val="24"/>
        </w:rPr>
        <w:t xml:space="preserve"> </w:t>
      </w:r>
      <w:r w:rsidR="00B81D93" w:rsidRPr="005564E1">
        <w:rPr>
          <w:rFonts w:ascii="Arial" w:hAnsi="Arial" w:cs="Arial"/>
          <w:b/>
          <w:color w:val="0070C0"/>
          <w:sz w:val="24"/>
          <w:szCs w:val="24"/>
        </w:rPr>
        <w:t>partially damaged.</w:t>
      </w:r>
      <w:r w:rsidR="00B81D93" w:rsidRPr="005564E1">
        <w:rPr>
          <w:rFonts w:ascii="Arial" w:hAnsi="Arial" w:cs="Arial"/>
          <w:color w:val="0070C0"/>
          <w:sz w:val="24"/>
          <w:szCs w:val="24"/>
        </w:rPr>
        <w:t xml:space="preserve"> </w:t>
      </w:r>
      <w:r w:rsidRPr="003054A9">
        <w:rPr>
          <w:rFonts w:ascii="Arial" w:hAnsi="Arial" w:cs="Arial"/>
          <w:sz w:val="24"/>
          <w:szCs w:val="24"/>
        </w:rPr>
        <w:t xml:space="preserve">(see Table </w:t>
      </w:r>
      <w:r w:rsidR="001427A3">
        <w:rPr>
          <w:rFonts w:ascii="Arial" w:hAnsi="Arial" w:cs="Arial"/>
          <w:sz w:val="24"/>
          <w:szCs w:val="24"/>
        </w:rPr>
        <w:t>3</w:t>
      </w:r>
      <w:r w:rsidRPr="003054A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9A6F7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FCB2FAB" w:rsidR="00333C2B" w:rsidRPr="006E1975" w:rsidRDefault="005638F1" w:rsidP="009A6F79">
      <w:pPr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1427A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5031"/>
        <w:gridCol w:w="1329"/>
        <w:gridCol w:w="1331"/>
        <w:gridCol w:w="1329"/>
      </w:tblGrid>
      <w:tr w:rsidR="00605DE3" w:rsidRPr="00506215" w14:paraId="4FC113A0" w14:textId="77777777" w:rsidTr="00B81D93">
        <w:trPr>
          <w:trHeight w:val="20"/>
        </w:trPr>
        <w:tc>
          <w:tcPr>
            <w:tcW w:w="282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5338" w14:textId="25E508B0" w:rsidR="00605DE3" w:rsidRPr="00506215" w:rsidRDefault="00605DE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CITY / MUNICIPALITY </w:t>
            </w:r>
          </w:p>
        </w:tc>
        <w:tc>
          <w:tcPr>
            <w:tcW w:w="217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86E8" w14:textId="624A7227" w:rsidR="00605DE3" w:rsidRPr="00506215" w:rsidRDefault="00605DE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NO. OF DAMAGED HOUSES </w:t>
            </w:r>
          </w:p>
        </w:tc>
      </w:tr>
      <w:tr w:rsidR="00B81D93" w:rsidRPr="00506215" w14:paraId="7BA46458" w14:textId="77777777" w:rsidTr="00B81D93">
        <w:trPr>
          <w:trHeight w:val="20"/>
        </w:trPr>
        <w:tc>
          <w:tcPr>
            <w:tcW w:w="2823" w:type="pct"/>
            <w:gridSpan w:val="2"/>
            <w:vMerge/>
            <w:vAlign w:val="center"/>
            <w:hideMark/>
          </w:tcPr>
          <w:p w14:paraId="42BBA99D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2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6CFFE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</w:t>
            </w:r>
          </w:p>
        </w:tc>
        <w:tc>
          <w:tcPr>
            <w:tcW w:w="72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0296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Totally </w:t>
            </w:r>
          </w:p>
        </w:tc>
        <w:tc>
          <w:tcPr>
            <w:tcW w:w="72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E20FE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Partially </w:t>
            </w:r>
          </w:p>
        </w:tc>
      </w:tr>
      <w:tr w:rsidR="00B81D93" w:rsidRPr="00506215" w14:paraId="641307B2" w14:textId="77777777" w:rsidTr="00B81D93">
        <w:trPr>
          <w:trHeight w:val="20"/>
        </w:trPr>
        <w:tc>
          <w:tcPr>
            <w:tcW w:w="282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C3481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7122D" w14:textId="78EBF250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7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135F8" w14:textId="79C85EED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03AF7" w14:textId="22080C66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B81D93" w:rsidRPr="00506215" w14:paraId="62AF1F0A" w14:textId="77777777" w:rsidTr="00B81D93">
        <w:trPr>
          <w:trHeight w:val="20"/>
        </w:trPr>
        <w:tc>
          <w:tcPr>
            <w:tcW w:w="282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1C11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XI</w:t>
            </w:r>
          </w:p>
        </w:tc>
        <w:tc>
          <w:tcPr>
            <w:tcW w:w="7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A14D" w14:textId="49414FA2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7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DABF" w14:textId="0BD2DD66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C87B6" w14:textId="7F52479B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B81D93" w:rsidRPr="00506215" w14:paraId="29A4CB6D" w14:textId="77777777" w:rsidTr="00506215">
        <w:trPr>
          <w:trHeight w:val="20"/>
        </w:trPr>
        <w:tc>
          <w:tcPr>
            <w:tcW w:w="282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BF3C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Davao del Sur</w:t>
            </w:r>
          </w:p>
        </w:tc>
        <w:tc>
          <w:tcPr>
            <w:tcW w:w="72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3639E" w14:textId="34C4F74F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7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1AA4B" w14:textId="1BBAF263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EEFDD" w14:textId="1F58D5EF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B81D93" w:rsidRPr="00506215" w14:paraId="15E7DF24" w14:textId="77777777" w:rsidTr="00506215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DBC8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5090" w14:textId="77777777" w:rsidR="00B81D93" w:rsidRPr="00506215" w:rsidRDefault="00B81D93" w:rsidP="009A6F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Davao City</w:t>
            </w:r>
          </w:p>
        </w:tc>
        <w:tc>
          <w:tcPr>
            <w:tcW w:w="7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77409" w14:textId="2536110F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B614C" w14:textId="18127A8C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08D41" w14:textId="6ED7991C" w:rsidR="00B81D93" w:rsidRPr="00506215" w:rsidRDefault="00B81D93" w:rsidP="009A6F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06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</w:tbl>
    <w:p w14:paraId="11CE74DB" w14:textId="3293DD5B" w:rsidR="00E0043D" w:rsidRPr="008F02A9" w:rsidRDefault="00580E7C" w:rsidP="009A6F79">
      <w:pPr>
        <w:spacing w:after="0" w:line="240" w:lineRule="auto"/>
        <w:ind w:firstLine="567"/>
        <w:contextualSpacing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18762B24" w:rsidR="00A57FDC" w:rsidRDefault="00322D93" w:rsidP="009A6F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F20A83">
        <w:rPr>
          <w:rFonts w:ascii="Arial" w:eastAsia="Arial" w:hAnsi="Arial" w:cs="Arial"/>
          <w:i/>
          <w:color w:val="0070C0"/>
          <w:sz w:val="16"/>
        </w:rPr>
        <w:t>I</w:t>
      </w:r>
    </w:p>
    <w:p w14:paraId="713AFF1D" w14:textId="77777777" w:rsidR="009A6F79" w:rsidRPr="009A6F79" w:rsidRDefault="009A6F79" w:rsidP="009A6F79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75C3BD1D" w:rsidR="00443495" w:rsidRPr="00506215" w:rsidRDefault="00443495" w:rsidP="009A6F79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9A6F79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9A6F79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2E20DEFD" w:rsidR="00E9409C" w:rsidRDefault="00E9409C" w:rsidP="009A6F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366"/>
        <w:gridCol w:w="1079"/>
        <w:gridCol w:w="1616"/>
        <w:gridCol w:w="1617"/>
        <w:gridCol w:w="1550"/>
      </w:tblGrid>
      <w:tr w:rsidR="0039295F" w:rsidRPr="00614DDA" w14:paraId="421B442C" w14:textId="77777777" w:rsidTr="0014734C">
        <w:trPr>
          <w:trHeight w:val="20"/>
        </w:trPr>
        <w:tc>
          <w:tcPr>
            <w:tcW w:w="1614" w:type="dxa"/>
            <w:vMerge w:val="restart"/>
            <w:shd w:val="clear" w:color="B7B7B7" w:fill="B7B7B7"/>
            <w:vAlign w:val="center"/>
            <w:hideMark/>
          </w:tcPr>
          <w:p w14:paraId="1702E419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366" w:type="dxa"/>
            <w:vMerge w:val="restart"/>
            <w:shd w:val="clear" w:color="B7B7B7" w:fill="B7B7B7"/>
            <w:vAlign w:val="center"/>
            <w:hideMark/>
          </w:tcPr>
          <w:p w14:paraId="64F54090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312" w:type="dxa"/>
            <w:gridSpan w:val="3"/>
            <w:shd w:val="clear" w:color="B7B7B7" w:fill="B7B7B7"/>
            <w:vAlign w:val="center"/>
            <w:hideMark/>
          </w:tcPr>
          <w:p w14:paraId="2FBAB7F8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550" w:type="dxa"/>
            <w:vMerge w:val="restart"/>
            <w:shd w:val="clear" w:color="B7B7B7" w:fill="B7B7B7"/>
            <w:vAlign w:val="center"/>
            <w:hideMark/>
          </w:tcPr>
          <w:p w14:paraId="29306EE6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9295F" w:rsidRPr="00614DDA" w14:paraId="317BCA78" w14:textId="77777777" w:rsidTr="0014734C">
        <w:trPr>
          <w:trHeight w:val="20"/>
        </w:trPr>
        <w:tc>
          <w:tcPr>
            <w:tcW w:w="1614" w:type="dxa"/>
            <w:vMerge/>
            <w:vAlign w:val="center"/>
            <w:hideMark/>
          </w:tcPr>
          <w:p w14:paraId="2B1324ED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187C62E1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95" w:type="dxa"/>
            <w:gridSpan w:val="2"/>
            <w:shd w:val="clear" w:color="B7B7B7" w:fill="B7B7B7"/>
            <w:vAlign w:val="center"/>
            <w:hideMark/>
          </w:tcPr>
          <w:p w14:paraId="76EA0FDA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617" w:type="dxa"/>
            <w:vMerge w:val="restart"/>
            <w:shd w:val="clear" w:color="B7B7B7" w:fill="B7B7B7"/>
            <w:vAlign w:val="center"/>
            <w:hideMark/>
          </w:tcPr>
          <w:p w14:paraId="0C6F0E4B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550" w:type="dxa"/>
            <w:vMerge/>
            <w:vAlign w:val="center"/>
            <w:hideMark/>
          </w:tcPr>
          <w:p w14:paraId="1B83FC89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9295F" w:rsidRPr="00614DDA" w14:paraId="71025278" w14:textId="77777777" w:rsidTr="0014734C">
        <w:trPr>
          <w:trHeight w:val="20"/>
        </w:trPr>
        <w:tc>
          <w:tcPr>
            <w:tcW w:w="1614" w:type="dxa"/>
            <w:vMerge/>
            <w:vAlign w:val="center"/>
            <w:hideMark/>
          </w:tcPr>
          <w:p w14:paraId="751327FF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7AF249A2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  <w:shd w:val="clear" w:color="B7B7B7" w:fill="B7B7B7"/>
            <w:vAlign w:val="center"/>
            <w:hideMark/>
          </w:tcPr>
          <w:p w14:paraId="3BFFD08D" w14:textId="7B09DC08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QUANTITY </w:t>
            </w:r>
          </w:p>
        </w:tc>
        <w:tc>
          <w:tcPr>
            <w:tcW w:w="1616" w:type="dxa"/>
            <w:shd w:val="clear" w:color="B7B7B7" w:fill="B7B7B7"/>
            <w:vAlign w:val="center"/>
            <w:hideMark/>
          </w:tcPr>
          <w:p w14:paraId="5FF07F12" w14:textId="1B673178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617" w:type="dxa"/>
            <w:vMerge/>
            <w:vAlign w:val="center"/>
            <w:hideMark/>
          </w:tcPr>
          <w:p w14:paraId="2847CB2E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14:paraId="654A5DEE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4734C" w:rsidRPr="00614DDA" w14:paraId="10C339CF" w14:textId="77777777" w:rsidTr="0014734C">
        <w:trPr>
          <w:trHeight w:val="20"/>
        </w:trPr>
        <w:tc>
          <w:tcPr>
            <w:tcW w:w="1614" w:type="dxa"/>
            <w:shd w:val="clear" w:color="auto" w:fill="auto"/>
            <w:vAlign w:val="center"/>
            <w:hideMark/>
          </w:tcPr>
          <w:p w14:paraId="18C0527E" w14:textId="77777777" w:rsidR="0014734C" w:rsidRPr="0039295F" w:rsidRDefault="0014734C" w:rsidP="0014734C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2973A2" w14:textId="0C3FA9AF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1,076,381,260.35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245C8BF" w14:textId="31FA22DB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A331863" w14:textId="098E007B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53B4F00" w14:textId="6DC77CC2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F52A651" w14:textId="65A6274C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1,076,381,260.35 </w:t>
            </w:r>
          </w:p>
        </w:tc>
      </w:tr>
      <w:tr w:rsidR="0014734C" w:rsidRPr="00614DDA" w14:paraId="0F77C6AF" w14:textId="77777777" w:rsidTr="0014734C">
        <w:trPr>
          <w:trHeight w:val="20"/>
        </w:trPr>
        <w:tc>
          <w:tcPr>
            <w:tcW w:w="1614" w:type="dxa"/>
            <w:shd w:val="clear" w:color="auto" w:fill="auto"/>
            <w:vAlign w:val="center"/>
            <w:hideMark/>
          </w:tcPr>
          <w:p w14:paraId="2C8D7F82" w14:textId="77777777" w:rsidR="0014734C" w:rsidRPr="0039295F" w:rsidRDefault="0014734C" w:rsidP="0014734C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6178BD" w14:textId="333C2FB2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561D4AE" w14:textId="016D757F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82,712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529183D" w14:textId="1615D516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60,657,230.70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493ADE8" w14:textId="20030C66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153,563,287.75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0837DA4" w14:textId="74A60C09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214,220,518.45 </w:t>
            </w:r>
          </w:p>
        </w:tc>
      </w:tr>
      <w:tr w:rsidR="0014734C" w:rsidRPr="00614DDA" w14:paraId="50F93B67" w14:textId="77777777" w:rsidTr="0014734C">
        <w:trPr>
          <w:trHeight w:val="20"/>
        </w:trPr>
        <w:tc>
          <w:tcPr>
            <w:tcW w:w="1614" w:type="dxa"/>
            <w:shd w:val="clear" w:color="auto" w:fill="auto"/>
            <w:vAlign w:val="center"/>
            <w:hideMark/>
          </w:tcPr>
          <w:p w14:paraId="010DF3B5" w14:textId="77777777" w:rsidR="0014734C" w:rsidRPr="0039295F" w:rsidRDefault="0014734C" w:rsidP="0014734C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4B08D9" w14:textId="03B57E7D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C9F391C" w14:textId="78FF7CB9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4,134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35EC912" w14:textId="0E58E119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1,969,650.00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65463E6" w14:textId="32F766FF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22,069,966.59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E893669" w14:textId="5459EE59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24,039,616.59 </w:t>
            </w:r>
          </w:p>
        </w:tc>
      </w:tr>
      <w:tr w:rsidR="0014734C" w:rsidRPr="00614DDA" w14:paraId="467C1477" w14:textId="77777777" w:rsidTr="0014734C">
        <w:trPr>
          <w:trHeight w:val="20"/>
        </w:trPr>
        <w:tc>
          <w:tcPr>
            <w:tcW w:w="1614" w:type="dxa"/>
            <w:shd w:val="clear" w:color="auto" w:fill="auto"/>
            <w:vAlign w:val="center"/>
            <w:hideMark/>
          </w:tcPr>
          <w:p w14:paraId="0468AF6B" w14:textId="77777777" w:rsidR="0014734C" w:rsidRPr="0039295F" w:rsidRDefault="0014734C" w:rsidP="0014734C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1E5CE9" w14:textId="5EA5893E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3,000,000.00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ADF2399" w14:textId="7D10931C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20,712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D656CF7" w14:textId="4AEC0576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10,501,717.60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712050A" w14:textId="07875D7B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20,346,038.80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9582B25" w14:textId="4F59C156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33,847,756.40 </w:t>
            </w:r>
          </w:p>
        </w:tc>
      </w:tr>
      <w:tr w:rsidR="0014734C" w:rsidRPr="00614DDA" w14:paraId="3E547B8B" w14:textId="77777777" w:rsidTr="0014734C">
        <w:trPr>
          <w:trHeight w:val="20"/>
        </w:trPr>
        <w:tc>
          <w:tcPr>
            <w:tcW w:w="1614" w:type="dxa"/>
            <w:shd w:val="clear" w:color="EFEFEF" w:fill="EFEFEF"/>
            <w:vAlign w:val="center"/>
            <w:hideMark/>
          </w:tcPr>
          <w:p w14:paraId="0B5366A0" w14:textId="0D14D8F4" w:rsidR="0014734C" w:rsidRPr="0039295F" w:rsidRDefault="0014734C" w:rsidP="0014734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  <w:r w:rsidRPr="00614D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366" w:type="dxa"/>
            <w:shd w:val="clear" w:color="EFEFEF" w:fill="EFEFEF"/>
            <w:vAlign w:val="center"/>
            <w:hideMark/>
          </w:tcPr>
          <w:p w14:paraId="1994C126" w14:textId="5FEE455F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1,079,381,260.35 </w:t>
            </w:r>
          </w:p>
        </w:tc>
        <w:tc>
          <w:tcPr>
            <w:tcW w:w="1079" w:type="dxa"/>
            <w:shd w:val="clear" w:color="EFEFEF" w:fill="EFEFEF"/>
            <w:vAlign w:val="center"/>
            <w:hideMark/>
          </w:tcPr>
          <w:p w14:paraId="7AC28B0B" w14:textId="5BC98C99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107,558 </w:t>
            </w:r>
          </w:p>
        </w:tc>
        <w:tc>
          <w:tcPr>
            <w:tcW w:w="1616" w:type="dxa"/>
            <w:shd w:val="clear" w:color="EFEFEF" w:fill="EFEFEF"/>
            <w:vAlign w:val="center"/>
            <w:hideMark/>
          </w:tcPr>
          <w:p w14:paraId="145D26B3" w14:textId="45FD2681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73,128,598.30 </w:t>
            </w:r>
          </w:p>
        </w:tc>
        <w:tc>
          <w:tcPr>
            <w:tcW w:w="1617" w:type="dxa"/>
            <w:shd w:val="clear" w:color="EFEFEF" w:fill="EFEFEF"/>
            <w:vAlign w:val="center"/>
            <w:hideMark/>
          </w:tcPr>
          <w:p w14:paraId="54A264B0" w14:textId="2B95C8CB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195,979,293.14 </w:t>
            </w:r>
          </w:p>
        </w:tc>
        <w:tc>
          <w:tcPr>
            <w:tcW w:w="1550" w:type="dxa"/>
            <w:shd w:val="clear" w:color="EFEFEF" w:fill="EFEFEF"/>
            <w:vAlign w:val="center"/>
            <w:hideMark/>
          </w:tcPr>
          <w:p w14:paraId="74FD8E99" w14:textId="5AD9EAB0" w:rsidR="0014734C" w:rsidRPr="0039295F" w:rsidRDefault="0014734C" w:rsidP="0014734C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1,348,489,151.79 </w:t>
            </w:r>
          </w:p>
        </w:tc>
      </w:tr>
    </w:tbl>
    <w:p w14:paraId="11C7FA06" w14:textId="6CF2786F" w:rsidR="00D15405" w:rsidRPr="0070789B" w:rsidRDefault="000536A2" w:rsidP="009A6F7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BE48EA">
        <w:rPr>
          <w:rFonts w:ascii="Arial" w:hAnsi="Arial" w:cs="Arial"/>
          <w:i/>
          <w:sz w:val="16"/>
          <w:szCs w:val="24"/>
        </w:rPr>
        <w:t>14</w:t>
      </w:r>
      <w:r w:rsidR="00614DDA">
        <w:rPr>
          <w:rFonts w:ascii="Arial" w:hAnsi="Arial" w:cs="Arial"/>
          <w:i/>
          <w:sz w:val="16"/>
          <w:szCs w:val="24"/>
        </w:rPr>
        <w:t xml:space="preserve"> </w:t>
      </w:r>
      <w:r w:rsidR="00431A41">
        <w:rPr>
          <w:rFonts w:ascii="Arial" w:hAnsi="Arial" w:cs="Arial"/>
          <w:i/>
          <w:sz w:val="16"/>
          <w:szCs w:val="24"/>
        </w:rPr>
        <w:t>October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EA7FC5">
        <w:rPr>
          <w:rFonts w:ascii="Arial" w:hAnsi="Arial" w:cs="Arial"/>
          <w:i/>
          <w:sz w:val="16"/>
          <w:szCs w:val="24"/>
        </w:rPr>
        <w:t xml:space="preserve"> 4PM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067D2034" w:rsidR="0070789B" w:rsidRPr="00A57FDC" w:rsidRDefault="0039295F" w:rsidP="009A6F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70789B">
        <w:rPr>
          <w:rFonts w:ascii="Arial" w:eastAsia="Arial" w:hAnsi="Arial" w:cs="Arial"/>
          <w:i/>
          <w:color w:val="0070C0"/>
          <w:sz w:val="16"/>
        </w:rPr>
        <w:t>Source: DSWD</w:t>
      </w:r>
      <w:r w:rsidR="00E9691D">
        <w:rPr>
          <w:rFonts w:ascii="Arial" w:eastAsia="Arial" w:hAnsi="Arial" w:cs="Arial"/>
          <w:i/>
          <w:color w:val="0070C0"/>
          <w:sz w:val="16"/>
        </w:rPr>
        <w:t>-DRMB and DSWD-NRLMB</w:t>
      </w:r>
    </w:p>
    <w:p w14:paraId="3B408D9A" w14:textId="77777777" w:rsidR="000536A2" w:rsidRDefault="000536A2" w:rsidP="009A6F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9A6F79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09260715" w14:textId="5480744D" w:rsidR="00614DDA" w:rsidRDefault="00E9409C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14734C">
        <w:rPr>
          <w:rFonts w:ascii="Arial" w:hAnsi="Arial" w:cs="Arial"/>
          <w:sz w:val="24"/>
          <w:szCs w:val="24"/>
        </w:rPr>
        <w:t>1.08</w:t>
      </w:r>
      <w:r w:rsidR="00614DDA" w:rsidRPr="00614DDA">
        <w:rPr>
          <w:rFonts w:ascii="Arial" w:hAnsi="Arial" w:cs="Arial"/>
          <w:sz w:val="24"/>
          <w:szCs w:val="24"/>
        </w:rPr>
        <w:t xml:space="preserve"> million </w:t>
      </w:r>
      <w:r w:rsidR="00614DDA">
        <w:rPr>
          <w:rFonts w:ascii="Arial" w:hAnsi="Arial" w:cs="Arial"/>
          <w:sz w:val="24"/>
          <w:szCs w:val="24"/>
        </w:rPr>
        <w:t>Quick Response Fund (</w:t>
      </w:r>
      <w:r w:rsidR="00614DDA" w:rsidRPr="00614DDA">
        <w:rPr>
          <w:rFonts w:ascii="Arial" w:hAnsi="Arial" w:cs="Arial"/>
          <w:sz w:val="24"/>
          <w:szCs w:val="24"/>
        </w:rPr>
        <w:t>QRF</w:t>
      </w:r>
      <w:r w:rsidR="00614DDA">
        <w:rPr>
          <w:rFonts w:ascii="Arial" w:hAnsi="Arial" w:cs="Arial"/>
          <w:sz w:val="24"/>
          <w:szCs w:val="24"/>
        </w:rPr>
        <w:t>)</w:t>
      </w:r>
      <w:r w:rsidR="00614DDA" w:rsidRPr="00614DDA">
        <w:rPr>
          <w:rFonts w:ascii="Arial" w:hAnsi="Arial" w:cs="Arial"/>
          <w:sz w:val="24"/>
          <w:szCs w:val="24"/>
        </w:rPr>
        <w:t xml:space="preserve"> at the DSWD Central Office.</w:t>
      </w:r>
    </w:p>
    <w:p w14:paraId="6EDA4E99" w14:textId="7C51544E" w:rsidR="00614DDA" w:rsidRPr="00614DDA" w:rsidRDefault="00614DDA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 w:rsidR="0014734C">
        <w:rPr>
          <w:rFonts w:ascii="Arial" w:hAnsi="Arial" w:cs="Arial"/>
          <w:sz w:val="24"/>
          <w:szCs w:val="24"/>
        </w:rPr>
        <w:t>3</w:t>
      </w:r>
      <w:r w:rsidRPr="00614DDA">
        <w:rPr>
          <w:rFonts w:ascii="Arial" w:hAnsi="Arial" w:cs="Arial"/>
          <w:sz w:val="24"/>
          <w:szCs w:val="24"/>
        </w:rPr>
        <w:t xml:space="preserve"> million available standby funds at DSWD-Field Office (FO)</w:t>
      </w:r>
      <w:r>
        <w:rPr>
          <w:rFonts w:ascii="Arial" w:hAnsi="Arial" w:cs="Arial"/>
          <w:sz w:val="24"/>
          <w:szCs w:val="24"/>
        </w:rPr>
        <w:t xml:space="preserve"> X</w:t>
      </w:r>
      <w:r w:rsidR="00F20A83">
        <w:rPr>
          <w:rFonts w:ascii="Arial" w:hAnsi="Arial" w:cs="Arial"/>
          <w:sz w:val="24"/>
          <w:szCs w:val="24"/>
        </w:rPr>
        <w:t>I</w:t>
      </w:r>
      <w:r w:rsidRPr="00614DDA">
        <w:rPr>
          <w:rFonts w:ascii="Arial" w:hAnsi="Arial" w:cs="Arial"/>
          <w:sz w:val="24"/>
          <w:szCs w:val="24"/>
        </w:rPr>
        <w:t>.</w:t>
      </w:r>
    </w:p>
    <w:p w14:paraId="50B855E9" w14:textId="77777777" w:rsidR="00614DDA" w:rsidRDefault="00614DDA" w:rsidP="009A6F79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9A6F79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FA20648" w14:textId="12369957" w:rsidR="00614DDA" w:rsidRDefault="0014734C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712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</w:t>
      </w:r>
      <w:r w:rsidR="00F20A83">
        <w:rPr>
          <w:rFonts w:ascii="Arial" w:hAnsi="Arial" w:cs="Arial"/>
          <w:sz w:val="24"/>
          <w:szCs w:val="24"/>
        </w:rPr>
        <w:t>I</w:t>
      </w:r>
      <w:r w:rsidR="00E9409C">
        <w:rPr>
          <w:rFonts w:ascii="Arial" w:hAnsi="Arial" w:cs="Arial"/>
          <w:sz w:val="24"/>
          <w:szCs w:val="24"/>
        </w:rPr>
        <w:t>.</w:t>
      </w:r>
    </w:p>
    <w:p w14:paraId="30BD6552" w14:textId="0C7B2F24" w:rsidR="00614DDA" w:rsidRDefault="007F5A99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614DDA"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846</w:t>
      </w:r>
      <w:r w:rsidR="00614DDA" w:rsidRPr="00614DDA">
        <w:rPr>
          <w:rFonts w:ascii="Arial" w:hAnsi="Arial" w:cs="Arial"/>
          <w:sz w:val="24"/>
          <w:szCs w:val="24"/>
        </w:rPr>
        <w:t xml:space="preserve"> FFPs available in Disast</w:t>
      </w:r>
      <w:r w:rsidR="00C56DE0">
        <w:rPr>
          <w:rFonts w:ascii="Arial" w:hAnsi="Arial" w:cs="Arial"/>
          <w:sz w:val="24"/>
          <w:szCs w:val="24"/>
        </w:rPr>
        <w:t xml:space="preserve">er Response Centers; of which </w:t>
      </w:r>
      <w:r>
        <w:rPr>
          <w:rFonts w:ascii="Arial" w:hAnsi="Arial" w:cs="Arial"/>
          <w:sz w:val="24"/>
          <w:szCs w:val="24"/>
        </w:rPr>
        <w:t>82</w:t>
      </w:r>
      <w:r w:rsidR="00614DDA"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712</w:t>
      </w:r>
      <w:r w:rsidR="00614DDA" w:rsidRPr="00614DDA">
        <w:rPr>
          <w:rFonts w:ascii="Arial" w:hAnsi="Arial" w:cs="Arial"/>
          <w:sz w:val="24"/>
          <w:szCs w:val="24"/>
        </w:rPr>
        <w:t xml:space="preserve"> FFPs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614DDA" w:rsidRPr="00614DDA">
        <w:rPr>
          <w:rFonts w:ascii="Arial" w:hAnsi="Arial" w:cs="Arial"/>
          <w:sz w:val="24"/>
          <w:szCs w:val="24"/>
        </w:rPr>
        <w:t>are at the National Resource Operations Center (NROC), Pasay City and</w:t>
      </w:r>
      <w:r w:rsidR="00614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4,</w:t>
      </w:r>
      <w:r w:rsidR="00614DDA" w:rsidRPr="00614DDA">
        <w:rPr>
          <w:rFonts w:ascii="Arial" w:hAnsi="Arial" w:cs="Arial"/>
          <w:sz w:val="24"/>
          <w:szCs w:val="24"/>
        </w:rPr>
        <w:t xml:space="preserve">134 FFPs are at the </w:t>
      </w:r>
      <w:proofErr w:type="spellStart"/>
      <w:r w:rsidR="00614DDA" w:rsidRPr="00614DDA">
        <w:rPr>
          <w:rFonts w:ascii="Arial" w:hAnsi="Arial" w:cs="Arial"/>
          <w:sz w:val="24"/>
          <w:szCs w:val="24"/>
        </w:rPr>
        <w:t>Visayas</w:t>
      </w:r>
      <w:proofErr w:type="spellEnd"/>
      <w:r w:rsidR="00614DDA" w:rsidRPr="00614DDA">
        <w:rPr>
          <w:rFonts w:ascii="Arial" w:hAnsi="Arial" w:cs="Arial"/>
          <w:sz w:val="24"/>
          <w:szCs w:val="24"/>
        </w:rPr>
        <w:t xml:space="preserve"> Disaster Response Center (VDRC), Cebu City.</w:t>
      </w:r>
    </w:p>
    <w:p w14:paraId="493B05B5" w14:textId="1B09D196" w:rsidR="00614DDA" w:rsidRPr="00614DDA" w:rsidRDefault="00614DDA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 w:rsidR="007F5A99">
        <w:rPr>
          <w:rFonts w:ascii="Arial" w:hAnsi="Arial" w:cs="Arial"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>.</w:t>
      </w:r>
      <w:r w:rsidR="007F5A99">
        <w:rPr>
          <w:rFonts w:ascii="Arial" w:hAnsi="Arial" w:cs="Arial"/>
          <w:sz w:val="24"/>
          <w:szCs w:val="24"/>
        </w:rPr>
        <w:t>98</w:t>
      </w:r>
      <w:bookmarkStart w:id="2" w:name="_GoBack"/>
      <w:bookmarkEnd w:id="2"/>
      <w:r w:rsidRPr="00614DDA">
        <w:rPr>
          <w:rFonts w:ascii="Arial" w:hAnsi="Arial" w:cs="Arial"/>
          <w:sz w:val="24"/>
          <w:szCs w:val="24"/>
        </w:rPr>
        <w:t xml:space="preserve"> million worth of other FNIs at NROC, VDRC and DSWD-FO</w:t>
      </w:r>
      <w:r>
        <w:rPr>
          <w:rFonts w:ascii="Arial" w:hAnsi="Arial" w:cs="Arial"/>
          <w:sz w:val="24"/>
          <w:szCs w:val="24"/>
        </w:rPr>
        <w:t xml:space="preserve"> X</w:t>
      </w:r>
      <w:r w:rsidR="00F20A8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warehouses</w:t>
      </w:r>
      <w:r w:rsidRPr="00614DDA">
        <w:rPr>
          <w:rFonts w:ascii="Arial" w:hAnsi="Arial" w:cs="Arial"/>
          <w:sz w:val="24"/>
          <w:szCs w:val="24"/>
        </w:rPr>
        <w:t>.</w:t>
      </w:r>
    </w:p>
    <w:p w14:paraId="7DEB6F7F" w14:textId="4FCCD593" w:rsidR="00614DDA" w:rsidRDefault="00614DDA" w:rsidP="009A6F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2A428C" w14:textId="77777777" w:rsidR="00614DDA" w:rsidRDefault="00614DDA" w:rsidP="009A6F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9A6F7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4135EF4E" w:rsidR="007F2E58" w:rsidRPr="002F6987" w:rsidRDefault="007F2E58" w:rsidP="009A6F7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20A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9A6F7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9A6F7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9A6F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9A6F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DB2D9EF" w:rsidR="008B67DD" w:rsidRPr="008F6E9B" w:rsidRDefault="00431A41" w:rsidP="009A6F7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9A6F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9A6F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59C99BA" w:rsidR="007F2E58" w:rsidRPr="00D23BDC" w:rsidRDefault="00F20A83" w:rsidP="009A6F7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9A6F7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10B26" w14:textId="77777777" w:rsidR="00DE1E6E" w:rsidRDefault="00DE1E6E" w:rsidP="00C12445">
      <w:pPr>
        <w:spacing w:after="0" w:line="240" w:lineRule="auto"/>
      </w:pPr>
      <w:r>
        <w:separator/>
      </w:r>
    </w:p>
  </w:endnote>
  <w:endnote w:type="continuationSeparator" w:id="0">
    <w:p w14:paraId="0F0A9F05" w14:textId="77777777" w:rsidR="00DE1E6E" w:rsidRDefault="00DE1E6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DB1F3E4" w:rsidR="00504990" w:rsidRPr="00195A09" w:rsidRDefault="00F20A83" w:rsidP="00F20A83">
            <w:pPr>
              <w:pStyle w:val="Footer"/>
              <w:jc w:val="right"/>
              <w:rPr>
                <w:sz w:val="16"/>
                <w:szCs w:val="20"/>
              </w:rPr>
            </w:pPr>
            <w:r w:rsidRPr="00F20A83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Report #1 on the Fire Incident </w:t>
            </w:r>
            <w:r w:rsidRPr="00F20A83">
              <w:rPr>
                <w:sz w:val="16"/>
                <w:szCs w:val="20"/>
              </w:rPr>
              <w:t xml:space="preserve">in </w:t>
            </w:r>
            <w:proofErr w:type="spellStart"/>
            <w:r w:rsidRPr="00F20A83">
              <w:rPr>
                <w:sz w:val="16"/>
                <w:szCs w:val="20"/>
              </w:rPr>
              <w:t>Brgy</w:t>
            </w:r>
            <w:proofErr w:type="spellEnd"/>
            <w:r w:rsidRPr="00F20A83">
              <w:rPr>
                <w:sz w:val="16"/>
                <w:szCs w:val="20"/>
              </w:rPr>
              <w:t xml:space="preserve">. </w:t>
            </w:r>
            <w:proofErr w:type="spellStart"/>
            <w:r w:rsidRPr="00F20A83">
              <w:rPr>
                <w:sz w:val="16"/>
                <w:szCs w:val="20"/>
              </w:rPr>
              <w:t>Mat</w:t>
            </w:r>
            <w:r>
              <w:rPr>
                <w:sz w:val="16"/>
                <w:szCs w:val="20"/>
              </w:rPr>
              <w:t>ina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Pangi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Talomo</w:t>
            </w:r>
            <w:proofErr w:type="spellEnd"/>
            <w:r>
              <w:rPr>
                <w:sz w:val="16"/>
                <w:szCs w:val="20"/>
              </w:rPr>
              <w:t xml:space="preserve"> A</w:t>
            </w:r>
            <w:r w:rsidR="00605DE3">
              <w:rPr>
                <w:sz w:val="16"/>
                <w:szCs w:val="20"/>
              </w:rPr>
              <w:t xml:space="preserve"> District</w:t>
            </w:r>
            <w:r>
              <w:rPr>
                <w:sz w:val="16"/>
                <w:szCs w:val="20"/>
              </w:rPr>
              <w:t>, Davao City</w:t>
            </w:r>
            <w:r w:rsidR="00605DE3">
              <w:rPr>
                <w:sz w:val="16"/>
                <w:szCs w:val="20"/>
              </w:rPr>
              <w:t xml:space="preserve"> </w:t>
            </w:r>
            <w:r w:rsidRPr="00F20A83">
              <w:rPr>
                <w:sz w:val="16"/>
                <w:szCs w:val="20"/>
              </w:rPr>
              <w:t>as of 14 October 2021, 6PM</w:t>
            </w:r>
            <w:r w:rsidR="00AF230E" w:rsidRPr="00AF230E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F5A9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F5A9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AE46" w14:textId="77777777" w:rsidR="00DE1E6E" w:rsidRDefault="00DE1E6E" w:rsidP="00C12445">
      <w:pPr>
        <w:spacing w:after="0" w:line="240" w:lineRule="auto"/>
      </w:pPr>
      <w:r>
        <w:separator/>
      </w:r>
    </w:p>
  </w:footnote>
  <w:footnote w:type="continuationSeparator" w:id="0">
    <w:p w14:paraId="2125C73F" w14:textId="77777777" w:rsidR="00DE1E6E" w:rsidRDefault="00DE1E6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BC9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1536"/>
    <w:rsid w:val="00112FC8"/>
    <w:rsid w:val="001427A3"/>
    <w:rsid w:val="00143EB4"/>
    <w:rsid w:val="0014677F"/>
    <w:rsid w:val="0014734C"/>
    <w:rsid w:val="001523E1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25B4"/>
    <w:rsid w:val="003054A9"/>
    <w:rsid w:val="0030585C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57242"/>
    <w:rsid w:val="003672FC"/>
    <w:rsid w:val="0037560F"/>
    <w:rsid w:val="003841E9"/>
    <w:rsid w:val="0039295F"/>
    <w:rsid w:val="00394E19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1297"/>
    <w:rsid w:val="00402906"/>
    <w:rsid w:val="00404F4F"/>
    <w:rsid w:val="00406577"/>
    <w:rsid w:val="00406F7C"/>
    <w:rsid w:val="00410987"/>
    <w:rsid w:val="004208E9"/>
    <w:rsid w:val="00425177"/>
    <w:rsid w:val="004259BF"/>
    <w:rsid w:val="00431A41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06215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4E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05DE3"/>
    <w:rsid w:val="0061301A"/>
    <w:rsid w:val="00614DDA"/>
    <w:rsid w:val="006258C6"/>
    <w:rsid w:val="00630F7A"/>
    <w:rsid w:val="00633FF0"/>
    <w:rsid w:val="00645476"/>
    <w:rsid w:val="00647090"/>
    <w:rsid w:val="006502BE"/>
    <w:rsid w:val="00653569"/>
    <w:rsid w:val="00661978"/>
    <w:rsid w:val="006657E4"/>
    <w:rsid w:val="00673A65"/>
    <w:rsid w:val="006768EA"/>
    <w:rsid w:val="00680ECA"/>
    <w:rsid w:val="006810BC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62F7"/>
    <w:rsid w:val="00717961"/>
    <w:rsid w:val="00717E54"/>
    <w:rsid w:val="0072102F"/>
    <w:rsid w:val="00724C56"/>
    <w:rsid w:val="00732FC9"/>
    <w:rsid w:val="007455BA"/>
    <w:rsid w:val="007456CB"/>
    <w:rsid w:val="00757281"/>
    <w:rsid w:val="007578AD"/>
    <w:rsid w:val="00766A61"/>
    <w:rsid w:val="00781118"/>
    <w:rsid w:val="007813C1"/>
    <w:rsid w:val="007820C2"/>
    <w:rsid w:val="00787628"/>
    <w:rsid w:val="00791EBD"/>
    <w:rsid w:val="00793475"/>
    <w:rsid w:val="007A45DE"/>
    <w:rsid w:val="007B1ED3"/>
    <w:rsid w:val="007D3400"/>
    <w:rsid w:val="007E75CF"/>
    <w:rsid w:val="007F2E58"/>
    <w:rsid w:val="007F426E"/>
    <w:rsid w:val="007F4FB1"/>
    <w:rsid w:val="007F5A99"/>
    <w:rsid w:val="007F5F08"/>
    <w:rsid w:val="0080412B"/>
    <w:rsid w:val="008153ED"/>
    <w:rsid w:val="00821F5C"/>
    <w:rsid w:val="008241E5"/>
    <w:rsid w:val="00832FE7"/>
    <w:rsid w:val="00834EF4"/>
    <w:rsid w:val="00842D9E"/>
    <w:rsid w:val="00844A6E"/>
    <w:rsid w:val="0085601D"/>
    <w:rsid w:val="00862D7E"/>
    <w:rsid w:val="00863902"/>
    <w:rsid w:val="00865AD1"/>
    <w:rsid w:val="008740FD"/>
    <w:rsid w:val="0088127C"/>
    <w:rsid w:val="008846C4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6277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6F79"/>
    <w:rsid w:val="009A79A0"/>
    <w:rsid w:val="009B4BA8"/>
    <w:rsid w:val="009B6CBE"/>
    <w:rsid w:val="009D1AE9"/>
    <w:rsid w:val="009D60CF"/>
    <w:rsid w:val="00A078CC"/>
    <w:rsid w:val="00A14501"/>
    <w:rsid w:val="00A15EC3"/>
    <w:rsid w:val="00A201C6"/>
    <w:rsid w:val="00A33265"/>
    <w:rsid w:val="00A478C3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74C"/>
    <w:rsid w:val="00AE307B"/>
    <w:rsid w:val="00AE5217"/>
    <w:rsid w:val="00AF09DA"/>
    <w:rsid w:val="00AF230E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1D93"/>
    <w:rsid w:val="00B835D6"/>
    <w:rsid w:val="00B93569"/>
    <w:rsid w:val="00BA03D5"/>
    <w:rsid w:val="00BD0E2B"/>
    <w:rsid w:val="00BD4107"/>
    <w:rsid w:val="00BE48EA"/>
    <w:rsid w:val="00BE4C96"/>
    <w:rsid w:val="00BF0841"/>
    <w:rsid w:val="00BF3FC8"/>
    <w:rsid w:val="00BF65EE"/>
    <w:rsid w:val="00C01B01"/>
    <w:rsid w:val="00C10765"/>
    <w:rsid w:val="00C11711"/>
    <w:rsid w:val="00C12445"/>
    <w:rsid w:val="00C352B3"/>
    <w:rsid w:val="00C50C73"/>
    <w:rsid w:val="00C51CCA"/>
    <w:rsid w:val="00C56A49"/>
    <w:rsid w:val="00C56DE0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64A6"/>
    <w:rsid w:val="00DD3ADD"/>
    <w:rsid w:val="00DD7925"/>
    <w:rsid w:val="00DE1E6E"/>
    <w:rsid w:val="00E0043D"/>
    <w:rsid w:val="00E01B10"/>
    <w:rsid w:val="00E11797"/>
    <w:rsid w:val="00E14469"/>
    <w:rsid w:val="00E26E07"/>
    <w:rsid w:val="00E368E4"/>
    <w:rsid w:val="00E37A95"/>
    <w:rsid w:val="00E40D60"/>
    <w:rsid w:val="00E42E8B"/>
    <w:rsid w:val="00E45DBE"/>
    <w:rsid w:val="00E525DD"/>
    <w:rsid w:val="00E60B47"/>
    <w:rsid w:val="00E9409C"/>
    <w:rsid w:val="00E95384"/>
    <w:rsid w:val="00E95BF0"/>
    <w:rsid w:val="00E9691D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14015"/>
    <w:rsid w:val="00F2055B"/>
    <w:rsid w:val="00F20A83"/>
    <w:rsid w:val="00F20CBA"/>
    <w:rsid w:val="00F22E05"/>
    <w:rsid w:val="00F2576B"/>
    <w:rsid w:val="00F32C94"/>
    <w:rsid w:val="00F36460"/>
    <w:rsid w:val="00F401CA"/>
    <w:rsid w:val="00F44698"/>
    <w:rsid w:val="00F6257E"/>
    <w:rsid w:val="00F63380"/>
    <w:rsid w:val="00F75026"/>
    <w:rsid w:val="00F8166E"/>
    <w:rsid w:val="00F85638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48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A46F-F6B0-4B2E-A53E-0DDCD3BE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37</cp:revision>
  <cp:lastPrinted>2021-07-05T02:11:00Z</cp:lastPrinted>
  <dcterms:created xsi:type="dcterms:W3CDTF">2021-09-18T08:16:00Z</dcterms:created>
  <dcterms:modified xsi:type="dcterms:W3CDTF">2021-10-14T12:30:00Z</dcterms:modified>
</cp:coreProperties>
</file>