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5EEC1" w14:textId="3CD87BDE" w:rsidR="00BF0ADA" w:rsidRDefault="00EA2F1F" w:rsidP="00BF0AD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9B7192">
        <w:rPr>
          <w:rFonts w:ascii="Arial" w:hAnsi="Arial" w:cs="Arial"/>
          <w:b/>
          <w:sz w:val="32"/>
          <w:szCs w:val="32"/>
        </w:rPr>
        <w:t>2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BF0ADA" w:rsidRPr="00BF0ADA">
        <w:rPr>
          <w:rFonts w:ascii="Arial" w:hAnsi="Arial" w:cs="Arial"/>
          <w:b/>
          <w:sz w:val="32"/>
          <w:szCs w:val="32"/>
        </w:rPr>
        <w:t>Armed Conflict</w:t>
      </w:r>
    </w:p>
    <w:p w14:paraId="4838983D" w14:textId="4DAE4D3A" w:rsidR="00BF0ADA" w:rsidRDefault="00BF0ADA" w:rsidP="00BF0AD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F0ADA">
        <w:rPr>
          <w:rFonts w:ascii="Arial" w:hAnsi="Arial" w:cs="Arial"/>
          <w:b/>
          <w:sz w:val="32"/>
          <w:szCs w:val="32"/>
        </w:rPr>
        <w:t xml:space="preserve">in </w:t>
      </w:r>
      <w:r w:rsidR="000F7D70">
        <w:rPr>
          <w:rFonts w:ascii="Arial" w:hAnsi="Arial" w:cs="Arial"/>
          <w:b/>
          <w:sz w:val="32"/>
          <w:szCs w:val="32"/>
        </w:rPr>
        <w:t>Gonzaga, Cagayan</w:t>
      </w:r>
    </w:p>
    <w:p w14:paraId="663B3B84" w14:textId="17929F1B" w:rsidR="00D41206" w:rsidRDefault="00D41206" w:rsidP="00BF0ADA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0F7D70">
        <w:rPr>
          <w:rFonts w:ascii="Arial" w:eastAsia="Arial" w:hAnsi="Arial" w:cs="Arial"/>
          <w:sz w:val="24"/>
          <w:szCs w:val="24"/>
        </w:rPr>
        <w:t>0</w:t>
      </w:r>
      <w:r w:rsidR="009B7192">
        <w:rPr>
          <w:rFonts w:ascii="Arial" w:eastAsia="Arial" w:hAnsi="Arial" w:cs="Arial"/>
          <w:sz w:val="24"/>
          <w:szCs w:val="24"/>
        </w:rPr>
        <w:t xml:space="preserve">3 </w:t>
      </w:r>
      <w:r w:rsidR="000F7D70">
        <w:rPr>
          <w:rFonts w:ascii="Arial" w:eastAsia="Arial" w:hAnsi="Arial" w:cs="Arial"/>
          <w:sz w:val="24"/>
          <w:szCs w:val="24"/>
        </w:rPr>
        <w:t>February 2022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296DFED5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</w:t>
      </w:r>
      <w:r w:rsidR="00A603D4">
        <w:rPr>
          <w:rFonts w:ascii="Arial" w:hAnsi="Arial" w:cs="Arial"/>
          <w:b/>
          <w:sz w:val="28"/>
          <w:szCs w:val="24"/>
        </w:rPr>
        <w:t>vi</w:t>
      </w:r>
      <w:r w:rsidRPr="004208E9">
        <w:rPr>
          <w:rFonts w:ascii="Arial" w:hAnsi="Arial" w:cs="Arial"/>
          <w:b/>
          <w:sz w:val="28"/>
          <w:szCs w:val="24"/>
        </w:rPr>
        <w:t>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72A217B" w14:textId="2C04B555" w:rsidR="00AD510A" w:rsidRDefault="00AE02D8" w:rsidP="00BF0ADA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</w:t>
      </w:r>
      <w:r w:rsidR="002E03DC">
        <w:rPr>
          <w:rFonts w:ascii="Arial" w:hAnsi="Arial" w:cs="Arial"/>
          <w:lang w:val="en-US"/>
        </w:rPr>
        <w:t>29 January 2022</w:t>
      </w:r>
      <w:r w:rsidR="00AD510A">
        <w:rPr>
          <w:rFonts w:ascii="Arial" w:hAnsi="Arial" w:cs="Arial"/>
          <w:lang w:val="en-US"/>
        </w:rPr>
        <w:t xml:space="preserve">, </w:t>
      </w:r>
      <w:r w:rsidR="00AD510A" w:rsidRPr="00BF0ADA">
        <w:rPr>
          <w:rFonts w:ascii="Arial" w:hAnsi="Arial" w:cs="Arial"/>
          <w:lang w:val="en-US"/>
        </w:rPr>
        <w:t>an armed conflict transpired</w:t>
      </w:r>
      <w:r w:rsidR="00AD510A">
        <w:rPr>
          <w:rFonts w:ascii="Arial" w:hAnsi="Arial" w:cs="Arial"/>
          <w:lang w:val="en-US"/>
        </w:rPr>
        <w:t xml:space="preserve"> between </w:t>
      </w:r>
      <w:r w:rsidR="00AD510A" w:rsidRPr="00BF0ADA">
        <w:rPr>
          <w:rFonts w:ascii="Arial" w:hAnsi="Arial" w:cs="Arial"/>
          <w:lang w:val="en-US"/>
        </w:rPr>
        <w:t xml:space="preserve">the military forces and the Communist Party of the Philippines </w:t>
      </w:r>
      <w:r w:rsidR="00AD510A">
        <w:rPr>
          <w:rFonts w:ascii="Arial" w:hAnsi="Arial" w:cs="Arial"/>
          <w:lang w:val="en-US"/>
        </w:rPr>
        <w:t>–</w:t>
      </w:r>
      <w:r w:rsidR="00AD510A" w:rsidRPr="00BF0ADA">
        <w:rPr>
          <w:rFonts w:ascii="Arial" w:hAnsi="Arial" w:cs="Arial"/>
          <w:lang w:val="en-US"/>
        </w:rPr>
        <w:t xml:space="preserve"> New</w:t>
      </w:r>
      <w:r w:rsidR="00AD510A">
        <w:rPr>
          <w:rFonts w:ascii="Arial" w:hAnsi="Arial" w:cs="Arial"/>
          <w:lang w:val="en-US"/>
        </w:rPr>
        <w:t xml:space="preserve"> </w:t>
      </w:r>
      <w:r w:rsidR="00AD510A" w:rsidRPr="00BF0ADA">
        <w:rPr>
          <w:rFonts w:ascii="Arial" w:hAnsi="Arial" w:cs="Arial"/>
          <w:lang w:val="en-US"/>
        </w:rPr>
        <w:t>People’s Army (NPA)</w:t>
      </w:r>
      <w:r w:rsidR="00AD510A">
        <w:rPr>
          <w:rFonts w:ascii="Arial" w:hAnsi="Arial" w:cs="Arial"/>
          <w:lang w:val="en-US"/>
        </w:rPr>
        <w:t xml:space="preserve"> </w:t>
      </w:r>
      <w:r w:rsidR="002E03DC">
        <w:rPr>
          <w:rFonts w:ascii="Arial" w:hAnsi="Arial" w:cs="Arial"/>
          <w:lang w:val="en-US"/>
        </w:rPr>
        <w:t xml:space="preserve">in </w:t>
      </w:r>
      <w:proofErr w:type="spellStart"/>
      <w:r w:rsidR="002E03DC">
        <w:rPr>
          <w:rFonts w:ascii="Arial" w:hAnsi="Arial" w:cs="Arial"/>
          <w:lang w:val="en-US"/>
        </w:rPr>
        <w:t>Brgy</w:t>
      </w:r>
      <w:proofErr w:type="spellEnd"/>
      <w:r w:rsidR="002E03DC">
        <w:rPr>
          <w:rFonts w:ascii="Arial" w:hAnsi="Arial" w:cs="Arial"/>
          <w:lang w:val="en-US"/>
        </w:rPr>
        <w:t>. Sta. Clara, Gonzaga, Cagayan</w:t>
      </w:r>
      <w:r w:rsidR="00AD510A" w:rsidRPr="00AD510A">
        <w:rPr>
          <w:rFonts w:ascii="Arial" w:hAnsi="Arial" w:cs="Arial"/>
          <w:lang w:val="en-US"/>
        </w:rPr>
        <w:t>.</w:t>
      </w:r>
      <w:r w:rsidR="00AD510A">
        <w:rPr>
          <w:rFonts w:ascii="Arial" w:hAnsi="Arial" w:cs="Arial"/>
          <w:lang w:val="en-US"/>
        </w:rPr>
        <w:t xml:space="preserve"> </w:t>
      </w:r>
    </w:p>
    <w:p w14:paraId="331E47E9" w14:textId="165A08F3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B331D0">
        <w:rPr>
          <w:rFonts w:ascii="Arial" w:eastAsia="Arial" w:hAnsi="Arial" w:cs="Arial"/>
          <w:i/>
          <w:color w:val="0070C0"/>
          <w:sz w:val="16"/>
        </w:rPr>
        <w:t>II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2228B31B" w:rsidR="00E0043D" w:rsidRPr="008F02A9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A13C27">
        <w:rPr>
          <w:rFonts w:ascii="Arial" w:eastAsia="Arial" w:hAnsi="Arial" w:cs="Arial"/>
          <w:b/>
          <w:color w:val="0070C0"/>
          <w:sz w:val="24"/>
          <w:szCs w:val="24"/>
        </w:rPr>
        <w:t>66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A13C27">
        <w:rPr>
          <w:rFonts w:ascii="Arial" w:eastAsia="Arial" w:hAnsi="Arial" w:cs="Arial"/>
          <w:b/>
          <w:color w:val="0070C0"/>
          <w:sz w:val="24"/>
          <w:szCs w:val="24"/>
        </w:rPr>
        <w:t>327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8F02A9">
        <w:rPr>
          <w:rFonts w:ascii="Arial" w:eastAsia="Arial" w:hAnsi="Arial" w:cs="Arial"/>
          <w:sz w:val="24"/>
          <w:szCs w:val="24"/>
        </w:rPr>
        <w:t xml:space="preserve">were affected </w:t>
      </w:r>
      <w:r w:rsidR="00973D1A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7218DC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7218DC">
        <w:rPr>
          <w:rFonts w:ascii="Arial" w:eastAsia="Arial" w:hAnsi="Arial" w:cs="Arial"/>
          <w:b/>
          <w:bCs/>
          <w:color w:val="0070C0"/>
          <w:sz w:val="24"/>
          <w:szCs w:val="24"/>
        </w:rPr>
        <w:t>. Sta. Clara, Gonzaga, Cagayan</w:t>
      </w:r>
      <w:r w:rsidR="00AF5905" w:rsidRPr="00AF59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49"/>
        <w:gridCol w:w="1917"/>
        <w:gridCol w:w="1260"/>
        <w:gridCol w:w="1256"/>
      </w:tblGrid>
      <w:tr w:rsidR="00AD510A" w:rsidRPr="00AD510A" w14:paraId="09D4589B" w14:textId="77777777" w:rsidTr="00AD510A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F3F8B" w14:textId="44BEF993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</w:t>
            </w:r>
            <w:r w:rsidR="00B331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596BB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D510A" w:rsidRPr="00AD510A" w14:paraId="31B568FF" w14:textId="77777777" w:rsidTr="00AD510A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7AF5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B04A2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DAFF6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46CFA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D510A" w:rsidRPr="00AD510A" w14:paraId="225851E0" w14:textId="77777777" w:rsidTr="00AD510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8884E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20B20" w14:textId="17F22C1F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1AEF5" w14:textId="2864CFD7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3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1A8E0" w14:textId="5771D264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3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327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D510A" w:rsidRPr="00AD510A" w14:paraId="0A7D956E" w14:textId="77777777" w:rsidTr="00AD510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9B034" w14:textId="6510819F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B331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98CB6" w14:textId="766163A8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80971" w14:textId="3D765786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3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F2078" w14:textId="734ACF93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3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327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D510A" w:rsidRPr="00AD510A" w14:paraId="78C2C9D0" w14:textId="77777777" w:rsidTr="00AD510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A5DC7" w14:textId="28A16207" w:rsidR="00AD510A" w:rsidRPr="00AD510A" w:rsidRDefault="008C4E54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C5356" w14:textId="5EE152AC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6055A" w14:textId="649E8D52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3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811E2" w14:textId="5C93B153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3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327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D510A" w:rsidRPr="00AD510A" w14:paraId="42BC7BDE" w14:textId="77777777" w:rsidTr="00AD510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53209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D7EAE" w14:textId="7097EB8A" w:rsidR="00AD510A" w:rsidRPr="00AD510A" w:rsidRDefault="008C4E54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192E8" w14:textId="1BAEE2BF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DA2DF" w14:textId="71F435F0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13C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</w:t>
            </w: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E47FD" w14:textId="00FA507D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13C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327</w:t>
            </w: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34A9E156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3A225B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331D0">
        <w:rPr>
          <w:rFonts w:ascii="Arial" w:eastAsia="Arial" w:hAnsi="Arial" w:cs="Arial"/>
          <w:i/>
          <w:color w:val="0070C0"/>
          <w:sz w:val="16"/>
        </w:rPr>
        <w:t>II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619921F6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63459F29" w14:textId="5F0598FA" w:rsidR="00524481" w:rsidRPr="001665FA" w:rsidRDefault="00DF25DB" w:rsidP="001665FA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F708D0">
        <w:rPr>
          <w:rFonts w:ascii="Arial" w:hAnsi="Arial" w:cs="Arial"/>
          <w:sz w:val="24"/>
          <w:szCs w:val="24"/>
        </w:rPr>
        <w:t>were a total of</w:t>
      </w:r>
      <w:r w:rsidR="00524481" w:rsidRPr="008F02A9">
        <w:rPr>
          <w:rFonts w:ascii="Arial" w:hAnsi="Arial" w:cs="Arial"/>
          <w:sz w:val="24"/>
          <w:szCs w:val="24"/>
        </w:rPr>
        <w:t xml:space="preserve"> </w:t>
      </w:r>
      <w:r w:rsidR="00A13C27">
        <w:rPr>
          <w:rFonts w:ascii="Arial" w:eastAsia="Arial" w:hAnsi="Arial" w:cs="Arial"/>
          <w:b/>
          <w:color w:val="0070C0"/>
          <w:sz w:val="24"/>
          <w:szCs w:val="24"/>
        </w:rPr>
        <w:t>66</w:t>
      </w:r>
      <w:r w:rsidR="0052448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524481" w:rsidRPr="008F02A9">
        <w:rPr>
          <w:rFonts w:ascii="Arial" w:eastAsia="Arial" w:hAnsi="Arial" w:cs="Arial"/>
          <w:sz w:val="24"/>
          <w:szCs w:val="24"/>
        </w:rPr>
        <w:t>or</w:t>
      </w:r>
      <w:r w:rsidR="00524481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A13C27">
        <w:rPr>
          <w:rFonts w:ascii="Arial" w:eastAsia="Arial" w:hAnsi="Arial" w:cs="Arial"/>
          <w:b/>
          <w:color w:val="0070C0"/>
          <w:sz w:val="24"/>
          <w:szCs w:val="24"/>
        </w:rPr>
        <w:t>327</w:t>
      </w:r>
      <w:r w:rsidR="0052448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F708D0">
        <w:rPr>
          <w:rFonts w:ascii="Arial" w:hAnsi="Arial" w:cs="Arial"/>
          <w:sz w:val="24"/>
          <w:szCs w:val="24"/>
        </w:rPr>
        <w:t>who</w:t>
      </w:r>
      <w:r>
        <w:rPr>
          <w:rFonts w:ascii="Arial" w:hAnsi="Arial" w:cs="Arial"/>
          <w:sz w:val="24"/>
          <w:szCs w:val="24"/>
        </w:rPr>
        <w:t xml:space="preserve"> </w:t>
      </w:r>
      <w:r w:rsidR="00F708D0">
        <w:rPr>
          <w:rFonts w:ascii="Arial" w:hAnsi="Arial" w:cs="Arial"/>
          <w:sz w:val="24"/>
          <w:szCs w:val="24"/>
        </w:rPr>
        <w:t>took</w:t>
      </w:r>
      <w:r>
        <w:rPr>
          <w:rFonts w:ascii="Arial" w:hAnsi="Arial" w:cs="Arial"/>
          <w:sz w:val="24"/>
          <w:szCs w:val="24"/>
        </w:rPr>
        <w:t xml:space="preserve"> temporary shelter in </w:t>
      </w:r>
      <w:proofErr w:type="spellStart"/>
      <w:r w:rsidR="00963106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963106">
        <w:rPr>
          <w:rFonts w:ascii="Arial" w:hAnsi="Arial" w:cs="Arial"/>
          <w:b/>
          <w:bCs/>
          <w:color w:val="0070C0"/>
          <w:sz w:val="24"/>
          <w:szCs w:val="24"/>
        </w:rPr>
        <w:t>. Hall, Sta. Clara</w:t>
      </w:r>
      <w:r w:rsidR="00BF0ADA" w:rsidRPr="00BF0ADA">
        <w:rPr>
          <w:rFonts w:ascii="Arial" w:hAnsi="Arial" w:cs="Arial"/>
          <w:color w:val="0070C0"/>
          <w:sz w:val="24"/>
          <w:szCs w:val="24"/>
        </w:rPr>
        <w:t xml:space="preserve"> </w:t>
      </w:r>
      <w:r w:rsidR="00F708D0" w:rsidRPr="00F708D0">
        <w:rPr>
          <w:rFonts w:ascii="Arial" w:hAnsi="Arial" w:cs="Arial"/>
          <w:sz w:val="24"/>
          <w:szCs w:val="24"/>
        </w:rPr>
        <w:t>and have now returned home</w:t>
      </w:r>
      <w:r w:rsidR="00F936BA">
        <w:rPr>
          <w:rFonts w:ascii="Arial" w:hAnsi="Arial" w:cs="Arial"/>
          <w:sz w:val="24"/>
          <w:szCs w:val="24"/>
        </w:rPr>
        <w:t xml:space="preserve"> </w:t>
      </w:r>
      <w:r w:rsidR="00524481" w:rsidRPr="001665FA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18361191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792"/>
        <w:gridCol w:w="968"/>
        <w:gridCol w:w="970"/>
        <w:gridCol w:w="968"/>
        <w:gridCol w:w="972"/>
        <w:gridCol w:w="968"/>
        <w:gridCol w:w="972"/>
      </w:tblGrid>
      <w:tr w:rsidR="00AD510A" w:rsidRPr="00AD510A" w14:paraId="288184AF" w14:textId="77777777" w:rsidTr="003A225B">
        <w:trPr>
          <w:trHeight w:val="20"/>
        </w:trPr>
        <w:tc>
          <w:tcPr>
            <w:tcW w:w="16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27F36" w14:textId="6A0FFCA0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</w:t>
            </w:r>
            <w:r w:rsidR="00B331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NCE / MUNICIPALITY </w:t>
            </w: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72025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90A00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D510A" w:rsidRPr="00AD510A" w14:paraId="6AAD7FF8" w14:textId="77777777" w:rsidTr="003A225B">
        <w:trPr>
          <w:trHeight w:val="20"/>
        </w:trPr>
        <w:tc>
          <w:tcPr>
            <w:tcW w:w="16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BE998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D32A7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D009D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AD510A" w:rsidRPr="00AD510A" w14:paraId="09099A8E" w14:textId="77777777" w:rsidTr="003A225B">
        <w:trPr>
          <w:trHeight w:val="20"/>
        </w:trPr>
        <w:tc>
          <w:tcPr>
            <w:tcW w:w="16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32D61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0A561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52420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7A7B5" w14:textId="1A5872F1" w:rsidR="00AD510A" w:rsidRPr="00AD510A" w:rsidRDefault="00AD510A" w:rsidP="003A22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D510A" w:rsidRPr="00AD510A" w14:paraId="20333F1C" w14:textId="77777777" w:rsidTr="003A225B">
        <w:trPr>
          <w:trHeight w:val="20"/>
        </w:trPr>
        <w:tc>
          <w:tcPr>
            <w:tcW w:w="16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AFE38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792DF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A3767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C1B5A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1F042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B0665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1122D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D510A" w:rsidRPr="00AD510A" w14:paraId="448DFB2C" w14:textId="77777777" w:rsidTr="003A225B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7E15E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DC9C2" w14:textId="1E01209F" w:rsidR="00AD510A" w:rsidRPr="00AD510A" w:rsidRDefault="00FD6EFB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AD510A"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20600" w14:textId="6D342F2E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6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CDE67" w14:textId="6B213A66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3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CFC4B" w14:textId="63BC0059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6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7B225" w14:textId="1A4F6CEE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3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327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A1AAC" w14:textId="29A76779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6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D510A" w:rsidRPr="00AD510A" w14:paraId="5CDA5CFC" w14:textId="77777777" w:rsidTr="003A225B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993CA" w14:textId="0923B9E3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B331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766D4" w14:textId="28FAE8E9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6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0A091" w14:textId="3B4C796A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6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CB470" w14:textId="104739BB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3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31DC1" w14:textId="74F62FC0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6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952B2" w14:textId="0BAABB34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3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327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671D9" w14:textId="2EC58459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6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D510A" w:rsidRPr="00AD510A" w14:paraId="39EDAB39" w14:textId="77777777" w:rsidTr="003A225B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E1081" w14:textId="258AAD3F" w:rsidR="00AD510A" w:rsidRPr="00AD510A" w:rsidRDefault="008C4E54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C005A" w14:textId="0FC39D4E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6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64E38" w14:textId="009F39DE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6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385CC" w14:textId="6B3E62B5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3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0B994" w14:textId="54A80E3B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6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C2DC4" w14:textId="3787735F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3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327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4B196" w14:textId="5E311E4D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6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D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D510A" w:rsidRPr="00AD510A" w14:paraId="647F4E1E" w14:textId="77777777" w:rsidTr="003A225B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E7A7A" w14:textId="77777777" w:rsidR="00AD510A" w:rsidRPr="00AD510A" w:rsidRDefault="00AD510A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D932E" w14:textId="588F0968" w:rsidR="00AD510A" w:rsidRPr="00AD510A" w:rsidRDefault="008C4E54" w:rsidP="00AD51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4251A" w14:textId="03F66E2C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D6E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024AC" w14:textId="5C68D06C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D6E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BA63E" w14:textId="4AC29FA2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13C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</w:t>
            </w: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53E23" w14:textId="26F1F551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D6E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DA598" w14:textId="5E676386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13C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327</w:t>
            </w: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6BEB8" w14:textId="2E75BF72" w:rsidR="00AD510A" w:rsidRPr="00AD510A" w:rsidRDefault="00AD510A" w:rsidP="00AD51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D6EF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AD5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C41F7EE" w14:textId="3AD1A86F" w:rsidR="00524481" w:rsidRPr="00524481" w:rsidRDefault="00524481" w:rsidP="00524481">
      <w:pPr>
        <w:pStyle w:val="ListParagraph"/>
        <w:spacing w:after="0" w:line="240" w:lineRule="auto"/>
        <w:ind w:left="1080" w:right="27"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524481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39D16285" w14:textId="7BDE1A44" w:rsidR="00524481" w:rsidRDefault="00524481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331D0">
        <w:rPr>
          <w:rFonts w:ascii="Arial" w:eastAsia="Arial" w:hAnsi="Arial" w:cs="Arial"/>
          <w:i/>
          <w:color w:val="0070C0"/>
          <w:sz w:val="16"/>
        </w:rPr>
        <w:t>II</w:t>
      </w:r>
    </w:p>
    <w:p w14:paraId="3ADBBB33" w14:textId="3DAFE572" w:rsidR="00DB3A6A" w:rsidRDefault="00DB3A6A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20021B29" w14:textId="149213FA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3150AED" w14:textId="49F317A0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0DDE2A06" w14:textId="5E59CE9B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3657EFB1" w14:textId="02CCA5D6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0002B0D4" w14:textId="057629A1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2127AEB3" w14:textId="45F44061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6569E95" w14:textId="6B2095FB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5C26C1C2" w14:textId="5EA6666F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30B49B79" w14:textId="5C15F2FE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5117D263" w14:textId="44B0904A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49C4F2F" w14:textId="77777777" w:rsidR="003A225B" w:rsidRPr="00DB3A6A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2670195D" w14:textId="4C5F47F5" w:rsidR="00D16926" w:rsidRPr="000F15DF" w:rsidRDefault="00D10A86" w:rsidP="000F15DF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lastRenderedPageBreak/>
        <w:t xml:space="preserve">Cost of Humanitarian Assistance </w:t>
      </w:r>
      <w:r w:rsidR="00FD6EFB">
        <w:rPr>
          <w:rFonts w:ascii="Arial" w:hAnsi="Arial" w:cs="Arial"/>
          <w:b/>
          <w:sz w:val="28"/>
          <w:szCs w:val="24"/>
        </w:rPr>
        <w:t>Provided</w:t>
      </w:r>
    </w:p>
    <w:p w14:paraId="5D1BCBE8" w14:textId="515E3784" w:rsidR="00842D9E" w:rsidRPr="003C2F47" w:rsidRDefault="00842D9E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842D9E">
        <w:rPr>
          <w:rFonts w:ascii="Arial" w:eastAsia="Arial" w:hAnsi="Arial" w:cs="Arial"/>
          <w:sz w:val="24"/>
          <w:szCs w:val="24"/>
        </w:rPr>
        <w:t xml:space="preserve">A 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13C27">
        <w:rPr>
          <w:rFonts w:ascii="Arial" w:eastAsia="Arial" w:hAnsi="Arial" w:cs="Arial"/>
          <w:b/>
          <w:color w:val="0070C0"/>
          <w:sz w:val="24"/>
          <w:szCs w:val="24"/>
        </w:rPr>
        <w:t>192,465.90</w:t>
      </w:r>
      <w:r w:rsidR="00DB3A6A" w:rsidRPr="00DB3A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F15DF">
        <w:rPr>
          <w:rFonts w:ascii="Arial" w:eastAsia="Arial" w:hAnsi="Arial" w:cs="Arial"/>
          <w:sz w:val="24"/>
          <w:szCs w:val="24"/>
        </w:rPr>
        <w:t xml:space="preserve">worth of assistance was </w:t>
      </w:r>
      <w:r w:rsidR="001459C2">
        <w:rPr>
          <w:rFonts w:ascii="Arial" w:eastAsia="Arial" w:hAnsi="Arial" w:cs="Arial"/>
          <w:sz w:val="24"/>
          <w:szCs w:val="24"/>
        </w:rPr>
        <w:t>provided</w:t>
      </w:r>
      <w:r w:rsidR="00DB3A6A">
        <w:rPr>
          <w:rFonts w:ascii="Arial" w:eastAsia="Arial" w:hAnsi="Arial" w:cs="Arial"/>
          <w:sz w:val="24"/>
          <w:szCs w:val="24"/>
        </w:rPr>
        <w:t xml:space="preserve"> by </w:t>
      </w:r>
      <w:r w:rsidR="00507647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DB3A6A" w:rsidRPr="00DB04A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F15DF">
        <w:rPr>
          <w:rFonts w:ascii="Arial" w:eastAsia="Arial" w:hAnsi="Arial" w:cs="Arial"/>
          <w:sz w:val="24"/>
          <w:szCs w:val="24"/>
        </w:rPr>
        <w:t xml:space="preserve">to the affected families </w:t>
      </w:r>
      <w:r w:rsidRPr="003C2F47">
        <w:rPr>
          <w:rFonts w:ascii="Arial" w:eastAsia="Arial" w:hAnsi="Arial" w:cs="Arial"/>
          <w:sz w:val="24"/>
          <w:szCs w:val="24"/>
        </w:rPr>
        <w:t xml:space="preserve">(see Table </w:t>
      </w:r>
      <w:r w:rsidR="00DF25DB">
        <w:rPr>
          <w:rFonts w:ascii="Arial" w:eastAsia="Arial" w:hAnsi="Arial" w:cs="Arial"/>
          <w:sz w:val="24"/>
          <w:szCs w:val="24"/>
        </w:rPr>
        <w:t>3</w:t>
      </w:r>
      <w:r w:rsidRPr="003C2F47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3058092D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DF25DB">
        <w:rPr>
          <w:rFonts w:ascii="Arial" w:eastAsia="Arial" w:hAnsi="Arial" w:cs="Arial"/>
          <w:b/>
          <w:i/>
          <w:sz w:val="20"/>
          <w:szCs w:val="20"/>
        </w:rPr>
        <w:t>3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</w:t>
      </w:r>
      <w:r w:rsidR="00055176">
        <w:rPr>
          <w:rFonts w:ascii="Arial" w:eastAsia="Arial" w:hAnsi="Arial" w:cs="Arial"/>
          <w:b/>
          <w:i/>
          <w:sz w:val="20"/>
          <w:szCs w:val="20"/>
        </w:rPr>
        <w:t>vi</w:t>
      </w:r>
      <w:r>
        <w:rPr>
          <w:rFonts w:ascii="Arial" w:eastAsia="Arial" w:hAnsi="Arial" w:cs="Arial"/>
          <w:b/>
          <w:i/>
          <w:sz w:val="20"/>
          <w:szCs w:val="20"/>
        </w:rPr>
        <w:t>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152"/>
        <w:gridCol w:w="1515"/>
        <w:gridCol w:w="764"/>
        <w:gridCol w:w="654"/>
        <w:gridCol w:w="921"/>
        <w:gridCol w:w="1166"/>
      </w:tblGrid>
      <w:tr w:rsidR="003A225B" w:rsidRPr="003A225B" w14:paraId="1D2F453C" w14:textId="77777777" w:rsidTr="006C16C6">
        <w:trPr>
          <w:trHeight w:val="20"/>
        </w:trPr>
        <w:tc>
          <w:tcPr>
            <w:tcW w:w="2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CE219" w14:textId="472F2499" w:rsidR="003A225B" w:rsidRPr="003A225B" w:rsidRDefault="003A225B" w:rsidP="003A22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</w:t>
            </w:r>
            <w:r w:rsidR="00B331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NCE / MUNICIPALITY </w:t>
            </w:r>
          </w:p>
        </w:tc>
        <w:tc>
          <w:tcPr>
            <w:tcW w:w="2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ABE9C" w14:textId="77777777" w:rsidR="003A225B" w:rsidRPr="003A225B" w:rsidRDefault="003A225B" w:rsidP="003A22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3A225B" w:rsidRPr="003A225B" w14:paraId="527F61F6" w14:textId="77777777" w:rsidTr="006C16C6">
        <w:trPr>
          <w:trHeight w:val="20"/>
        </w:trPr>
        <w:tc>
          <w:tcPr>
            <w:tcW w:w="23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2D66" w14:textId="77777777" w:rsidR="003A225B" w:rsidRPr="003A225B" w:rsidRDefault="003A225B" w:rsidP="003A22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5AAA3" w14:textId="427AE653" w:rsidR="003A225B" w:rsidRPr="003A225B" w:rsidRDefault="003A225B" w:rsidP="006C16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02539" w14:textId="3C0F2240" w:rsidR="003A225B" w:rsidRPr="003A225B" w:rsidRDefault="003A225B" w:rsidP="006C16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0FF35" w14:textId="757DEB1E" w:rsidR="003A225B" w:rsidRPr="003A225B" w:rsidRDefault="003A225B" w:rsidP="006C16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B65B3" w14:textId="108C0C45" w:rsidR="003A225B" w:rsidRPr="003A225B" w:rsidRDefault="003A225B" w:rsidP="006C16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96EE1" w14:textId="36602210" w:rsidR="003A225B" w:rsidRPr="003A225B" w:rsidRDefault="003A225B" w:rsidP="006C16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3A225B" w:rsidRPr="003A225B" w14:paraId="2FE2525B" w14:textId="77777777" w:rsidTr="006C16C6">
        <w:trPr>
          <w:trHeight w:val="20"/>
        </w:trPr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13170" w14:textId="77777777" w:rsidR="003A225B" w:rsidRPr="003A225B" w:rsidRDefault="003A225B" w:rsidP="003A22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28674" w14:textId="48888908" w:rsidR="003A225B" w:rsidRPr="003A225B" w:rsidRDefault="00A13C27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192,465.90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CF825" w14:textId="003A44A1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076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85B6A" w14:textId="3266A85E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7BF48" w14:textId="137AB9B7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21BD4" w14:textId="7A78D42C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3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192,465.90</w:t>
            </w: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A225B" w:rsidRPr="003A225B" w14:paraId="0C70F5AC" w14:textId="77777777" w:rsidTr="006C16C6">
        <w:trPr>
          <w:trHeight w:val="20"/>
        </w:trPr>
        <w:tc>
          <w:tcPr>
            <w:tcW w:w="2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E4BB2" w14:textId="52C7E0B8" w:rsidR="003A225B" w:rsidRPr="003A225B" w:rsidRDefault="003A225B" w:rsidP="003A22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B331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AAEF3" w14:textId="5F72F9CE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3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192,465.90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67E76" w14:textId="04B857D8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076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E5B13" w14:textId="37640C31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89216" w14:textId="5F47A466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939F2" w14:textId="156F899D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3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192,465.90</w:t>
            </w: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A225B" w:rsidRPr="003A225B" w14:paraId="17588C90" w14:textId="77777777" w:rsidTr="006C16C6">
        <w:trPr>
          <w:trHeight w:val="20"/>
        </w:trPr>
        <w:tc>
          <w:tcPr>
            <w:tcW w:w="2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D8B98" w14:textId="2D09C893" w:rsidR="003A225B" w:rsidRPr="003A225B" w:rsidRDefault="008C4E54" w:rsidP="003A22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12455" w14:textId="3AC57FF6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3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192,465.90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B89BF" w14:textId="6121B0AE" w:rsidR="003A225B" w:rsidRPr="003A225B" w:rsidRDefault="00507647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3A225B"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05F6C" w14:textId="14664817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96F73" w14:textId="379ED117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577FA" w14:textId="1266F1D3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3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192,465.90</w:t>
            </w:r>
            <w:r w:rsidRPr="003A22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A225B" w:rsidRPr="003A225B" w14:paraId="7BACF748" w14:textId="77777777" w:rsidTr="006C16C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52284" w14:textId="77777777" w:rsidR="003A225B" w:rsidRPr="003A225B" w:rsidRDefault="003A225B" w:rsidP="003A22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9F041" w14:textId="0592AD30" w:rsidR="003A225B" w:rsidRPr="003A225B" w:rsidRDefault="008C4E54" w:rsidP="003A22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2C056" w14:textId="52736B80" w:rsidR="003A225B" w:rsidRPr="006C16C6" w:rsidRDefault="00A13C27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192,465.90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96B19" w14:textId="331FDDBF" w:rsidR="003A225B" w:rsidRPr="003A225B" w:rsidRDefault="00507647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3A225B" w:rsidRPr="003A2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E7F57" w14:textId="44FE1749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7FD9A" w14:textId="5992E061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8E45A" w14:textId="010329D4" w:rsidR="003A225B" w:rsidRPr="003A225B" w:rsidRDefault="003A225B" w:rsidP="003A22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A2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13C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192,465.90</w:t>
            </w:r>
            <w:r w:rsidRPr="003A22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4546B25" w14:textId="27E82A5A" w:rsidR="00E0043D" w:rsidRPr="00A57FDC" w:rsidRDefault="00E0043D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3A225B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B331D0">
        <w:rPr>
          <w:rFonts w:ascii="Arial" w:eastAsia="Arial" w:hAnsi="Arial" w:cs="Arial"/>
          <w:i/>
          <w:color w:val="0070C0"/>
          <w:sz w:val="16"/>
        </w:rPr>
        <w:t>II</w:t>
      </w:r>
    </w:p>
    <w:p w14:paraId="52F18B74" w14:textId="77777777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27B71DF" w14:textId="77777777" w:rsidR="008931BC" w:rsidRPr="000F7EC7" w:rsidRDefault="008931BC" w:rsidP="008931BC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24CC2280" w14:textId="77777777" w:rsidR="008931BC" w:rsidRPr="003F3EC1" w:rsidRDefault="008931BC" w:rsidP="008931BC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3EC1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8931BC" w:rsidRPr="003F3EC1" w14:paraId="3A56A6F4" w14:textId="77777777" w:rsidTr="003F3EC1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6543B9A" w14:textId="77777777" w:rsidR="008931BC" w:rsidRPr="003F3EC1" w:rsidRDefault="008931BC" w:rsidP="001957A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3F3EC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87F5824" w14:textId="77777777" w:rsidR="008931BC" w:rsidRPr="003F3EC1" w:rsidRDefault="008931BC" w:rsidP="001957A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3F3EC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86524B6" w14:textId="77777777" w:rsidR="008931BC" w:rsidRPr="003F3EC1" w:rsidRDefault="008931BC" w:rsidP="001957A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3F3EC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B3E2679" w14:textId="77777777" w:rsidR="008931BC" w:rsidRPr="003F3EC1" w:rsidRDefault="008931BC" w:rsidP="001957A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3F3EC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8931BC" w:rsidRPr="003F3EC1" w14:paraId="26D3DF3D" w14:textId="77777777" w:rsidTr="003F3EC1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FC4EB" w14:textId="77777777" w:rsidR="008931BC" w:rsidRPr="003F3EC1" w:rsidRDefault="008931BC" w:rsidP="001957A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242E2" w14:textId="77777777" w:rsidR="008931BC" w:rsidRPr="003F3EC1" w:rsidRDefault="008931BC" w:rsidP="001957A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D0CDE4D" w14:textId="77777777" w:rsidR="008931BC" w:rsidRPr="003F3EC1" w:rsidRDefault="008931BC" w:rsidP="001957A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3F3EC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1B8EFBC" w14:textId="77777777" w:rsidR="008931BC" w:rsidRPr="003F3EC1" w:rsidRDefault="008931BC" w:rsidP="001957A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3F3EC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1EF3E" w14:textId="77777777" w:rsidR="008931BC" w:rsidRPr="003F3EC1" w:rsidRDefault="008931BC" w:rsidP="001957A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8931BC" w:rsidRPr="003F3EC1" w14:paraId="230A4A34" w14:textId="77777777" w:rsidTr="003F3EC1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7E61A" w14:textId="77777777" w:rsidR="008931BC" w:rsidRPr="003F3EC1" w:rsidRDefault="008931BC" w:rsidP="001957A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33D19" w14:textId="77777777" w:rsidR="008931BC" w:rsidRPr="003F3EC1" w:rsidRDefault="008931BC" w:rsidP="001957A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93BD720" w14:textId="77777777" w:rsidR="008931BC" w:rsidRPr="003F3EC1" w:rsidRDefault="008931BC" w:rsidP="001957A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3F3EC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7B8C7F6" w14:textId="77777777" w:rsidR="008931BC" w:rsidRPr="003F3EC1" w:rsidRDefault="008931BC" w:rsidP="001957A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3F3EC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BD9F9" w14:textId="77777777" w:rsidR="008931BC" w:rsidRPr="003F3EC1" w:rsidRDefault="008931BC" w:rsidP="001957A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5E25F" w14:textId="77777777" w:rsidR="008931BC" w:rsidRPr="003F3EC1" w:rsidRDefault="008931BC" w:rsidP="001957A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8931BC" w:rsidRPr="003F3EC1" w14:paraId="1DD4D522" w14:textId="77777777" w:rsidTr="003F3EC1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CCD71C0" w14:textId="77777777" w:rsidR="008931BC" w:rsidRPr="003F3EC1" w:rsidRDefault="008931BC" w:rsidP="001957A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3F3EC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091A9D1" w14:textId="7B709141" w:rsidR="008931BC" w:rsidRPr="003F3EC1" w:rsidRDefault="003F3EC1" w:rsidP="003F3E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3F3EC1">
              <w:rPr>
                <w:rFonts w:ascii="Arial Narrow" w:hAnsi="Arial Narrow" w:cs="Arial"/>
                <w:b/>
                <w:bCs/>
                <w:sz w:val="18"/>
                <w:szCs w:val="18"/>
              </w:rPr>
              <w:t>630,936,506.95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F2C934F" w14:textId="1C621120" w:rsidR="008931BC" w:rsidRPr="003F3EC1" w:rsidRDefault="003F3EC1" w:rsidP="003F3E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3F3EC1">
              <w:rPr>
                <w:rFonts w:ascii="Arial Narrow" w:hAnsi="Arial Narrow" w:cs="Arial"/>
                <w:b/>
                <w:bCs/>
                <w:sz w:val="18"/>
                <w:szCs w:val="18"/>
              </w:rPr>
              <w:t>77,903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C1C3C7A" w14:textId="761DC654" w:rsidR="008931BC" w:rsidRPr="003F3EC1" w:rsidRDefault="003F3EC1" w:rsidP="003F3E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3F3EC1">
              <w:rPr>
                <w:rFonts w:ascii="Arial Narrow" w:hAnsi="Arial Narrow" w:cs="Arial"/>
                <w:b/>
                <w:bCs/>
                <w:sz w:val="18"/>
                <w:szCs w:val="18"/>
              </w:rPr>
              <w:t>53,678,787.70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1248FB0D" w14:textId="28851F06" w:rsidR="008931BC" w:rsidRPr="003F3EC1" w:rsidRDefault="003F3EC1" w:rsidP="003F3E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3F3EC1">
              <w:rPr>
                <w:rFonts w:ascii="Arial Narrow" w:hAnsi="Arial Narrow" w:cs="Arial"/>
                <w:b/>
                <w:bCs/>
                <w:sz w:val="18"/>
                <w:szCs w:val="18"/>
              </w:rPr>
              <w:t>199,684,972.95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14D3D666" w14:textId="2F5B5F67" w:rsidR="008931BC" w:rsidRPr="003F3EC1" w:rsidRDefault="003F3EC1" w:rsidP="003F3E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3F3EC1">
              <w:rPr>
                <w:rFonts w:ascii="Arial Narrow" w:hAnsi="Arial Narrow" w:cs="Arial"/>
                <w:b/>
                <w:bCs/>
                <w:sz w:val="18"/>
                <w:szCs w:val="18"/>
              </w:rPr>
              <w:t>884,300,267.60</w:t>
            </w:r>
          </w:p>
        </w:tc>
      </w:tr>
      <w:tr w:rsidR="003F3EC1" w:rsidRPr="003F3EC1" w14:paraId="14B03E44" w14:textId="77777777" w:rsidTr="003F3EC1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372C" w14:textId="77777777" w:rsidR="003F3EC1" w:rsidRPr="003F3EC1" w:rsidRDefault="003F3EC1" w:rsidP="003F3EC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3F3EC1">
              <w:rPr>
                <w:rFonts w:ascii="Arial Narrow" w:hAnsi="Arial Narrow" w:cs="Arial"/>
                <w:sz w:val="18"/>
                <w:szCs w:val="18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E40D8" w14:textId="30E4005C" w:rsidR="003F3EC1" w:rsidRPr="003F3EC1" w:rsidRDefault="003F3EC1" w:rsidP="003F3E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625,977,208.27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A583D" w14:textId="1B84BAD9" w:rsidR="003F3EC1" w:rsidRPr="003F3EC1" w:rsidRDefault="003F3EC1" w:rsidP="003F3E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7F7BA" w14:textId="0FCB4576" w:rsidR="003F3EC1" w:rsidRPr="003F3EC1" w:rsidRDefault="003F3EC1" w:rsidP="003F3E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74CB2" w14:textId="6AAFCED9" w:rsidR="003F3EC1" w:rsidRPr="003F3EC1" w:rsidRDefault="003F3EC1" w:rsidP="003F3E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6365B" w14:textId="78893295" w:rsidR="003F3EC1" w:rsidRPr="003F3EC1" w:rsidRDefault="003F3EC1" w:rsidP="003F3E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625,977,208.27</w:t>
            </w:r>
          </w:p>
        </w:tc>
      </w:tr>
      <w:tr w:rsidR="003F3EC1" w:rsidRPr="003F3EC1" w14:paraId="129BEFB9" w14:textId="77777777" w:rsidTr="003F3EC1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17E2F" w14:textId="77777777" w:rsidR="003F3EC1" w:rsidRPr="003F3EC1" w:rsidRDefault="003F3EC1" w:rsidP="003F3EC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3F3EC1">
              <w:rPr>
                <w:rFonts w:ascii="Arial Narrow" w:hAnsi="Arial Narrow" w:cs="Arial"/>
                <w:sz w:val="18"/>
                <w:szCs w:val="18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2B5D9" w14:textId="7142D209" w:rsidR="003F3EC1" w:rsidRPr="003F3EC1" w:rsidRDefault="003F3EC1" w:rsidP="003F3E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751CC" w14:textId="012BC95C" w:rsidR="003F3EC1" w:rsidRPr="003F3EC1" w:rsidRDefault="003F3EC1" w:rsidP="003F3E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39,041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E4A2" w14:textId="18F63AFB" w:rsidR="003F3EC1" w:rsidRPr="003F3EC1" w:rsidRDefault="003F3EC1" w:rsidP="003F3E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28,093,344.75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51FC7" w14:textId="1C1DF2E2" w:rsidR="003F3EC1" w:rsidRPr="003F3EC1" w:rsidRDefault="003F3EC1" w:rsidP="003F3E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125,725,186.50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0D1C2" w14:textId="258962DB" w:rsidR="003F3EC1" w:rsidRPr="003F3EC1" w:rsidRDefault="003F3EC1" w:rsidP="003F3E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153,818,531.25</w:t>
            </w:r>
          </w:p>
        </w:tc>
      </w:tr>
      <w:tr w:rsidR="003F3EC1" w:rsidRPr="003F3EC1" w14:paraId="554F6425" w14:textId="77777777" w:rsidTr="003F3EC1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85A83" w14:textId="77777777" w:rsidR="003F3EC1" w:rsidRPr="003F3EC1" w:rsidRDefault="003F3EC1" w:rsidP="003F3EC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3F3EC1">
              <w:rPr>
                <w:rFonts w:ascii="Arial Narrow" w:hAnsi="Arial Narrow" w:cs="Arial"/>
                <w:sz w:val="18"/>
                <w:szCs w:val="18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4FFF3" w14:textId="4513D9D3" w:rsidR="003F3EC1" w:rsidRPr="003F3EC1" w:rsidRDefault="003F3EC1" w:rsidP="003F3E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BD522" w14:textId="5D24207D" w:rsidR="003F3EC1" w:rsidRPr="003F3EC1" w:rsidRDefault="003F3EC1" w:rsidP="003F3E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9,128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C719B" w14:textId="56569FA2" w:rsidR="003F3EC1" w:rsidRPr="003F3EC1" w:rsidRDefault="003F3EC1" w:rsidP="003F3E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5,888,200.00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EFFF4" w14:textId="57FDB827" w:rsidR="003F3EC1" w:rsidRPr="003F3EC1" w:rsidRDefault="003F3EC1" w:rsidP="003F3E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43,439,528.70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E19C5" w14:textId="69DAB7A9" w:rsidR="003F3EC1" w:rsidRPr="003F3EC1" w:rsidRDefault="003F3EC1" w:rsidP="003F3E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49,327,728.70</w:t>
            </w:r>
          </w:p>
        </w:tc>
      </w:tr>
      <w:tr w:rsidR="003F3EC1" w:rsidRPr="003F3EC1" w14:paraId="1A173DA0" w14:textId="77777777" w:rsidTr="003F3EC1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C784" w14:textId="7831A00E" w:rsidR="003F3EC1" w:rsidRPr="003F3EC1" w:rsidRDefault="003F3EC1" w:rsidP="003F3EC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3F3EC1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DSWD-FO I</w:t>
            </w:r>
            <w:r w:rsidR="00FB6513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I</w:t>
            </w:r>
            <w:bookmarkStart w:id="2" w:name="_GoBack"/>
            <w:bookmarkEnd w:id="2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FF841" w14:textId="42542D83" w:rsidR="003F3EC1" w:rsidRPr="003F3EC1" w:rsidRDefault="003F3EC1" w:rsidP="003F3E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4,959,298.68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3C5A2" w14:textId="12DB8463" w:rsidR="003F3EC1" w:rsidRPr="003F3EC1" w:rsidRDefault="003F3EC1" w:rsidP="003F3E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29,734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1A089" w14:textId="6881E458" w:rsidR="003F3EC1" w:rsidRPr="003F3EC1" w:rsidRDefault="003F3EC1" w:rsidP="003F3E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19,697,242.95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86296" w14:textId="65B38168" w:rsidR="003F3EC1" w:rsidRPr="003F3EC1" w:rsidRDefault="003F3EC1" w:rsidP="003F3E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30,520,257.75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B04E3" w14:textId="4CB89A94" w:rsidR="003F3EC1" w:rsidRPr="003F3EC1" w:rsidRDefault="003F3EC1" w:rsidP="003F3EC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55,176,799.38</w:t>
            </w:r>
          </w:p>
        </w:tc>
      </w:tr>
    </w:tbl>
    <w:p w14:paraId="08A3EFB5" w14:textId="134B848C" w:rsidR="008931BC" w:rsidRPr="003F3EC1" w:rsidRDefault="008931BC" w:rsidP="008931BC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3F3EC1">
        <w:rPr>
          <w:rFonts w:ascii="Arial" w:hAnsi="Arial" w:cs="Arial"/>
          <w:i/>
          <w:sz w:val="16"/>
          <w:szCs w:val="24"/>
        </w:rPr>
        <w:t>Note: T</w:t>
      </w:r>
      <w:r w:rsidR="003F3EC1">
        <w:rPr>
          <w:rFonts w:ascii="Arial" w:hAnsi="Arial" w:cs="Arial"/>
          <w:i/>
          <w:sz w:val="16"/>
          <w:szCs w:val="24"/>
        </w:rPr>
        <w:t>he Inventory Summary is as of 03 February 2022, 12NN</w:t>
      </w:r>
      <w:r w:rsidRPr="003F3EC1">
        <w:rPr>
          <w:rFonts w:ascii="Arial" w:hAnsi="Arial" w:cs="Arial"/>
          <w:i/>
          <w:sz w:val="16"/>
          <w:szCs w:val="24"/>
        </w:rPr>
        <w:t>.</w:t>
      </w:r>
    </w:p>
    <w:p w14:paraId="142F984C" w14:textId="77777777" w:rsidR="008931BC" w:rsidRPr="003F3EC1" w:rsidRDefault="008931BC" w:rsidP="008931B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3F3EC1">
        <w:rPr>
          <w:rFonts w:ascii="Arial" w:hAnsi="Arial" w:cs="Arial"/>
          <w:bCs/>
          <w:i/>
          <w:sz w:val="16"/>
        </w:rPr>
        <w:t xml:space="preserve">    </w:t>
      </w:r>
      <w:r w:rsidRPr="003F3EC1">
        <w:rPr>
          <w:rFonts w:ascii="Arial" w:eastAsia="Arial" w:hAnsi="Arial" w:cs="Arial"/>
          <w:i/>
          <w:color w:val="0070C0"/>
          <w:sz w:val="16"/>
        </w:rPr>
        <w:t>Source: DSWD-DRMB and DSWD-NRLMB</w:t>
      </w:r>
    </w:p>
    <w:p w14:paraId="00F24F2A" w14:textId="77777777" w:rsidR="008931BC" w:rsidRPr="003F3EC1" w:rsidRDefault="008931BC" w:rsidP="008931BC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4"/>
        </w:rPr>
      </w:pPr>
    </w:p>
    <w:p w14:paraId="6AD3B088" w14:textId="77777777" w:rsidR="008931BC" w:rsidRPr="003F3EC1" w:rsidRDefault="008931BC" w:rsidP="008931BC">
      <w:pPr>
        <w:pStyle w:val="ListParagraph"/>
        <w:numPr>
          <w:ilvl w:val="1"/>
          <w:numId w:val="14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3F3EC1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56284D0A" w14:textId="4DDE3DBD" w:rsidR="008931BC" w:rsidRPr="003F3EC1" w:rsidRDefault="008931BC" w:rsidP="008931BC">
      <w:pPr>
        <w:pStyle w:val="ListParagraph"/>
        <w:numPr>
          <w:ilvl w:val="2"/>
          <w:numId w:val="40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3F3EC1">
        <w:rPr>
          <w:rFonts w:ascii="Arial" w:eastAsia="Arial" w:hAnsi="Arial" w:cs="Arial"/>
        </w:rPr>
        <w:t>₱</w:t>
      </w:r>
      <w:r w:rsidR="003F3EC1">
        <w:rPr>
          <w:rFonts w:ascii="Arial" w:eastAsia="Arial" w:hAnsi="Arial" w:cs="Arial"/>
        </w:rPr>
        <w:t>625 m</w:t>
      </w:r>
      <w:r w:rsidRPr="003F3EC1">
        <w:rPr>
          <w:rFonts w:ascii="Arial" w:eastAsia="Arial" w:hAnsi="Arial" w:cs="Arial"/>
        </w:rPr>
        <w:t>illion Quick Response Fund (QRF) at the DSWD-Central Office.</w:t>
      </w:r>
    </w:p>
    <w:p w14:paraId="632052C5" w14:textId="15A06FD3" w:rsidR="008931BC" w:rsidRPr="003F3EC1" w:rsidRDefault="008931BC" w:rsidP="008931BC">
      <w:pPr>
        <w:pStyle w:val="ListParagraph"/>
        <w:numPr>
          <w:ilvl w:val="2"/>
          <w:numId w:val="40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3F3EC1">
        <w:rPr>
          <w:rFonts w:ascii="Arial" w:eastAsia="Arial" w:hAnsi="Arial" w:cs="Arial"/>
        </w:rPr>
        <w:t>₱</w:t>
      </w:r>
      <w:r w:rsidR="003F3EC1">
        <w:rPr>
          <w:rFonts w:ascii="Arial" w:eastAsia="Arial" w:hAnsi="Arial" w:cs="Arial"/>
        </w:rPr>
        <w:t>5 million available at DSWD-FO II</w:t>
      </w:r>
      <w:r w:rsidRPr="003F3EC1">
        <w:rPr>
          <w:rFonts w:ascii="Arial" w:hAnsi="Arial" w:cs="Arial"/>
        </w:rPr>
        <w:t>.</w:t>
      </w:r>
    </w:p>
    <w:p w14:paraId="6A143D1C" w14:textId="77777777" w:rsidR="008931BC" w:rsidRPr="003F3EC1" w:rsidRDefault="008931BC" w:rsidP="008931BC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25794A71" w14:textId="77777777" w:rsidR="008931BC" w:rsidRPr="003F3EC1" w:rsidRDefault="008931BC" w:rsidP="008931BC">
      <w:pPr>
        <w:pStyle w:val="NoSpacing"/>
        <w:numPr>
          <w:ilvl w:val="1"/>
          <w:numId w:val="14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3EC1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3929A0C6" w14:textId="22188535" w:rsidR="008931BC" w:rsidRPr="003F3EC1" w:rsidRDefault="003F3EC1" w:rsidP="008931BC">
      <w:pPr>
        <w:pStyle w:val="ListParagraph"/>
        <w:numPr>
          <w:ilvl w:val="2"/>
          <w:numId w:val="41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48,169</w:t>
      </w:r>
      <w:r w:rsidR="008931BC" w:rsidRPr="003F3EC1">
        <w:rPr>
          <w:rFonts w:ascii="Arial" w:eastAsia="Arial" w:hAnsi="Arial" w:cs="Arial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Cs w:val="24"/>
        </w:rPr>
        <w:t>39,041</w:t>
      </w:r>
      <w:r w:rsidR="008931BC" w:rsidRPr="003F3EC1">
        <w:rPr>
          <w:rFonts w:ascii="Arial" w:eastAsia="Arial" w:hAnsi="Arial" w:cs="Arial"/>
          <w:szCs w:val="24"/>
        </w:rPr>
        <w:t xml:space="preserve"> FFPs are at the National Resource Operations </w:t>
      </w:r>
      <w:r>
        <w:rPr>
          <w:rFonts w:ascii="Arial" w:eastAsia="Arial" w:hAnsi="Arial" w:cs="Arial"/>
          <w:szCs w:val="24"/>
        </w:rPr>
        <w:t>Center (NROC), Pasay City and 9,128</w:t>
      </w:r>
      <w:r w:rsidR="008931BC" w:rsidRPr="003F3EC1">
        <w:rPr>
          <w:rFonts w:ascii="Arial" w:eastAsia="Arial" w:hAnsi="Arial" w:cs="Arial"/>
          <w:szCs w:val="24"/>
        </w:rPr>
        <w:t xml:space="preserve"> FFPs are at the </w:t>
      </w:r>
      <w:proofErr w:type="spellStart"/>
      <w:r w:rsidR="008931BC" w:rsidRPr="003F3EC1">
        <w:rPr>
          <w:rFonts w:ascii="Arial" w:eastAsia="Arial" w:hAnsi="Arial" w:cs="Arial"/>
          <w:szCs w:val="24"/>
        </w:rPr>
        <w:t>Visayas</w:t>
      </w:r>
      <w:proofErr w:type="spellEnd"/>
      <w:r w:rsidR="008931BC" w:rsidRPr="003F3EC1">
        <w:rPr>
          <w:rFonts w:ascii="Arial" w:eastAsia="Arial" w:hAnsi="Arial" w:cs="Arial"/>
          <w:szCs w:val="24"/>
        </w:rPr>
        <w:t xml:space="preserve"> Disaster Response Center (VDRC), Cebu City.</w:t>
      </w:r>
    </w:p>
    <w:p w14:paraId="0D09AFF6" w14:textId="43C5AB7E" w:rsidR="008931BC" w:rsidRPr="003F3EC1" w:rsidRDefault="003F3EC1" w:rsidP="008931BC">
      <w:pPr>
        <w:pStyle w:val="ListParagraph"/>
        <w:numPr>
          <w:ilvl w:val="2"/>
          <w:numId w:val="41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29,734</w:t>
      </w:r>
      <w:r w:rsidR="008931BC" w:rsidRPr="003F3EC1">
        <w:rPr>
          <w:rFonts w:ascii="Arial" w:eastAsia="Arial" w:hAnsi="Arial" w:cs="Arial"/>
          <w:szCs w:val="24"/>
        </w:rPr>
        <w:t xml:space="preserve"> FFPs available at DSWD-FO </w:t>
      </w:r>
      <w:r>
        <w:rPr>
          <w:rFonts w:ascii="Arial" w:eastAsia="Arial" w:hAnsi="Arial" w:cs="Arial"/>
          <w:szCs w:val="24"/>
        </w:rPr>
        <w:t>I</w:t>
      </w:r>
      <w:r w:rsidR="008931BC" w:rsidRPr="003F3EC1">
        <w:rPr>
          <w:rFonts w:ascii="Arial" w:eastAsia="Arial" w:hAnsi="Arial" w:cs="Arial"/>
          <w:szCs w:val="24"/>
        </w:rPr>
        <w:t>I.</w:t>
      </w:r>
    </w:p>
    <w:p w14:paraId="47B036A6" w14:textId="253CB32F" w:rsidR="008931BC" w:rsidRPr="003F3EC1" w:rsidRDefault="008931BC" w:rsidP="008931BC">
      <w:pPr>
        <w:pStyle w:val="ListParagraph"/>
        <w:numPr>
          <w:ilvl w:val="2"/>
          <w:numId w:val="41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3F3EC1">
        <w:rPr>
          <w:rFonts w:ascii="Arial" w:eastAsia="Arial" w:hAnsi="Arial" w:cs="Arial"/>
        </w:rPr>
        <w:t>₱</w:t>
      </w:r>
      <w:r w:rsidR="003F3EC1">
        <w:rPr>
          <w:rFonts w:ascii="Arial" w:eastAsia="Arial" w:hAnsi="Arial" w:cs="Arial"/>
        </w:rPr>
        <w:t>199.68</w:t>
      </w:r>
      <w:r w:rsidRPr="003F3EC1">
        <w:rPr>
          <w:rFonts w:ascii="Arial" w:eastAsia="Arial" w:hAnsi="Arial" w:cs="Arial"/>
        </w:rPr>
        <w:t xml:space="preserve"> million worth of other FNIs at NROC, VDRC and DSWD</w:t>
      </w:r>
      <w:r w:rsidR="003F3EC1">
        <w:rPr>
          <w:rFonts w:ascii="Arial" w:eastAsia="Arial" w:hAnsi="Arial" w:cs="Arial"/>
        </w:rPr>
        <w:t>-FO I</w:t>
      </w:r>
      <w:r w:rsidRPr="003F3EC1">
        <w:rPr>
          <w:rFonts w:ascii="Arial" w:eastAsia="Arial" w:hAnsi="Arial" w:cs="Arial"/>
        </w:rPr>
        <w:t>I warehouses.</w:t>
      </w:r>
    </w:p>
    <w:p w14:paraId="4E2D66AE" w14:textId="77777777" w:rsidR="008931BC" w:rsidRPr="000F7EC7" w:rsidRDefault="008931BC" w:rsidP="008931BC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3EC8FC06" w14:textId="77777777" w:rsidR="008931BC" w:rsidRPr="00AD3032" w:rsidRDefault="008931BC" w:rsidP="008931BC">
      <w:pPr>
        <w:pStyle w:val="ListParagraph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AD303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Other Activities</w:t>
      </w:r>
      <w:r w:rsidRPr="00AD3032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C40A3A9" w14:textId="472E53C0" w:rsidR="008931BC" w:rsidRPr="00796923" w:rsidRDefault="008931BC" w:rsidP="008931BC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Arial" w:eastAsia="Arial" w:hAnsi="Arial" w:cs="Arial"/>
          <w:szCs w:val="24"/>
        </w:rPr>
      </w:pPr>
      <w:r w:rsidRPr="008B142D">
        <w:rPr>
          <w:rFonts w:ascii="Arial" w:eastAsia="Arial" w:hAnsi="Arial" w:cs="Arial"/>
          <w:szCs w:val="24"/>
        </w:rPr>
        <w:t>DSWD-FO</w:t>
      </w:r>
      <w:r>
        <w:rPr>
          <w:rFonts w:ascii="Arial" w:eastAsia="Arial" w:hAnsi="Arial" w:cs="Arial"/>
          <w:szCs w:val="24"/>
        </w:rPr>
        <w:t xml:space="preserve"> II is continuously coordinating with the MSWDO and the Municipal Action Team of Gonzaga, Cagayan for any further related concerns.</w:t>
      </w:r>
    </w:p>
    <w:p w14:paraId="5F5A231E" w14:textId="683261A2" w:rsidR="00DB3A6A" w:rsidRDefault="00DB3A6A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67F5291A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B331D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for significant disaster response updates and assistance </w:t>
      </w:r>
      <w:r w:rsidR="003130C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FA616E" w14:textId="77777777" w:rsidR="008B67DD" w:rsidRDefault="000C7D09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  <w:p w14:paraId="1E768C6A" w14:textId="5EF8246B" w:rsidR="008E5B66" w:rsidRPr="008F6E9B" w:rsidRDefault="008E5B66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2EB8DC" w14:textId="13D9968F" w:rsidR="007F2E58" w:rsidRDefault="008E5B66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  <w:p w14:paraId="47689424" w14:textId="313C8E60" w:rsidR="00617E1A" w:rsidRPr="00D23BDC" w:rsidRDefault="00617E1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541E719" w14:textId="0C28185A" w:rsidR="007F2E58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p w14:paraId="793AF01C" w14:textId="651A63F2" w:rsidR="00D96283" w:rsidRDefault="00D96283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p w14:paraId="46EEBBBC" w14:textId="045338F2" w:rsidR="00D96283" w:rsidRDefault="00D96283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  <w:r>
        <w:rPr>
          <w:rFonts w:ascii="Arial" w:hAnsi="Arial" w:cs="Arial"/>
          <w:b/>
          <w:bCs/>
          <w:color w:val="002060"/>
          <w:sz w:val="36"/>
          <w:szCs w:val="24"/>
        </w:rPr>
        <w:t>PHOTO DOCUMENTATION</w:t>
      </w:r>
    </w:p>
    <w:p w14:paraId="07BC5816" w14:textId="5F8BF1FF" w:rsidR="009B6C28" w:rsidRDefault="009B6C2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p w14:paraId="16CFB1B6" w14:textId="3463F225" w:rsidR="009B6C28" w:rsidRPr="00793475" w:rsidRDefault="009B6C2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  <w:r>
        <w:rPr>
          <w:rFonts w:ascii="Arial" w:hAnsi="Arial" w:cs="Arial"/>
          <w:b/>
          <w:bCs/>
          <w:noProof/>
          <w:color w:val="002060"/>
          <w:sz w:val="36"/>
          <w:szCs w:val="24"/>
          <w:lang w:eastAsia="en-PH"/>
        </w:rPr>
        <w:drawing>
          <wp:inline distT="0" distB="0" distL="0" distR="0" wp14:anchorId="794D35BA" wp14:editId="2A5F898B">
            <wp:extent cx="6189345" cy="464185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C28" w:rsidRPr="00793475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EFCA4" w14:textId="77777777" w:rsidR="00674CC3" w:rsidRDefault="00674CC3" w:rsidP="00C12445">
      <w:pPr>
        <w:spacing w:after="0" w:line="240" w:lineRule="auto"/>
      </w:pPr>
      <w:r>
        <w:separator/>
      </w:r>
    </w:p>
  </w:endnote>
  <w:endnote w:type="continuationSeparator" w:id="0">
    <w:p w14:paraId="0D778372" w14:textId="77777777" w:rsidR="00674CC3" w:rsidRDefault="00674CC3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3273AA3" w:rsidR="00504990" w:rsidRPr="00195A09" w:rsidRDefault="002E03DC" w:rsidP="00DF25DB">
            <w:pPr>
              <w:pStyle w:val="Footer"/>
              <w:jc w:val="right"/>
              <w:rPr>
                <w:sz w:val="16"/>
                <w:szCs w:val="20"/>
              </w:rPr>
            </w:pPr>
            <w:r w:rsidRPr="002E03DC">
              <w:rPr>
                <w:sz w:val="16"/>
                <w:szCs w:val="20"/>
              </w:rPr>
              <w:t>DSWD DROMIC Report #</w:t>
            </w:r>
            <w:r w:rsidR="009B7192">
              <w:rPr>
                <w:sz w:val="16"/>
                <w:szCs w:val="20"/>
              </w:rPr>
              <w:t>2</w:t>
            </w:r>
            <w:r w:rsidRPr="002E03DC">
              <w:rPr>
                <w:sz w:val="16"/>
                <w:szCs w:val="20"/>
              </w:rPr>
              <w:t xml:space="preserve"> on the Armed Conflict in Gonzaga, Cagayan as of 0</w:t>
            </w:r>
            <w:r w:rsidR="009B7192">
              <w:rPr>
                <w:sz w:val="16"/>
                <w:szCs w:val="20"/>
              </w:rPr>
              <w:t>3</w:t>
            </w:r>
            <w:r w:rsidRPr="002E03DC">
              <w:rPr>
                <w:sz w:val="16"/>
                <w:szCs w:val="20"/>
              </w:rPr>
              <w:t xml:space="preserve"> February 2022,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B6513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B6513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1F48B" w14:textId="77777777" w:rsidR="00674CC3" w:rsidRDefault="00674CC3" w:rsidP="00C12445">
      <w:pPr>
        <w:spacing w:after="0" w:line="240" w:lineRule="auto"/>
      </w:pPr>
      <w:r>
        <w:separator/>
      </w:r>
    </w:p>
  </w:footnote>
  <w:footnote w:type="continuationSeparator" w:id="0">
    <w:p w14:paraId="5C6198B9" w14:textId="77777777" w:rsidR="00674CC3" w:rsidRDefault="00674CC3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AF0ABA"/>
    <w:multiLevelType w:val="hybridMultilevel"/>
    <w:tmpl w:val="99E68D16"/>
    <w:lvl w:ilvl="0" w:tplc="2624C132">
      <w:start w:val="1"/>
      <w:numFmt w:val="decimal"/>
      <w:lvlText w:val="%1."/>
      <w:lvlJc w:val="left"/>
      <w:pPr>
        <w:ind w:left="1620" w:hanging="360"/>
      </w:pPr>
      <w:rPr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2340" w:hanging="360"/>
      </w:pPr>
    </w:lvl>
    <w:lvl w:ilvl="2" w:tplc="3409001B" w:tentative="1">
      <w:start w:val="1"/>
      <w:numFmt w:val="lowerRoman"/>
      <w:lvlText w:val="%3."/>
      <w:lvlJc w:val="right"/>
      <w:pPr>
        <w:ind w:left="3060" w:hanging="180"/>
      </w:pPr>
    </w:lvl>
    <w:lvl w:ilvl="3" w:tplc="3409000F" w:tentative="1">
      <w:start w:val="1"/>
      <w:numFmt w:val="decimal"/>
      <w:lvlText w:val="%4."/>
      <w:lvlJc w:val="left"/>
      <w:pPr>
        <w:ind w:left="3780" w:hanging="360"/>
      </w:pPr>
    </w:lvl>
    <w:lvl w:ilvl="4" w:tplc="34090019" w:tentative="1">
      <w:start w:val="1"/>
      <w:numFmt w:val="lowerLetter"/>
      <w:lvlText w:val="%5."/>
      <w:lvlJc w:val="left"/>
      <w:pPr>
        <w:ind w:left="4500" w:hanging="360"/>
      </w:pPr>
    </w:lvl>
    <w:lvl w:ilvl="5" w:tplc="3409001B" w:tentative="1">
      <w:start w:val="1"/>
      <w:numFmt w:val="lowerRoman"/>
      <w:lvlText w:val="%6."/>
      <w:lvlJc w:val="right"/>
      <w:pPr>
        <w:ind w:left="5220" w:hanging="180"/>
      </w:pPr>
    </w:lvl>
    <w:lvl w:ilvl="6" w:tplc="3409000F" w:tentative="1">
      <w:start w:val="1"/>
      <w:numFmt w:val="decimal"/>
      <w:lvlText w:val="%7."/>
      <w:lvlJc w:val="left"/>
      <w:pPr>
        <w:ind w:left="5940" w:hanging="360"/>
      </w:pPr>
    </w:lvl>
    <w:lvl w:ilvl="7" w:tplc="34090019" w:tentative="1">
      <w:start w:val="1"/>
      <w:numFmt w:val="lowerLetter"/>
      <w:lvlText w:val="%8."/>
      <w:lvlJc w:val="left"/>
      <w:pPr>
        <w:ind w:left="6660" w:hanging="360"/>
      </w:pPr>
    </w:lvl>
    <w:lvl w:ilvl="8" w:tplc="3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"/>
  </w:num>
  <w:num w:numId="4">
    <w:abstractNumId w:val="34"/>
  </w:num>
  <w:num w:numId="5">
    <w:abstractNumId w:val="26"/>
  </w:num>
  <w:num w:numId="6">
    <w:abstractNumId w:val="14"/>
  </w:num>
  <w:num w:numId="7">
    <w:abstractNumId w:val="14"/>
  </w:num>
  <w:num w:numId="8">
    <w:abstractNumId w:val="5"/>
  </w:num>
  <w:num w:numId="9">
    <w:abstractNumId w:val="21"/>
  </w:num>
  <w:num w:numId="10">
    <w:abstractNumId w:val="0"/>
  </w:num>
  <w:num w:numId="11">
    <w:abstractNumId w:val="27"/>
  </w:num>
  <w:num w:numId="12">
    <w:abstractNumId w:val="22"/>
  </w:num>
  <w:num w:numId="13">
    <w:abstractNumId w:val="38"/>
  </w:num>
  <w:num w:numId="14">
    <w:abstractNumId w:val="30"/>
  </w:num>
  <w:num w:numId="15">
    <w:abstractNumId w:val="12"/>
  </w:num>
  <w:num w:numId="16">
    <w:abstractNumId w:val="36"/>
  </w:num>
  <w:num w:numId="17">
    <w:abstractNumId w:val="8"/>
  </w:num>
  <w:num w:numId="18">
    <w:abstractNumId w:val="29"/>
  </w:num>
  <w:num w:numId="19">
    <w:abstractNumId w:val="18"/>
  </w:num>
  <w:num w:numId="20">
    <w:abstractNumId w:val="9"/>
  </w:num>
  <w:num w:numId="21">
    <w:abstractNumId w:val="11"/>
  </w:num>
  <w:num w:numId="22">
    <w:abstractNumId w:val="37"/>
  </w:num>
  <w:num w:numId="23">
    <w:abstractNumId w:val="35"/>
  </w:num>
  <w:num w:numId="24">
    <w:abstractNumId w:val="7"/>
  </w:num>
  <w:num w:numId="25">
    <w:abstractNumId w:val="10"/>
  </w:num>
  <w:num w:numId="26">
    <w:abstractNumId w:val="1"/>
  </w:num>
  <w:num w:numId="27">
    <w:abstractNumId w:val="39"/>
  </w:num>
  <w:num w:numId="28">
    <w:abstractNumId w:val="4"/>
  </w:num>
  <w:num w:numId="29">
    <w:abstractNumId w:val="40"/>
  </w:num>
  <w:num w:numId="30">
    <w:abstractNumId w:val="20"/>
  </w:num>
  <w:num w:numId="31">
    <w:abstractNumId w:val="19"/>
  </w:num>
  <w:num w:numId="32">
    <w:abstractNumId w:val="15"/>
  </w:num>
  <w:num w:numId="33">
    <w:abstractNumId w:val="28"/>
  </w:num>
  <w:num w:numId="34">
    <w:abstractNumId w:val="32"/>
  </w:num>
  <w:num w:numId="35">
    <w:abstractNumId w:val="33"/>
  </w:num>
  <w:num w:numId="36">
    <w:abstractNumId w:val="23"/>
  </w:num>
  <w:num w:numId="37">
    <w:abstractNumId w:val="16"/>
  </w:num>
  <w:num w:numId="38">
    <w:abstractNumId w:val="6"/>
  </w:num>
  <w:num w:numId="39">
    <w:abstractNumId w:val="25"/>
  </w:num>
  <w:num w:numId="40">
    <w:abstractNumId w:val="3"/>
  </w:num>
  <w:num w:numId="41">
    <w:abstractNumId w:val="2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176"/>
    <w:rsid w:val="000557CC"/>
    <w:rsid w:val="000560FF"/>
    <w:rsid w:val="00057189"/>
    <w:rsid w:val="00061D74"/>
    <w:rsid w:val="0006355B"/>
    <w:rsid w:val="00066082"/>
    <w:rsid w:val="00070982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D09"/>
    <w:rsid w:val="000C7F20"/>
    <w:rsid w:val="000D4390"/>
    <w:rsid w:val="000E5359"/>
    <w:rsid w:val="000E6E79"/>
    <w:rsid w:val="000F15DF"/>
    <w:rsid w:val="000F2689"/>
    <w:rsid w:val="000F370D"/>
    <w:rsid w:val="000F490A"/>
    <w:rsid w:val="000F4BC4"/>
    <w:rsid w:val="000F7D70"/>
    <w:rsid w:val="00105454"/>
    <w:rsid w:val="00112FC8"/>
    <w:rsid w:val="0011799C"/>
    <w:rsid w:val="00143EB4"/>
    <w:rsid w:val="001459C2"/>
    <w:rsid w:val="0014677F"/>
    <w:rsid w:val="001523E1"/>
    <w:rsid w:val="001608DC"/>
    <w:rsid w:val="001614ED"/>
    <w:rsid w:val="001665FA"/>
    <w:rsid w:val="00167B25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D63A4"/>
    <w:rsid w:val="001E23E9"/>
    <w:rsid w:val="001F0680"/>
    <w:rsid w:val="001F2144"/>
    <w:rsid w:val="001F3B15"/>
    <w:rsid w:val="001F584C"/>
    <w:rsid w:val="001F7345"/>
    <w:rsid w:val="001F7B72"/>
    <w:rsid w:val="00203CAB"/>
    <w:rsid w:val="002043C6"/>
    <w:rsid w:val="00221220"/>
    <w:rsid w:val="0023517D"/>
    <w:rsid w:val="00247136"/>
    <w:rsid w:val="0024768B"/>
    <w:rsid w:val="00250A3D"/>
    <w:rsid w:val="002552BB"/>
    <w:rsid w:val="00261A8B"/>
    <w:rsid w:val="002678FF"/>
    <w:rsid w:val="002734DB"/>
    <w:rsid w:val="00274C90"/>
    <w:rsid w:val="00277FAD"/>
    <w:rsid w:val="00281BA5"/>
    <w:rsid w:val="002A59E6"/>
    <w:rsid w:val="002B3676"/>
    <w:rsid w:val="002B3899"/>
    <w:rsid w:val="002B518B"/>
    <w:rsid w:val="002C18F8"/>
    <w:rsid w:val="002C5519"/>
    <w:rsid w:val="002C78D2"/>
    <w:rsid w:val="002D2452"/>
    <w:rsid w:val="002D6CE9"/>
    <w:rsid w:val="002E03DC"/>
    <w:rsid w:val="002E62F8"/>
    <w:rsid w:val="002E760C"/>
    <w:rsid w:val="002F5B0D"/>
    <w:rsid w:val="002F6987"/>
    <w:rsid w:val="00301EFF"/>
    <w:rsid w:val="0030681F"/>
    <w:rsid w:val="003130C0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17B"/>
    <w:rsid w:val="00341ED4"/>
    <w:rsid w:val="00347126"/>
    <w:rsid w:val="003672FC"/>
    <w:rsid w:val="0037560F"/>
    <w:rsid w:val="003841E9"/>
    <w:rsid w:val="00394E19"/>
    <w:rsid w:val="003A07A4"/>
    <w:rsid w:val="003A225B"/>
    <w:rsid w:val="003A5991"/>
    <w:rsid w:val="003A7EE4"/>
    <w:rsid w:val="003B171A"/>
    <w:rsid w:val="003B1E6C"/>
    <w:rsid w:val="003B4CD1"/>
    <w:rsid w:val="003C2F47"/>
    <w:rsid w:val="003C4161"/>
    <w:rsid w:val="003C6E37"/>
    <w:rsid w:val="003D044D"/>
    <w:rsid w:val="003D0BA7"/>
    <w:rsid w:val="003E3D36"/>
    <w:rsid w:val="003E7D52"/>
    <w:rsid w:val="003F16AD"/>
    <w:rsid w:val="003F1BF2"/>
    <w:rsid w:val="003F3EC1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97620"/>
    <w:rsid w:val="004A0CAD"/>
    <w:rsid w:val="004A633D"/>
    <w:rsid w:val="004A792D"/>
    <w:rsid w:val="004A7FDA"/>
    <w:rsid w:val="004B3DF9"/>
    <w:rsid w:val="004C23BB"/>
    <w:rsid w:val="004C2AE0"/>
    <w:rsid w:val="004C65EC"/>
    <w:rsid w:val="004C7388"/>
    <w:rsid w:val="004D4986"/>
    <w:rsid w:val="004E0597"/>
    <w:rsid w:val="004E0B17"/>
    <w:rsid w:val="004E1C60"/>
    <w:rsid w:val="004F05DE"/>
    <w:rsid w:val="004F701A"/>
    <w:rsid w:val="00503356"/>
    <w:rsid w:val="00504990"/>
    <w:rsid w:val="00507647"/>
    <w:rsid w:val="00514354"/>
    <w:rsid w:val="0052239C"/>
    <w:rsid w:val="00524481"/>
    <w:rsid w:val="00532359"/>
    <w:rsid w:val="0053242B"/>
    <w:rsid w:val="005338C8"/>
    <w:rsid w:val="005439D2"/>
    <w:rsid w:val="005448E0"/>
    <w:rsid w:val="005454C8"/>
    <w:rsid w:val="005478B1"/>
    <w:rsid w:val="00556ECB"/>
    <w:rsid w:val="00557664"/>
    <w:rsid w:val="00560339"/>
    <w:rsid w:val="005638F1"/>
    <w:rsid w:val="00566E04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17E1A"/>
    <w:rsid w:val="006206F3"/>
    <w:rsid w:val="006209F7"/>
    <w:rsid w:val="00620CAD"/>
    <w:rsid w:val="006258C6"/>
    <w:rsid w:val="00630F7A"/>
    <w:rsid w:val="00633FF0"/>
    <w:rsid w:val="00647090"/>
    <w:rsid w:val="006502BE"/>
    <w:rsid w:val="00653569"/>
    <w:rsid w:val="00661978"/>
    <w:rsid w:val="006657E4"/>
    <w:rsid w:val="006700F1"/>
    <w:rsid w:val="00673A65"/>
    <w:rsid w:val="00674CC3"/>
    <w:rsid w:val="006768EA"/>
    <w:rsid w:val="00680ECA"/>
    <w:rsid w:val="00681C29"/>
    <w:rsid w:val="006855CE"/>
    <w:rsid w:val="006935AD"/>
    <w:rsid w:val="006A175A"/>
    <w:rsid w:val="006A2F80"/>
    <w:rsid w:val="006A3E21"/>
    <w:rsid w:val="006A4C57"/>
    <w:rsid w:val="006B1A04"/>
    <w:rsid w:val="006B2D97"/>
    <w:rsid w:val="006B31E4"/>
    <w:rsid w:val="006C082C"/>
    <w:rsid w:val="006C16C6"/>
    <w:rsid w:val="006C49A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18DC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2479"/>
    <w:rsid w:val="00892D49"/>
    <w:rsid w:val="008931BC"/>
    <w:rsid w:val="008939DD"/>
    <w:rsid w:val="008A4D9B"/>
    <w:rsid w:val="008A5D70"/>
    <w:rsid w:val="008B47D3"/>
    <w:rsid w:val="008B5C90"/>
    <w:rsid w:val="008B67DD"/>
    <w:rsid w:val="008B6E1A"/>
    <w:rsid w:val="008B7014"/>
    <w:rsid w:val="008B752B"/>
    <w:rsid w:val="008B7CA1"/>
    <w:rsid w:val="008C01B8"/>
    <w:rsid w:val="008C4E54"/>
    <w:rsid w:val="008D029D"/>
    <w:rsid w:val="008D2A00"/>
    <w:rsid w:val="008E08FB"/>
    <w:rsid w:val="008E5B66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3106"/>
    <w:rsid w:val="0096453D"/>
    <w:rsid w:val="00973D1A"/>
    <w:rsid w:val="00974DFD"/>
    <w:rsid w:val="00976563"/>
    <w:rsid w:val="00976C92"/>
    <w:rsid w:val="00977D6E"/>
    <w:rsid w:val="00981DD4"/>
    <w:rsid w:val="00992F6F"/>
    <w:rsid w:val="00994BAA"/>
    <w:rsid w:val="0099537C"/>
    <w:rsid w:val="009A79A0"/>
    <w:rsid w:val="009B6C28"/>
    <w:rsid w:val="009B6CBE"/>
    <w:rsid w:val="009B7192"/>
    <w:rsid w:val="009D1AE9"/>
    <w:rsid w:val="009D60CF"/>
    <w:rsid w:val="009F2C9C"/>
    <w:rsid w:val="00A078CC"/>
    <w:rsid w:val="00A13C27"/>
    <w:rsid w:val="00A15EC3"/>
    <w:rsid w:val="00A201C6"/>
    <w:rsid w:val="00A33265"/>
    <w:rsid w:val="00A52A8B"/>
    <w:rsid w:val="00A537BA"/>
    <w:rsid w:val="00A57FDC"/>
    <w:rsid w:val="00A603D4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510A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1D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727"/>
    <w:rsid w:val="00B807D9"/>
    <w:rsid w:val="00B835D6"/>
    <w:rsid w:val="00B93569"/>
    <w:rsid w:val="00BA03D5"/>
    <w:rsid w:val="00BD0E2B"/>
    <w:rsid w:val="00BD4107"/>
    <w:rsid w:val="00BE09A0"/>
    <w:rsid w:val="00BE4C96"/>
    <w:rsid w:val="00BF0841"/>
    <w:rsid w:val="00BF0ADA"/>
    <w:rsid w:val="00BF3FC8"/>
    <w:rsid w:val="00BF65EE"/>
    <w:rsid w:val="00C10765"/>
    <w:rsid w:val="00C11711"/>
    <w:rsid w:val="00C12445"/>
    <w:rsid w:val="00C25245"/>
    <w:rsid w:val="00C352B3"/>
    <w:rsid w:val="00C50C73"/>
    <w:rsid w:val="00C51CCA"/>
    <w:rsid w:val="00C56A49"/>
    <w:rsid w:val="00C750B1"/>
    <w:rsid w:val="00C94531"/>
    <w:rsid w:val="00C95A60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394C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479DB"/>
    <w:rsid w:val="00D501B5"/>
    <w:rsid w:val="00D55E54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283"/>
    <w:rsid w:val="00D965C4"/>
    <w:rsid w:val="00D96856"/>
    <w:rsid w:val="00DA2693"/>
    <w:rsid w:val="00DA78A9"/>
    <w:rsid w:val="00DB04A7"/>
    <w:rsid w:val="00DB3A6A"/>
    <w:rsid w:val="00DB4E6F"/>
    <w:rsid w:val="00DC1285"/>
    <w:rsid w:val="00DC2700"/>
    <w:rsid w:val="00DC3966"/>
    <w:rsid w:val="00DD7925"/>
    <w:rsid w:val="00DF25DB"/>
    <w:rsid w:val="00DF60E4"/>
    <w:rsid w:val="00E0043D"/>
    <w:rsid w:val="00E06056"/>
    <w:rsid w:val="00E11797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EF7628"/>
    <w:rsid w:val="00F027C7"/>
    <w:rsid w:val="00F2055B"/>
    <w:rsid w:val="00F20CBA"/>
    <w:rsid w:val="00F2655F"/>
    <w:rsid w:val="00F32C94"/>
    <w:rsid w:val="00F36460"/>
    <w:rsid w:val="00F401CA"/>
    <w:rsid w:val="00F421FD"/>
    <w:rsid w:val="00F44698"/>
    <w:rsid w:val="00F6257E"/>
    <w:rsid w:val="00F63380"/>
    <w:rsid w:val="00F7003E"/>
    <w:rsid w:val="00F708D0"/>
    <w:rsid w:val="00F75026"/>
    <w:rsid w:val="00F8166E"/>
    <w:rsid w:val="00F936BA"/>
    <w:rsid w:val="00F941C8"/>
    <w:rsid w:val="00FA60DD"/>
    <w:rsid w:val="00FB0502"/>
    <w:rsid w:val="00FB3610"/>
    <w:rsid w:val="00FB4C78"/>
    <w:rsid w:val="00FB6513"/>
    <w:rsid w:val="00FC091D"/>
    <w:rsid w:val="00FD6839"/>
    <w:rsid w:val="00FD6EFB"/>
    <w:rsid w:val="00FD6F79"/>
    <w:rsid w:val="00FE0037"/>
    <w:rsid w:val="00FF3C7D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6AB7A-F2E0-4FEB-BC44-44CDF08D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DROMIC_HP</cp:lastModifiedBy>
  <cp:revision>47</cp:revision>
  <cp:lastPrinted>2021-07-05T02:11:00Z</cp:lastPrinted>
  <dcterms:created xsi:type="dcterms:W3CDTF">2021-09-29T03:05:00Z</dcterms:created>
  <dcterms:modified xsi:type="dcterms:W3CDTF">2022-02-03T03:39:00Z</dcterms:modified>
</cp:coreProperties>
</file>