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60CC" w14:textId="77777777" w:rsidR="0098172C" w:rsidRPr="00B92E1C" w:rsidRDefault="0098172C" w:rsidP="00B92E1C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92E1C">
        <w:rPr>
          <w:rFonts w:ascii="Arial" w:hAnsi="Arial" w:cs="Arial"/>
          <w:b/>
          <w:sz w:val="32"/>
          <w:szCs w:val="32"/>
        </w:rPr>
        <w:t xml:space="preserve">DROMIC Report #1 on the Fire incident in </w:t>
      </w:r>
    </w:p>
    <w:p w14:paraId="7AF16C48" w14:textId="70085FB4" w:rsidR="002E5683" w:rsidRPr="00B92E1C" w:rsidRDefault="0098172C" w:rsidP="00B92E1C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92E1C">
        <w:rPr>
          <w:rFonts w:ascii="Arial" w:hAnsi="Arial" w:cs="Arial"/>
          <w:b/>
          <w:sz w:val="32"/>
          <w:szCs w:val="32"/>
        </w:rPr>
        <w:t>Brgy</w:t>
      </w:r>
      <w:proofErr w:type="spellEnd"/>
      <w:r w:rsidRPr="00B92E1C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B92E1C">
        <w:rPr>
          <w:rFonts w:ascii="Arial" w:hAnsi="Arial" w:cs="Arial"/>
          <w:b/>
          <w:sz w:val="32"/>
          <w:szCs w:val="32"/>
        </w:rPr>
        <w:t>Tatalon</w:t>
      </w:r>
      <w:proofErr w:type="spellEnd"/>
      <w:r w:rsidRPr="00B92E1C">
        <w:rPr>
          <w:rFonts w:ascii="Arial" w:hAnsi="Arial" w:cs="Arial"/>
          <w:b/>
          <w:sz w:val="32"/>
          <w:szCs w:val="32"/>
        </w:rPr>
        <w:t xml:space="preserve">, Quezon City </w:t>
      </w:r>
    </w:p>
    <w:p w14:paraId="1A40A36D" w14:textId="1BEBDCD5" w:rsidR="00443495" w:rsidRPr="00B92E1C" w:rsidRDefault="00041684" w:rsidP="00B92E1C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92E1C">
        <w:rPr>
          <w:rFonts w:ascii="Arial" w:eastAsia="Arial" w:hAnsi="Arial" w:cs="Arial"/>
          <w:sz w:val="24"/>
          <w:szCs w:val="24"/>
        </w:rPr>
        <w:t xml:space="preserve">as of </w:t>
      </w:r>
      <w:r w:rsidR="0098172C" w:rsidRPr="00B92E1C">
        <w:rPr>
          <w:rFonts w:ascii="Arial" w:eastAsia="Arial" w:hAnsi="Arial" w:cs="Arial"/>
          <w:sz w:val="24"/>
          <w:szCs w:val="24"/>
        </w:rPr>
        <w:t xml:space="preserve">08 March </w:t>
      </w:r>
      <w:r w:rsidR="005F067E" w:rsidRPr="00B92E1C">
        <w:rPr>
          <w:rFonts w:ascii="Arial" w:eastAsia="Arial" w:hAnsi="Arial" w:cs="Arial"/>
          <w:sz w:val="24"/>
          <w:szCs w:val="24"/>
        </w:rPr>
        <w:t>2022</w:t>
      </w:r>
      <w:r w:rsidR="004E2C60" w:rsidRPr="00B92E1C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B92E1C" w:rsidRDefault="00F71FAA" w:rsidP="00B92E1C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B92E1C" w:rsidRDefault="00261A8B" w:rsidP="00B92E1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92E1C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B92E1C" w:rsidRDefault="000E7EC3" w:rsidP="00B92E1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065EA327" w:rsidR="008A1B50" w:rsidRPr="00B92E1C" w:rsidRDefault="002E5683" w:rsidP="00B92E1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92E1C">
        <w:rPr>
          <w:rFonts w:ascii="Arial" w:hAnsi="Arial" w:cs="Arial"/>
          <w:sz w:val="24"/>
          <w:szCs w:val="24"/>
          <w:lang w:val="en-US"/>
        </w:rPr>
        <w:t xml:space="preserve">On </w:t>
      </w:r>
      <w:r w:rsidR="0098172C" w:rsidRPr="00B92E1C">
        <w:rPr>
          <w:rFonts w:ascii="Arial" w:hAnsi="Arial" w:cs="Arial"/>
          <w:sz w:val="24"/>
          <w:szCs w:val="24"/>
          <w:lang w:val="en-US"/>
        </w:rPr>
        <w:t>06 March 2</w:t>
      </w:r>
      <w:r w:rsidR="005948E5" w:rsidRPr="00B92E1C">
        <w:rPr>
          <w:rFonts w:ascii="Arial" w:hAnsi="Arial" w:cs="Arial"/>
          <w:sz w:val="24"/>
          <w:szCs w:val="24"/>
          <w:lang w:val="en-US"/>
        </w:rPr>
        <w:t>022 at</w:t>
      </w:r>
      <w:r w:rsidRPr="00B92E1C">
        <w:rPr>
          <w:rFonts w:ascii="Arial" w:hAnsi="Arial" w:cs="Arial"/>
          <w:sz w:val="24"/>
          <w:szCs w:val="24"/>
          <w:lang w:val="en-US"/>
        </w:rPr>
        <w:t xml:space="preserve"> </w:t>
      </w:r>
      <w:r w:rsidR="0098172C" w:rsidRPr="00B92E1C">
        <w:rPr>
          <w:rFonts w:ascii="Arial" w:hAnsi="Arial" w:cs="Arial"/>
          <w:sz w:val="24"/>
          <w:szCs w:val="24"/>
          <w:lang w:val="en-US"/>
        </w:rPr>
        <w:t>3:11 P</w:t>
      </w:r>
      <w:r w:rsidR="005948E5" w:rsidRPr="00B92E1C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AD25AB" w:rsidRPr="00B92E1C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AD25AB" w:rsidRPr="00B92E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D25AB" w:rsidRPr="00B92E1C">
        <w:rPr>
          <w:rFonts w:ascii="Arial" w:hAnsi="Arial" w:cs="Arial"/>
          <w:sz w:val="24"/>
          <w:szCs w:val="24"/>
          <w:lang w:val="en-US"/>
        </w:rPr>
        <w:t>Tatalon</w:t>
      </w:r>
      <w:proofErr w:type="spellEnd"/>
      <w:r w:rsidR="00AD25AB" w:rsidRPr="00B92E1C">
        <w:rPr>
          <w:rFonts w:ascii="Arial" w:hAnsi="Arial" w:cs="Arial"/>
          <w:sz w:val="24"/>
          <w:szCs w:val="24"/>
          <w:lang w:val="en-US"/>
        </w:rPr>
        <w:t>, Quezon City</w:t>
      </w:r>
      <w:r w:rsidR="005948E5" w:rsidRPr="00B92E1C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47AF3385" w:rsidR="00E0043D" w:rsidRPr="00B92E1C" w:rsidRDefault="00753446" w:rsidP="00B92E1C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B92E1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DSWD-Field Office (FO) </w:t>
      </w:r>
      <w:r w:rsidR="0098172C" w:rsidRPr="00B92E1C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51F5F62" w14:textId="77777777" w:rsidR="00261A8B" w:rsidRPr="00B92E1C" w:rsidRDefault="00261A8B" w:rsidP="00B92E1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B92E1C" w:rsidRDefault="00261A8B" w:rsidP="00B92E1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92E1C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B92E1C" w:rsidRDefault="000E7EC3" w:rsidP="00B92E1C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ECD60CB" w:rsidR="00E0043D" w:rsidRPr="00B92E1C" w:rsidRDefault="00E0043D" w:rsidP="00B92E1C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92E1C">
        <w:rPr>
          <w:rFonts w:ascii="Arial" w:eastAsia="Arial" w:hAnsi="Arial" w:cs="Arial"/>
          <w:sz w:val="24"/>
          <w:szCs w:val="24"/>
        </w:rPr>
        <w:t xml:space="preserve">A total of </w:t>
      </w:r>
      <w:r w:rsidR="00AD25AB" w:rsidRPr="00B92E1C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="00313501" w:rsidRPr="00B92E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2E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92E1C">
        <w:rPr>
          <w:rFonts w:ascii="Arial" w:eastAsia="Arial" w:hAnsi="Arial" w:cs="Arial"/>
          <w:b/>
          <w:sz w:val="24"/>
          <w:szCs w:val="24"/>
        </w:rPr>
        <w:t xml:space="preserve"> </w:t>
      </w:r>
      <w:r w:rsidRPr="00B92E1C">
        <w:rPr>
          <w:rFonts w:ascii="Arial" w:eastAsia="Arial" w:hAnsi="Arial" w:cs="Arial"/>
          <w:sz w:val="24"/>
          <w:szCs w:val="24"/>
        </w:rPr>
        <w:t>or</w:t>
      </w:r>
      <w:r w:rsidRPr="00B92E1C">
        <w:rPr>
          <w:rFonts w:ascii="Arial" w:eastAsia="Arial" w:hAnsi="Arial" w:cs="Arial"/>
          <w:b/>
          <w:sz w:val="24"/>
          <w:szCs w:val="24"/>
        </w:rPr>
        <w:t xml:space="preserve"> </w:t>
      </w:r>
      <w:r w:rsidR="00AD25AB" w:rsidRPr="00B92E1C">
        <w:rPr>
          <w:rFonts w:ascii="Arial" w:eastAsia="Arial" w:hAnsi="Arial" w:cs="Arial"/>
          <w:b/>
          <w:color w:val="0070C0"/>
          <w:sz w:val="24"/>
          <w:szCs w:val="24"/>
        </w:rPr>
        <w:t>174</w:t>
      </w:r>
      <w:r w:rsidR="0078059F" w:rsidRPr="00B92E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2E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B92E1C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B92E1C">
        <w:rPr>
          <w:rFonts w:ascii="Arial" w:eastAsia="Arial" w:hAnsi="Arial" w:cs="Arial"/>
          <w:sz w:val="24"/>
          <w:szCs w:val="24"/>
        </w:rPr>
        <w:t>are</w:t>
      </w:r>
      <w:r w:rsidRPr="00B92E1C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B92E1C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C2C79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C2C79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4C2C79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>Tatalon</w:t>
      </w:r>
      <w:proofErr w:type="spellEnd"/>
      <w:r w:rsidR="004C2C79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>, Quezon City</w:t>
      </w:r>
      <w:r w:rsidR="00AE2899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B92E1C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B92E1C" w:rsidRDefault="00E0043D" w:rsidP="00B92E1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B92E1C" w:rsidRDefault="00E0043D" w:rsidP="00B92E1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B92E1C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736"/>
        <w:gridCol w:w="1212"/>
        <w:gridCol w:w="1209"/>
      </w:tblGrid>
      <w:tr w:rsidR="00AD25AB" w:rsidRPr="00B92E1C" w14:paraId="49B3BAC7" w14:textId="77777777" w:rsidTr="00AD25AB">
        <w:trPr>
          <w:trHeight w:val="20"/>
        </w:trPr>
        <w:tc>
          <w:tcPr>
            <w:tcW w:w="2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C967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457D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D25AB" w:rsidRPr="00B92E1C" w14:paraId="7BFA476D" w14:textId="77777777" w:rsidTr="00AD25AB">
        <w:trPr>
          <w:trHeight w:val="20"/>
        </w:trPr>
        <w:tc>
          <w:tcPr>
            <w:tcW w:w="2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C0E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7A9F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7EED0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1A597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25AB" w:rsidRPr="00B92E1C" w14:paraId="658B62F3" w14:textId="77777777" w:rsidTr="00AD25AB">
        <w:trPr>
          <w:trHeight w:val="20"/>
        </w:trPr>
        <w:tc>
          <w:tcPr>
            <w:tcW w:w="2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FC45E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D39F1" w14:textId="1B55FFA8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ACB1" w14:textId="02F6979B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C97B" w14:textId="32CFB97F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AD25AB" w:rsidRPr="00B92E1C" w14:paraId="4593E14E" w14:textId="77777777" w:rsidTr="00AD25AB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FA5E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A5D1" w14:textId="72E4A683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0936" w14:textId="5797432D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1EA0" w14:textId="0E5F465B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AD25AB" w:rsidRPr="00B92E1C" w14:paraId="53CCD634" w14:textId="77777777" w:rsidTr="00AD25AB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3D95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6B93" w14:textId="05D77B40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5B633" w14:textId="3BAF4982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AD86" w14:textId="4C1CDEFB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AD25AB" w:rsidRPr="00B92E1C" w14:paraId="126DFAB1" w14:textId="77777777" w:rsidTr="00AD25AB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71A3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E77DF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97104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1797A" w14:textId="77777777" w:rsidR="00AD25AB" w:rsidRPr="00B92E1C" w:rsidRDefault="00AD25A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</w:tr>
    </w:tbl>
    <w:p w14:paraId="0AB8D380" w14:textId="0022D119" w:rsidR="004E2C60" w:rsidRPr="00B92E1C" w:rsidRDefault="00DE33C6" w:rsidP="00B92E1C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B92E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B92E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B92E1C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372559F3" w:rsidR="00D41206" w:rsidRPr="00B92E1C" w:rsidRDefault="00D41206" w:rsidP="00B92E1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B92E1C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B92E1C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B92E1C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B92E1C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9D08A2" w:rsidRPr="00B92E1C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81C03E8" w14:textId="77777777" w:rsidR="00FB39FA" w:rsidRPr="00B92E1C" w:rsidRDefault="00FB39FA" w:rsidP="00B92E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B92E1C" w:rsidRDefault="00261A8B" w:rsidP="00B92E1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92E1C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B92E1C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B92E1C" w:rsidRDefault="006B353A" w:rsidP="00B92E1C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B92E1C" w:rsidRDefault="00524481" w:rsidP="00B92E1C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E1C">
        <w:rPr>
          <w:rFonts w:ascii="Arial" w:hAnsi="Arial" w:cs="Arial"/>
          <w:b/>
          <w:sz w:val="24"/>
          <w:szCs w:val="24"/>
        </w:rPr>
        <w:t>In</w:t>
      </w:r>
      <w:r w:rsidR="00CE0198" w:rsidRPr="00B92E1C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5A53A15A" w:rsidR="00524481" w:rsidRPr="00B92E1C" w:rsidRDefault="005C3D96" w:rsidP="00B92E1C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92E1C">
        <w:rPr>
          <w:rFonts w:ascii="Arial" w:hAnsi="Arial" w:cs="Arial"/>
          <w:sz w:val="24"/>
          <w:szCs w:val="24"/>
        </w:rPr>
        <w:t>There are</w:t>
      </w:r>
      <w:r w:rsidR="00567E9B" w:rsidRPr="00B92E1C">
        <w:rPr>
          <w:rFonts w:ascii="Arial" w:hAnsi="Arial" w:cs="Arial"/>
          <w:sz w:val="24"/>
          <w:szCs w:val="24"/>
        </w:rPr>
        <w:t xml:space="preserve"> </w:t>
      </w:r>
      <w:r w:rsidR="00932CCD" w:rsidRPr="00B92E1C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AE2899" w:rsidRPr="00B92E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B92E1C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B92E1C">
        <w:rPr>
          <w:rFonts w:ascii="Arial" w:eastAsia="Arial" w:hAnsi="Arial" w:cs="Arial"/>
          <w:sz w:val="24"/>
          <w:szCs w:val="24"/>
        </w:rPr>
        <w:t>or</w:t>
      </w:r>
      <w:r w:rsidR="00B220D2" w:rsidRPr="00B92E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2CCD" w:rsidRPr="00B92E1C">
        <w:rPr>
          <w:rFonts w:ascii="Arial" w:eastAsia="Arial" w:hAnsi="Arial" w:cs="Arial"/>
          <w:b/>
          <w:color w:val="0070C0"/>
          <w:sz w:val="24"/>
          <w:szCs w:val="24"/>
        </w:rPr>
        <w:t>148</w:t>
      </w:r>
      <w:r w:rsidRPr="00B92E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B92E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B92E1C">
        <w:rPr>
          <w:rFonts w:ascii="Arial" w:eastAsia="Arial" w:hAnsi="Arial" w:cs="Arial"/>
          <w:b/>
          <w:sz w:val="24"/>
          <w:szCs w:val="24"/>
        </w:rPr>
        <w:t xml:space="preserve"> </w:t>
      </w:r>
      <w:r w:rsidRPr="00B92E1C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B92E1C">
        <w:rPr>
          <w:rFonts w:ascii="Arial" w:hAnsi="Arial" w:cs="Arial"/>
          <w:sz w:val="24"/>
          <w:szCs w:val="24"/>
        </w:rPr>
        <w:t xml:space="preserve"> </w:t>
      </w:r>
      <w:r w:rsidR="00101742">
        <w:rPr>
          <w:rFonts w:ascii="Arial" w:hAnsi="Arial" w:cs="Arial"/>
          <w:sz w:val="24"/>
          <w:szCs w:val="24"/>
        </w:rPr>
        <w:t xml:space="preserve">at </w:t>
      </w:r>
      <w:r w:rsidR="000D139E" w:rsidRPr="00B92E1C">
        <w:rPr>
          <w:rFonts w:ascii="Arial" w:hAnsi="Arial" w:cs="Arial"/>
          <w:b/>
          <w:bCs/>
          <w:color w:val="0070C0"/>
          <w:sz w:val="24"/>
          <w:szCs w:val="24"/>
        </w:rPr>
        <w:t xml:space="preserve">Diosdado P. Macapagal Elementary School </w:t>
      </w:r>
      <w:r w:rsidR="00101742" w:rsidRPr="00101742">
        <w:rPr>
          <w:rFonts w:ascii="Arial" w:hAnsi="Arial" w:cs="Arial"/>
          <w:sz w:val="24"/>
          <w:szCs w:val="24"/>
        </w:rPr>
        <w:t>in Quezon City</w:t>
      </w:r>
      <w:r w:rsidR="00101742" w:rsidRPr="00101742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B92E1C">
        <w:rPr>
          <w:rFonts w:ascii="Arial" w:hAnsi="Arial" w:cs="Arial"/>
          <w:bCs/>
          <w:sz w:val="24"/>
          <w:szCs w:val="24"/>
        </w:rPr>
        <w:t>(</w:t>
      </w:r>
      <w:r w:rsidR="00524481" w:rsidRPr="00B92E1C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B92E1C" w:rsidRDefault="00524481" w:rsidP="00B92E1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B92E1C" w:rsidRDefault="00524481" w:rsidP="00B92E1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92E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B92E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932CCD" w:rsidRPr="00B92E1C" w14:paraId="3F509301" w14:textId="77777777" w:rsidTr="00932CCD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D5B37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135CE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0C90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32CCD" w:rsidRPr="00B92E1C" w14:paraId="0304D665" w14:textId="77777777" w:rsidTr="00932CCD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6B07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B7F8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896D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32CCD" w:rsidRPr="00B92E1C" w14:paraId="251D1989" w14:textId="77777777" w:rsidTr="00932CCD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9237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4AA9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3F78E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EB55" w14:textId="74285CE0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932CCD" w:rsidRPr="00B92E1C" w14:paraId="38AFAD93" w14:textId="77777777" w:rsidTr="00932CCD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67C5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EE9F4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1F301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46480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05525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F53B2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A92D5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2CCD" w:rsidRPr="00B92E1C" w14:paraId="146788A7" w14:textId="77777777" w:rsidTr="00932CCD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581D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9FC39" w14:textId="44BB4A91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C637" w14:textId="24C03BBB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9E59A" w14:textId="501731DE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A1292" w14:textId="0A600905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762C6" w14:textId="49C1117C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29F5" w14:textId="2E059AD3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</w:tr>
      <w:tr w:rsidR="00932CCD" w:rsidRPr="00B92E1C" w14:paraId="112FA5B9" w14:textId="77777777" w:rsidTr="00932CCD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230AE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25E07" w14:textId="727C0AB0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DEBB7" w14:textId="6F968C26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95A9" w14:textId="0D0347D2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255DE" w14:textId="664755D7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FC44" w14:textId="51B6F58B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95A5" w14:textId="3854011D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</w:tr>
      <w:tr w:rsidR="00932CCD" w:rsidRPr="00B92E1C" w14:paraId="6E2BC8D7" w14:textId="77777777" w:rsidTr="00932CCD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6852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001E2" w14:textId="47CFB689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50AC0" w14:textId="45FF741E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44CF" w14:textId="54F1D374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EA9F8" w14:textId="2E724B59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50BB" w14:textId="28E8E1BF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F444" w14:textId="4AC03219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</w:tr>
      <w:tr w:rsidR="00932CCD" w:rsidRPr="00B92E1C" w14:paraId="0EAEFEE2" w14:textId="77777777" w:rsidTr="00932CCD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4CEED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2673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6E723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E0FFE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5ACA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D738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03F09" w14:textId="77777777" w:rsidR="00932CCD" w:rsidRPr="00B92E1C" w:rsidRDefault="00932CCD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E1C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</w:tbl>
    <w:p w14:paraId="526EFC45" w14:textId="661A575E" w:rsidR="002416E6" w:rsidRPr="00101742" w:rsidRDefault="00B220D2" w:rsidP="00B92E1C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0174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D1F1A" w:rsidRPr="0010174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5C798B" w:rsidRPr="0010174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  <w:r w:rsidR="005C798B" w:rsidRPr="00101742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46D05CEA" w14:textId="6AA6F9C4" w:rsidR="000E7EC3" w:rsidRPr="00101742" w:rsidRDefault="00524481" w:rsidP="00B92E1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0174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D3A9C" w:rsidRPr="00101742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A46FB62" w14:textId="77777777" w:rsidR="005F2B52" w:rsidRPr="00B92E1C" w:rsidRDefault="005F2B52" w:rsidP="00B92E1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B92E1C" w:rsidRDefault="00406155" w:rsidP="00B92E1C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E1C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2C7023D8" w:rsidR="00406155" w:rsidRPr="00B92E1C" w:rsidRDefault="005C3D96" w:rsidP="00B92E1C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92E1C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C0D3B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seven (7)</w:t>
      </w:r>
      <w:r w:rsidR="005F2B52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B92E1C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B92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D3B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26</w:t>
      </w:r>
      <w:r w:rsidR="00406155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B92E1C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B92E1C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B92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058B4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058B4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B058B4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>Tatalon</w:t>
      </w:r>
      <w:proofErr w:type="spellEnd"/>
      <w:r w:rsidR="00B058B4" w:rsidRPr="00B92E1C">
        <w:rPr>
          <w:rFonts w:ascii="Arial" w:eastAsia="Arial" w:hAnsi="Arial" w:cs="Arial"/>
          <w:b/>
          <w:bCs/>
          <w:color w:val="0070C0"/>
          <w:sz w:val="24"/>
          <w:szCs w:val="24"/>
        </w:rPr>
        <w:t>, Quezon City</w:t>
      </w:r>
      <w:r w:rsidR="00E70CE9" w:rsidRPr="00B92E1C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B92E1C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B92E1C" w:rsidRDefault="00406155" w:rsidP="00B92E1C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B758586" w14:textId="77777777" w:rsidR="00101742" w:rsidRDefault="00101742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br w:type="page"/>
      </w:r>
    </w:p>
    <w:p w14:paraId="656BA3C9" w14:textId="4FABAFB9" w:rsidR="00406155" w:rsidRPr="00101742" w:rsidRDefault="00406155" w:rsidP="00B92E1C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01742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3. Number of Displaced Families / Persons Outside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1112"/>
        <w:gridCol w:w="1112"/>
        <w:gridCol w:w="1112"/>
        <w:gridCol w:w="1109"/>
      </w:tblGrid>
      <w:tr w:rsidR="002C0D3B" w:rsidRPr="00101742" w14:paraId="10B41413" w14:textId="77777777" w:rsidTr="00101742">
        <w:trPr>
          <w:trHeight w:val="20"/>
          <w:tblHeader/>
        </w:trPr>
        <w:tc>
          <w:tcPr>
            <w:tcW w:w="2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665BC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98D07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C0D3B" w:rsidRPr="00101742" w14:paraId="246A1655" w14:textId="77777777" w:rsidTr="00101742">
        <w:trPr>
          <w:trHeight w:val="20"/>
          <w:tblHeader/>
        </w:trPr>
        <w:tc>
          <w:tcPr>
            <w:tcW w:w="2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CECD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48DA0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C0D3B" w:rsidRPr="00101742" w14:paraId="05096E7B" w14:textId="77777777" w:rsidTr="00101742">
        <w:trPr>
          <w:trHeight w:val="20"/>
          <w:tblHeader/>
        </w:trPr>
        <w:tc>
          <w:tcPr>
            <w:tcW w:w="2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7813D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CA25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89DC5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0D3B" w:rsidRPr="00101742" w14:paraId="5E2B86E9" w14:textId="77777777" w:rsidTr="00101742">
        <w:trPr>
          <w:trHeight w:val="20"/>
          <w:tblHeader/>
        </w:trPr>
        <w:tc>
          <w:tcPr>
            <w:tcW w:w="2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04FA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CFAD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AE60E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8887F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928B5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C0D3B" w:rsidRPr="00101742" w14:paraId="0A472CC1" w14:textId="77777777" w:rsidTr="002C0D3B">
        <w:trPr>
          <w:trHeight w:val="2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B40AB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91CD" w14:textId="741FA37F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2295C" w14:textId="7A574BED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977A0" w14:textId="72637DA8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20B8" w14:textId="63F7826A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2C0D3B" w:rsidRPr="00101742" w14:paraId="38ADB772" w14:textId="77777777" w:rsidTr="002C0D3B">
        <w:trPr>
          <w:trHeight w:val="2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AFE4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4BE7C" w14:textId="3A3D45BC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49CE" w14:textId="472A75AB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2481" w14:textId="39EBEFAB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12FA" w14:textId="168DE088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2C0D3B" w:rsidRPr="00101742" w14:paraId="47773A5B" w14:textId="77777777" w:rsidTr="002C0D3B">
        <w:trPr>
          <w:trHeight w:val="2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53D9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97F4" w14:textId="20BD7C25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649AD" w14:textId="10D85ED2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54A1D" w14:textId="35B54026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1354" w14:textId="510A4D03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2C0D3B" w:rsidRPr="00101742" w14:paraId="735D045B" w14:textId="77777777" w:rsidTr="002C0D3B">
        <w:trPr>
          <w:trHeight w:val="2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A1C8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93EA3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C9E8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A931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8376" w14:textId="77777777" w:rsidR="002C0D3B" w:rsidRPr="00101742" w:rsidRDefault="002C0D3B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</w:tbl>
    <w:p w14:paraId="177E5B97" w14:textId="5695E62A" w:rsidR="00406155" w:rsidRPr="00101742" w:rsidRDefault="009364EA" w:rsidP="00101742">
      <w:pPr>
        <w:pStyle w:val="NoSpacing1"/>
        <w:ind w:left="108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101742">
        <w:rPr>
          <w:rFonts w:ascii="Arial" w:hAnsi="Arial" w:cs="Arial"/>
          <w:bCs/>
          <w:i/>
          <w:sz w:val="16"/>
          <w:szCs w:val="16"/>
        </w:rPr>
        <w:t xml:space="preserve"> </w:t>
      </w:r>
      <w:r w:rsidR="00406155" w:rsidRPr="00101742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10174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06155" w:rsidRPr="00101742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658C69B3" w14:textId="0660E45F" w:rsidR="00406155" w:rsidRPr="00101742" w:rsidRDefault="00DF581B" w:rsidP="00B92E1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01742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096784" w:rsidRPr="00101742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6BFDA8F" w14:textId="77777777" w:rsidR="00406155" w:rsidRPr="00B92E1C" w:rsidRDefault="00406155" w:rsidP="00B92E1C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B92E1C" w:rsidRDefault="00406155" w:rsidP="00B92E1C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E1C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5DFC8D4D" w:rsidR="00406155" w:rsidRPr="00B92E1C" w:rsidRDefault="00303420" w:rsidP="00B92E1C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92E1C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B92E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E283B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47</w:t>
      </w:r>
      <w:r w:rsidR="00E77987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DF581B" w:rsidRPr="00B92E1C">
        <w:rPr>
          <w:rFonts w:ascii="Arial" w:eastAsia="Times New Roman" w:hAnsi="Arial" w:cs="Arial"/>
          <w:sz w:val="24"/>
          <w:szCs w:val="24"/>
        </w:rPr>
        <w:t xml:space="preserve"> or </w:t>
      </w:r>
      <w:r w:rsidR="00E77987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174</w:t>
      </w:r>
      <w:r w:rsidR="00DF581B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B92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B92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92E1C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B92E1C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B92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B6A31" w:rsidRPr="00B92E1C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EB6A31" w:rsidRPr="00B92E1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B6A31" w:rsidRPr="00B92E1C">
        <w:rPr>
          <w:rFonts w:ascii="Arial" w:eastAsia="Times New Roman" w:hAnsi="Arial" w:cs="Arial"/>
          <w:b/>
          <w:color w:val="0070C0"/>
          <w:sz w:val="24"/>
          <w:szCs w:val="24"/>
        </w:rPr>
        <w:t>Tatalon</w:t>
      </w:r>
      <w:proofErr w:type="spellEnd"/>
      <w:r w:rsidR="00EB6A31" w:rsidRPr="00B92E1C">
        <w:rPr>
          <w:rFonts w:ascii="Arial" w:eastAsia="Times New Roman" w:hAnsi="Arial" w:cs="Arial"/>
          <w:b/>
          <w:color w:val="0070C0"/>
          <w:sz w:val="24"/>
          <w:szCs w:val="24"/>
        </w:rPr>
        <w:t>, Quezon City</w:t>
      </w:r>
      <w:r w:rsidR="00B3593B" w:rsidRPr="00B92E1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B92E1C">
        <w:rPr>
          <w:rFonts w:ascii="Arial" w:eastAsia="Times New Roman" w:hAnsi="Arial" w:cs="Arial"/>
          <w:sz w:val="24"/>
          <w:szCs w:val="24"/>
        </w:rPr>
        <w:t>due to</w:t>
      </w:r>
      <w:r w:rsidR="00406155" w:rsidRPr="00B92E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92E1C">
        <w:rPr>
          <w:rFonts w:ascii="Arial" w:eastAsia="Times New Roman" w:hAnsi="Arial" w:cs="Arial"/>
          <w:sz w:val="24"/>
          <w:szCs w:val="24"/>
        </w:rPr>
        <w:t>the</w:t>
      </w:r>
      <w:r w:rsidRPr="00B92E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B92E1C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B92E1C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B92E1C" w:rsidRDefault="00406155" w:rsidP="00B92E1C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01742" w:rsidRDefault="00406155" w:rsidP="00B92E1C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01742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1112"/>
        <w:gridCol w:w="1112"/>
        <w:gridCol w:w="1112"/>
        <w:gridCol w:w="1109"/>
      </w:tblGrid>
      <w:tr w:rsidR="00ED3D85" w:rsidRPr="00101742" w14:paraId="3D580551" w14:textId="77777777" w:rsidTr="005E283B">
        <w:trPr>
          <w:trHeight w:val="20"/>
        </w:trPr>
        <w:tc>
          <w:tcPr>
            <w:tcW w:w="2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20B4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666F1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ED3D85" w:rsidRPr="00101742" w14:paraId="573B19F8" w14:textId="77777777" w:rsidTr="00101742">
        <w:trPr>
          <w:trHeight w:val="20"/>
        </w:trPr>
        <w:tc>
          <w:tcPr>
            <w:tcW w:w="2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BF20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13281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B2659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D3D85" w:rsidRPr="00101742" w14:paraId="185AE51E" w14:textId="77777777" w:rsidTr="00101742">
        <w:trPr>
          <w:trHeight w:val="20"/>
        </w:trPr>
        <w:tc>
          <w:tcPr>
            <w:tcW w:w="2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E38C4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499A9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7B5CC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1EF0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B022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D3D85" w:rsidRPr="00101742" w14:paraId="769A872B" w14:textId="77777777" w:rsidTr="00101742">
        <w:trPr>
          <w:trHeight w:val="2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5F5B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0525" w14:textId="25C84AC2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9232C" w14:textId="776061ED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3ACF" w14:textId="65E45345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D95D" w14:textId="2F02CD10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ED3D85" w:rsidRPr="00101742" w14:paraId="55306CE5" w14:textId="77777777" w:rsidTr="00101742">
        <w:trPr>
          <w:trHeight w:val="2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7A47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FC0CC" w14:textId="7A94E86A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2522" w14:textId="727018D5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46B8" w14:textId="5213C826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D19E" w14:textId="3B56C436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ED3D85" w:rsidRPr="00101742" w14:paraId="3DBF6311" w14:textId="77777777" w:rsidTr="00101742">
        <w:trPr>
          <w:trHeight w:val="2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E6682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507C" w14:textId="6B04DB43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74EC" w14:textId="4CA4DAED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54D57" w14:textId="6FA3B358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4C0A6" w14:textId="59169054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ED3D85" w:rsidRPr="00101742" w14:paraId="65DF49D8" w14:textId="77777777" w:rsidTr="00101742">
        <w:trPr>
          <w:trHeight w:val="2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654F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38DD2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9086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3959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EEEA" w14:textId="77777777" w:rsidR="00ED3D85" w:rsidRPr="00101742" w:rsidRDefault="00ED3D85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</w:tr>
    </w:tbl>
    <w:p w14:paraId="457F15CD" w14:textId="6690662E" w:rsidR="00303420" w:rsidRPr="00101742" w:rsidRDefault="00303420" w:rsidP="00101742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 w:rsidRPr="00101742"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10174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Pr="00101742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32C75A6C" w14:textId="7A8BBE0C" w:rsidR="00406155" w:rsidRPr="00101742" w:rsidRDefault="00406155" w:rsidP="00B92E1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01742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ED3D85" w:rsidRPr="00101742">
        <w:rPr>
          <w:rFonts w:ascii="Arial" w:hAnsi="Arial" w:cs="Arial"/>
          <w:bCs/>
          <w:i/>
          <w:color w:val="0070C0"/>
          <w:sz w:val="16"/>
          <w:szCs w:val="16"/>
        </w:rPr>
        <w:t>ource: DSWD-FO</w:t>
      </w:r>
      <w:r w:rsidR="005E283B" w:rsidRPr="00101742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ED3D85" w:rsidRPr="00101742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24E4BF45" w14:textId="77777777" w:rsidR="00406155" w:rsidRPr="00B92E1C" w:rsidRDefault="00406155" w:rsidP="00B92E1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101742" w:rsidRDefault="00406155" w:rsidP="00B92E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101742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539592E3" w14:textId="77777777" w:rsidR="00101742" w:rsidRDefault="00101742" w:rsidP="00B92E1C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44CEFB90" w:rsidR="00042240" w:rsidRPr="00B92E1C" w:rsidRDefault="00042240" w:rsidP="00B92E1C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92E1C">
        <w:rPr>
          <w:rFonts w:ascii="Arial" w:hAnsi="Arial" w:cs="Arial"/>
          <w:bCs/>
          <w:sz w:val="24"/>
          <w:szCs w:val="24"/>
        </w:rPr>
        <w:t>A total of</w:t>
      </w:r>
      <w:r w:rsidRPr="00B92E1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F376F" w:rsidRPr="00B92E1C">
        <w:rPr>
          <w:rFonts w:ascii="Arial" w:hAnsi="Arial" w:cs="Arial"/>
          <w:b/>
          <w:bCs/>
          <w:color w:val="0070C0"/>
          <w:sz w:val="24"/>
          <w:szCs w:val="24"/>
        </w:rPr>
        <w:t>six (6)</w:t>
      </w:r>
      <w:r w:rsidRPr="00B92E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2E1C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B92E1C">
        <w:rPr>
          <w:rFonts w:ascii="Arial" w:hAnsi="Arial" w:cs="Arial"/>
          <w:bCs/>
          <w:sz w:val="24"/>
          <w:szCs w:val="24"/>
        </w:rPr>
        <w:t xml:space="preserve"> were </w:t>
      </w:r>
      <w:r w:rsidR="00EF376F" w:rsidRPr="00B92E1C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B92E1C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EF376F" w:rsidRPr="00B92E1C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EF376F" w:rsidRPr="00B92E1C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EF376F" w:rsidRPr="00B92E1C">
        <w:rPr>
          <w:rFonts w:ascii="Arial" w:hAnsi="Arial" w:cs="Arial"/>
          <w:b/>
          <w:bCs/>
          <w:color w:val="0070C0"/>
          <w:sz w:val="24"/>
          <w:szCs w:val="24"/>
        </w:rPr>
        <w:t>Tatalon</w:t>
      </w:r>
      <w:proofErr w:type="spellEnd"/>
      <w:r w:rsidR="00EF376F" w:rsidRPr="00B92E1C">
        <w:rPr>
          <w:rFonts w:ascii="Arial" w:hAnsi="Arial" w:cs="Arial"/>
          <w:b/>
          <w:bCs/>
          <w:color w:val="0070C0"/>
          <w:sz w:val="24"/>
          <w:szCs w:val="24"/>
        </w:rPr>
        <w:t>, Quezon City</w:t>
      </w:r>
      <w:r w:rsidRPr="00B92E1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92E1C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B92E1C" w:rsidRDefault="00406155" w:rsidP="00B92E1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101742" w:rsidRDefault="00406155" w:rsidP="00B92E1C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01742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1279"/>
        <w:gridCol w:w="1279"/>
        <w:gridCol w:w="1279"/>
      </w:tblGrid>
      <w:tr w:rsidR="00E147E4" w:rsidRPr="00101742" w14:paraId="792A5D71" w14:textId="77777777" w:rsidTr="00E147E4">
        <w:trPr>
          <w:trHeight w:val="20"/>
        </w:trPr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4CD3B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483F" w14:textId="17E8A5C5" w:rsidR="00E147E4" w:rsidRPr="00101742" w:rsidRDefault="00E147E4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147E4" w:rsidRPr="00101742" w14:paraId="2048B93D" w14:textId="77777777" w:rsidTr="00E147E4">
        <w:trPr>
          <w:trHeight w:val="20"/>
        </w:trPr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1635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ABD54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E23B2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37E2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147E4" w:rsidRPr="00101742" w14:paraId="6E60F1A6" w14:textId="77777777" w:rsidTr="00E147E4">
        <w:trPr>
          <w:trHeight w:val="20"/>
        </w:trPr>
        <w:tc>
          <w:tcPr>
            <w:tcW w:w="2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F7B8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0D01" w14:textId="4485E38A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6E449" w14:textId="5BF06CCD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A759" w14:textId="2C88402B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147E4" w:rsidRPr="00101742" w14:paraId="33A6BC3E" w14:textId="77777777" w:rsidTr="00E147E4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351F0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B1591" w14:textId="6B11A0A1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72A0D" w14:textId="3FB6325D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0E6A" w14:textId="3CFADEF8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147E4" w:rsidRPr="00101742" w14:paraId="54ECF400" w14:textId="77777777" w:rsidTr="00E147E4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7828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6402" w14:textId="69EF07FC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F7385" w14:textId="25AE997C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FAA82" w14:textId="0DAF871B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147E4" w:rsidRPr="00101742" w14:paraId="3D667B88" w14:textId="77777777" w:rsidTr="00E147E4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7560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8A163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4580B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241E3" w14:textId="77777777" w:rsidR="00E147E4" w:rsidRPr="00101742" w:rsidRDefault="00E147E4" w:rsidP="00B92E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4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38F5D887" w:rsidR="00406155" w:rsidRPr="00101742" w:rsidRDefault="00406155" w:rsidP="00B92E1C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0174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10174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25299068" w:rsidR="00406155" w:rsidRPr="00101742" w:rsidRDefault="00294B13" w:rsidP="00B92E1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01742"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6197A57A" w14:textId="4F423843" w:rsidR="00AE2899" w:rsidRPr="00B92E1C" w:rsidRDefault="00AE2899" w:rsidP="00B92E1C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A5432D" w:rsidRDefault="00443495" w:rsidP="00B92E1C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A5432D">
        <w:rPr>
          <w:rFonts w:ascii="Arial" w:hAnsi="Arial" w:cs="Arial"/>
          <w:b/>
          <w:color w:val="002060"/>
          <w:sz w:val="28"/>
          <w:szCs w:val="28"/>
        </w:rPr>
        <w:t>Response Actions and Interventions</w:t>
      </w:r>
    </w:p>
    <w:p w14:paraId="28D273C6" w14:textId="16B53E28" w:rsidR="00B94724" w:rsidRPr="00A5432D" w:rsidRDefault="00B94724" w:rsidP="00B92E1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6DF62D" w14:textId="77777777" w:rsidR="007B202F" w:rsidRPr="00A5432D" w:rsidRDefault="007B202F" w:rsidP="00B92E1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5432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A5432D" w:rsidRPr="00704A98" w14:paraId="38358676" w14:textId="77777777" w:rsidTr="00A5432D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A5432D" w:rsidRPr="00704A98" w14:paraId="5A3E1031" w14:textId="77777777" w:rsidTr="00A5432D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A5432D" w:rsidRPr="00704A98" w14:paraId="1A055272" w14:textId="77777777" w:rsidTr="00A5432D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704A98" w:rsidRDefault="007B202F" w:rsidP="00B92E1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A5432D" w:rsidRPr="00704A98" w14:paraId="407905CC" w14:textId="77777777" w:rsidTr="00A5432D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9389D14" w14:textId="77777777" w:rsidR="00A5432D" w:rsidRPr="00704A98" w:rsidRDefault="00A5432D" w:rsidP="00A5432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BEEF4E9" w14:textId="79802D8A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230,485,837.30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9367705" w14:textId="0E6E125B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17,395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980D5B4" w14:textId="649C7D60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11,242,949.51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E9340E4" w14:textId="4D01A247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303,839,011.55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22D5740" w14:textId="76772688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545,567,798.36 </w:t>
            </w:r>
          </w:p>
        </w:tc>
      </w:tr>
      <w:tr w:rsidR="00A5432D" w:rsidRPr="00704A98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A5432D" w:rsidRPr="00704A98" w:rsidRDefault="00A5432D" w:rsidP="00A5432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3E00741C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05177685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299ABEBD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3E0C4512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02050DEE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</w:tr>
      <w:tr w:rsidR="00A5432D" w:rsidRPr="00704A98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A5432D" w:rsidRPr="00704A98" w:rsidRDefault="00A5432D" w:rsidP="00A5432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2B8E58F8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5863CA32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15,303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41E5088A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10,068,564.75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3D19CA23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269,079,574.84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58D494B3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279,148,139.59 </w:t>
            </w:r>
          </w:p>
        </w:tc>
      </w:tr>
      <w:tr w:rsidR="00A5432D" w:rsidRPr="00704A98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A5432D" w:rsidRPr="00704A98" w:rsidRDefault="00A5432D" w:rsidP="00A5432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7751B192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2E277E3E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161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20C277C3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100,142.00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4ACE4795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2F4A30CB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28,487,225.30 </w:t>
            </w:r>
          </w:p>
        </w:tc>
      </w:tr>
      <w:tr w:rsidR="00A5432D" w:rsidRPr="00704A98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46BBD7D8" w:rsidR="00A5432D" w:rsidRPr="00704A98" w:rsidRDefault="00A5432D" w:rsidP="00A5432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lastRenderedPageBreak/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1A030D1C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5,000,438.30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55449572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280DC1FC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186F8124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62500BC6" w:rsidR="00A5432D" w:rsidRPr="00704A98" w:rsidRDefault="00A5432D" w:rsidP="00A5432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04A98">
              <w:rPr>
                <w:rFonts w:ascii="Arial Narrow" w:hAnsi="Arial Narrow" w:cs="Arial"/>
                <w:sz w:val="20"/>
                <w:szCs w:val="20"/>
              </w:rPr>
              <w:t xml:space="preserve">12,447,034.47 </w:t>
            </w:r>
          </w:p>
        </w:tc>
      </w:tr>
    </w:tbl>
    <w:p w14:paraId="5D19D6D8" w14:textId="37394728" w:rsidR="007B202F" w:rsidRPr="00A5432D" w:rsidRDefault="007B202F" w:rsidP="00B92E1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5432D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A5432D">
        <w:rPr>
          <w:rFonts w:ascii="Arial" w:hAnsi="Arial" w:cs="Arial"/>
          <w:i/>
          <w:sz w:val="16"/>
          <w:szCs w:val="16"/>
        </w:rPr>
        <w:t xml:space="preserve">08 March </w:t>
      </w:r>
      <w:r w:rsidRPr="00A5432D">
        <w:rPr>
          <w:rFonts w:ascii="Arial" w:hAnsi="Arial" w:cs="Arial"/>
          <w:i/>
          <w:sz w:val="16"/>
          <w:szCs w:val="16"/>
        </w:rPr>
        <w:t>January 2022, 4PM.</w:t>
      </w:r>
    </w:p>
    <w:p w14:paraId="43540F1C" w14:textId="77777777" w:rsidR="007B202F" w:rsidRPr="00A5432D" w:rsidRDefault="007B202F" w:rsidP="00B92E1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A5432D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A5432D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0AD47B91" w14:textId="77777777" w:rsidR="007B202F" w:rsidRPr="00A5432D" w:rsidRDefault="007B202F" w:rsidP="00B92E1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952DB7" w14:textId="77777777" w:rsidR="007B202F" w:rsidRPr="00A5432D" w:rsidRDefault="007B202F" w:rsidP="00B92E1C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A5432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004ABCE2" w:rsidR="007B202F" w:rsidRPr="00A5432D" w:rsidRDefault="007B202F" w:rsidP="00B92E1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A5432D">
        <w:rPr>
          <w:rFonts w:ascii="Arial" w:eastAsia="Arial" w:hAnsi="Arial" w:cs="Arial"/>
          <w:sz w:val="24"/>
          <w:szCs w:val="24"/>
        </w:rPr>
        <w:t>₱</w:t>
      </w:r>
      <w:r w:rsidR="004C07DC">
        <w:rPr>
          <w:rFonts w:ascii="Arial" w:eastAsia="Arial" w:hAnsi="Arial" w:cs="Arial"/>
          <w:sz w:val="24"/>
          <w:szCs w:val="24"/>
        </w:rPr>
        <w:t>225</w:t>
      </w:r>
      <w:r w:rsidRPr="00A5432D">
        <w:rPr>
          <w:rFonts w:ascii="Arial" w:eastAsia="Arial" w:hAnsi="Arial" w:cs="Arial"/>
          <w:sz w:val="24"/>
          <w:szCs w:val="24"/>
        </w:rPr>
        <w:t>.</w:t>
      </w:r>
      <w:r w:rsidR="004C07DC">
        <w:rPr>
          <w:rFonts w:ascii="Arial" w:eastAsia="Arial" w:hAnsi="Arial" w:cs="Arial"/>
          <w:sz w:val="24"/>
          <w:szCs w:val="24"/>
        </w:rPr>
        <w:t>49</w:t>
      </w:r>
      <w:r w:rsidRPr="00A5432D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B50A555" w14:textId="3C8CFDF9" w:rsidR="007B202F" w:rsidRPr="00A5432D" w:rsidRDefault="007B202F" w:rsidP="00B92E1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A5432D">
        <w:rPr>
          <w:rFonts w:ascii="Arial" w:eastAsia="Arial" w:hAnsi="Arial" w:cs="Arial"/>
          <w:sz w:val="24"/>
          <w:szCs w:val="24"/>
        </w:rPr>
        <w:t xml:space="preserve">₱5 million available at DSWD-FO </w:t>
      </w:r>
      <w:r w:rsidR="000540FE">
        <w:rPr>
          <w:rFonts w:ascii="Arial" w:eastAsia="Arial" w:hAnsi="Arial" w:cs="Arial"/>
          <w:sz w:val="24"/>
          <w:szCs w:val="24"/>
        </w:rPr>
        <w:t>NCR</w:t>
      </w:r>
      <w:r w:rsidRPr="00A5432D">
        <w:rPr>
          <w:rFonts w:ascii="Arial" w:hAnsi="Arial" w:cs="Arial"/>
          <w:sz w:val="24"/>
          <w:szCs w:val="24"/>
        </w:rPr>
        <w:t>.</w:t>
      </w:r>
    </w:p>
    <w:p w14:paraId="6FE3822C" w14:textId="77777777" w:rsidR="007B202F" w:rsidRPr="00A5432D" w:rsidRDefault="007B202F" w:rsidP="00B92E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05B917" w14:textId="77777777" w:rsidR="007B202F" w:rsidRPr="00A5432D" w:rsidRDefault="007B202F" w:rsidP="00B92E1C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5432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0A35994D" w:rsidR="007B202F" w:rsidRPr="00A5432D" w:rsidRDefault="004C07DC" w:rsidP="00B92E1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7B202F" w:rsidRPr="00A5432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464</w:t>
      </w:r>
      <w:r w:rsidR="007B202F" w:rsidRPr="00A5432D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15</w:t>
      </w:r>
      <w:r w:rsidR="007B202F" w:rsidRPr="00A5432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303</w:t>
      </w:r>
      <w:r w:rsidR="007B202F" w:rsidRPr="00A5432D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1</w:t>
      </w:r>
      <w:r>
        <w:rPr>
          <w:rFonts w:ascii="Arial" w:eastAsia="Arial" w:hAnsi="Arial" w:cs="Arial"/>
          <w:sz w:val="24"/>
          <w:szCs w:val="24"/>
        </w:rPr>
        <w:t>61</w:t>
      </w:r>
      <w:r w:rsidR="007B202F" w:rsidRPr="00A5432D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503F7330" w14:textId="52B54C0A" w:rsidR="007B202F" w:rsidRPr="00A5432D" w:rsidRDefault="004C07DC" w:rsidP="00B92E1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7B202F" w:rsidRPr="00A5432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931</w:t>
      </w:r>
      <w:r w:rsidR="007B202F" w:rsidRPr="00A5432D">
        <w:rPr>
          <w:rFonts w:ascii="Arial" w:eastAsia="Arial" w:hAnsi="Arial" w:cs="Arial"/>
          <w:sz w:val="24"/>
          <w:szCs w:val="24"/>
        </w:rPr>
        <w:t xml:space="preserve"> FFPs available at DSWD-FO </w:t>
      </w:r>
      <w:r>
        <w:rPr>
          <w:rFonts w:ascii="Arial" w:eastAsia="Arial" w:hAnsi="Arial" w:cs="Arial"/>
          <w:sz w:val="24"/>
          <w:szCs w:val="24"/>
        </w:rPr>
        <w:t>NCR</w:t>
      </w:r>
      <w:r w:rsidR="003D58D7" w:rsidRPr="00A5432D">
        <w:rPr>
          <w:rFonts w:ascii="Arial" w:eastAsia="Arial" w:hAnsi="Arial" w:cs="Arial"/>
          <w:sz w:val="24"/>
          <w:szCs w:val="24"/>
        </w:rPr>
        <w:t>.</w:t>
      </w:r>
    </w:p>
    <w:p w14:paraId="2D32E29D" w14:textId="56D16E3D" w:rsidR="007B202F" w:rsidRPr="002E037F" w:rsidRDefault="007B202F" w:rsidP="00B92E1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2E037F">
        <w:rPr>
          <w:rFonts w:ascii="Arial" w:eastAsia="Arial" w:hAnsi="Arial" w:cs="Arial"/>
          <w:sz w:val="24"/>
          <w:szCs w:val="24"/>
        </w:rPr>
        <w:t>₱</w:t>
      </w:r>
      <w:r w:rsidR="004C07DC" w:rsidRPr="002E037F">
        <w:rPr>
          <w:rFonts w:ascii="Arial" w:eastAsia="Arial" w:hAnsi="Arial" w:cs="Arial"/>
          <w:sz w:val="24"/>
          <w:szCs w:val="24"/>
        </w:rPr>
        <w:t>303</w:t>
      </w:r>
      <w:r w:rsidRPr="002E037F">
        <w:rPr>
          <w:rFonts w:ascii="Arial" w:eastAsia="Arial" w:hAnsi="Arial" w:cs="Arial"/>
          <w:sz w:val="24"/>
          <w:szCs w:val="24"/>
        </w:rPr>
        <w:t>.</w:t>
      </w:r>
      <w:r w:rsidR="004C07DC" w:rsidRPr="002E037F">
        <w:rPr>
          <w:rFonts w:ascii="Arial" w:eastAsia="Arial" w:hAnsi="Arial" w:cs="Arial"/>
          <w:sz w:val="24"/>
          <w:szCs w:val="24"/>
        </w:rPr>
        <w:t>84</w:t>
      </w:r>
      <w:r w:rsidRPr="002E037F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0540FE">
        <w:rPr>
          <w:rFonts w:ascii="Arial" w:eastAsia="Arial" w:hAnsi="Arial" w:cs="Arial"/>
          <w:sz w:val="24"/>
          <w:szCs w:val="24"/>
        </w:rPr>
        <w:t>NCR</w:t>
      </w:r>
      <w:r w:rsidRPr="002E037F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1F12F669" w14:textId="2617F56E" w:rsidR="00A72703" w:rsidRPr="002E037F" w:rsidRDefault="00A72703" w:rsidP="00B92E1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840AC89" w14:textId="167924FB" w:rsidR="002156FF" w:rsidRPr="002E037F" w:rsidRDefault="002E037F" w:rsidP="002E037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97654723"/>
      <w:r w:rsidRPr="002E037F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2427C449" w14:textId="1E2F2D42" w:rsidR="002156FF" w:rsidRPr="002E037F" w:rsidRDefault="002156FF" w:rsidP="00B92E1C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2E037F" w:rsidRPr="002E037F" w14:paraId="4CE88B1D" w14:textId="77777777" w:rsidTr="002156FF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E70F" w14:textId="77777777" w:rsidR="002156FF" w:rsidRPr="002E037F" w:rsidRDefault="002156FF" w:rsidP="00B92E1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E950" w14:textId="77777777" w:rsidR="002156FF" w:rsidRPr="002E037F" w:rsidRDefault="002156FF" w:rsidP="00B92E1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2E037F" w:rsidRPr="002E037F" w14:paraId="64F98C0E" w14:textId="77777777" w:rsidTr="002156FF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A47D" w14:textId="4350DA0D" w:rsidR="002156FF" w:rsidRPr="002E037F" w:rsidRDefault="008F020A" w:rsidP="00B92E1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07</w:t>
            </w:r>
            <w:r w:rsidR="002156FF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17CB" w14:textId="52298BB1" w:rsidR="002156FF" w:rsidRPr="002E037F" w:rsidRDefault="002156FF" w:rsidP="00B92E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The Quezon City Social Services and Development Department continuously conducts intake interviews, master listing, and assessment and validation using the Disaster Assistance Family Access Card (DAF</w:t>
            </w:r>
            <w:r w:rsidR="00870F1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A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C)/White Card to the affected families. Also, the same office provided hot m</w:t>
            </w:r>
            <w:r w:rsidR="00353C0D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eals 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to the affected families.</w:t>
            </w:r>
          </w:p>
        </w:tc>
      </w:tr>
    </w:tbl>
    <w:p w14:paraId="586B58D0" w14:textId="3149D45B" w:rsidR="002E037F" w:rsidRPr="002E037F" w:rsidRDefault="002E037F" w:rsidP="002E0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bookmarkEnd w:id="0"/>
    <w:p w14:paraId="423BEE87" w14:textId="71241349" w:rsidR="002E037F" w:rsidRPr="002E037F" w:rsidRDefault="002E037F" w:rsidP="002E037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037F">
        <w:rPr>
          <w:rFonts w:ascii="Arial" w:hAnsi="Arial" w:cs="Arial"/>
          <w:b/>
          <w:sz w:val="24"/>
          <w:szCs w:val="24"/>
        </w:rPr>
        <w:t>Internally Displaced Persons (IDPs) Persons Protection</w:t>
      </w:r>
    </w:p>
    <w:p w14:paraId="78647DD3" w14:textId="77777777" w:rsidR="002E037F" w:rsidRPr="002E037F" w:rsidRDefault="002E037F" w:rsidP="002E0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2E037F" w:rsidRPr="002E037F" w14:paraId="61188412" w14:textId="77777777" w:rsidTr="00C8278E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60D2" w14:textId="77777777" w:rsidR="00353C0D" w:rsidRPr="002E037F" w:rsidRDefault="00353C0D" w:rsidP="00B92E1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5CC4" w14:textId="77777777" w:rsidR="00353C0D" w:rsidRPr="002E037F" w:rsidRDefault="00353C0D" w:rsidP="00B92E1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2E037F" w:rsidRPr="002E037F" w14:paraId="5D803399" w14:textId="77777777" w:rsidTr="00C8278E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A193" w14:textId="77777777" w:rsidR="00353C0D" w:rsidRPr="002E037F" w:rsidRDefault="00353C0D" w:rsidP="00B92E1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07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419F" w14:textId="57ED8250" w:rsidR="00353C0D" w:rsidRPr="002E037F" w:rsidRDefault="00D46543" w:rsidP="00B92E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DSWD</w:t>
            </w:r>
            <w:r w:rsidR="00A80BE9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-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F</w:t>
            </w:r>
            <w:r w:rsidR="00A80BE9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O NCR conducted </w:t>
            </w:r>
            <w:r w:rsidR="00870F1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P</w:t>
            </w:r>
            <w:r w:rsidR="00A80BE9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sychological </w:t>
            </w:r>
            <w:r w:rsidR="00870F1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F</w:t>
            </w:r>
            <w:r w:rsidR="00A80BE9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irst </w:t>
            </w:r>
            <w:r w:rsidR="00870F1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A</w:t>
            </w:r>
            <w:r w:rsidR="00A80BE9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id </w:t>
            </w:r>
            <w:r w:rsidR="00870F1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(PFA) </w:t>
            </w:r>
            <w:r w:rsidR="00A80BE9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to the affected families</w:t>
            </w:r>
            <w:r w:rsidR="00AE597C"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.</w:t>
            </w:r>
          </w:p>
        </w:tc>
      </w:tr>
    </w:tbl>
    <w:p w14:paraId="35B8A5E8" w14:textId="524133BA" w:rsidR="00353C0D" w:rsidRDefault="00353C0D" w:rsidP="00B92E1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B6C1457" w14:textId="73C0B204" w:rsidR="002E037F" w:rsidRPr="002E037F" w:rsidRDefault="002E037F" w:rsidP="002E037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0C5520C8" w14:textId="77777777" w:rsidR="002E037F" w:rsidRPr="002E037F" w:rsidRDefault="002E037F" w:rsidP="002E0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2E037F" w:rsidRPr="002E037F" w14:paraId="50162EC8" w14:textId="77777777" w:rsidTr="00ED1AD0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3D99" w14:textId="77777777" w:rsidR="002E037F" w:rsidRPr="002E037F" w:rsidRDefault="002E037F" w:rsidP="00ED1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DF1D" w14:textId="77777777" w:rsidR="002E037F" w:rsidRPr="002E037F" w:rsidRDefault="002E037F" w:rsidP="00ED1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2E037F" w:rsidRPr="002E037F" w14:paraId="1C33B4B6" w14:textId="77777777" w:rsidTr="00ED1AD0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80ED" w14:textId="77777777" w:rsidR="002E037F" w:rsidRPr="002E037F" w:rsidRDefault="002E037F" w:rsidP="00ED1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07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EEDE" w14:textId="7B4F197F" w:rsidR="002E037F" w:rsidRPr="002E037F" w:rsidRDefault="002E037F" w:rsidP="002E037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DSWD-FO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NCR is continuously coordinating with Social Services and Development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Department of the Local Government Unit of Quezon City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for the needs of 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affected families.</w:t>
            </w:r>
          </w:p>
        </w:tc>
      </w:tr>
    </w:tbl>
    <w:p w14:paraId="7866813A" w14:textId="77777777" w:rsidR="002E037F" w:rsidRPr="002E037F" w:rsidRDefault="002E037F" w:rsidP="00B92E1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2E037F" w:rsidRDefault="007F2E58" w:rsidP="00B92E1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E037F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5487D3E7" w:rsidR="000E7EC3" w:rsidRPr="002E037F" w:rsidRDefault="007F2E58" w:rsidP="00B92E1C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E037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C479C1" w:rsidRPr="002E037F">
        <w:rPr>
          <w:rFonts w:ascii="Arial" w:hAnsi="Arial" w:cs="Arial"/>
          <w:i/>
          <w:iCs/>
          <w:sz w:val="20"/>
          <w:szCs w:val="20"/>
          <w:shd w:val="clear" w:color="auto" w:fill="FFFFFF"/>
        </w:rPr>
        <w:t>NCR</w:t>
      </w:r>
      <w:r w:rsidR="00402C7F" w:rsidRPr="002E037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2E037F">
        <w:rPr>
          <w:rFonts w:ascii="Arial" w:hAnsi="Arial" w:cs="Arial"/>
          <w:i/>
          <w:iCs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2E037F" w:rsidRDefault="00965AB1" w:rsidP="00B92E1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2E037F" w14:paraId="1207FA14" w14:textId="77777777" w:rsidTr="00176FDC">
        <w:tc>
          <w:tcPr>
            <w:tcW w:w="4868" w:type="dxa"/>
          </w:tcPr>
          <w:p w14:paraId="0AA570A2" w14:textId="44511839" w:rsidR="00417F91" w:rsidRPr="002E037F" w:rsidRDefault="007F2E58" w:rsidP="00B92E1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37F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2E037F" w:rsidRDefault="00417F91" w:rsidP="00B92E1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2E037F" w:rsidRDefault="00657DF6" w:rsidP="00B92E1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F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4DAD0D01" w:rsidR="002F5F75" w:rsidRPr="002E037F" w:rsidRDefault="003D58D7" w:rsidP="00B92E1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F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2E037F" w:rsidRDefault="007F2E58" w:rsidP="00B92E1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37F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2E037F" w:rsidRDefault="00417F91" w:rsidP="00B92E1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7022AB6" w:rsidR="00D1254E" w:rsidRPr="002E037F" w:rsidRDefault="00CA236C" w:rsidP="00B92E1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F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2E037F" w:rsidRDefault="00D1254E" w:rsidP="00B92E1C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1254E" w:rsidRPr="002E037F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5288" w14:textId="77777777" w:rsidR="001720D4" w:rsidRDefault="001720D4" w:rsidP="00C12445">
      <w:pPr>
        <w:spacing w:after="0" w:line="240" w:lineRule="auto"/>
      </w:pPr>
      <w:r>
        <w:separator/>
      </w:r>
    </w:p>
  </w:endnote>
  <w:endnote w:type="continuationSeparator" w:id="0">
    <w:p w14:paraId="71621EFE" w14:textId="77777777" w:rsidR="001720D4" w:rsidRDefault="001720D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37F16F3" w:rsidR="00406155" w:rsidRPr="00195A09" w:rsidRDefault="0098172C" w:rsidP="0098172C">
            <w:pPr>
              <w:pStyle w:val="Footer"/>
              <w:jc w:val="right"/>
              <w:rPr>
                <w:sz w:val="16"/>
                <w:szCs w:val="20"/>
              </w:rPr>
            </w:pPr>
            <w:r w:rsidRPr="0098172C">
              <w:rPr>
                <w:sz w:val="16"/>
                <w:szCs w:val="20"/>
              </w:rPr>
              <w:t>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Tatalon</w:t>
            </w:r>
            <w:proofErr w:type="spellEnd"/>
            <w:r>
              <w:rPr>
                <w:sz w:val="16"/>
                <w:szCs w:val="20"/>
              </w:rPr>
              <w:t xml:space="preserve">, Quezon City </w:t>
            </w:r>
            <w:r w:rsidRPr="0098172C">
              <w:rPr>
                <w:sz w:val="16"/>
                <w:szCs w:val="20"/>
              </w:rPr>
              <w:t>as of 08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479C1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479C1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ACFA" w14:textId="77777777" w:rsidR="001720D4" w:rsidRDefault="001720D4" w:rsidP="00C12445">
      <w:pPr>
        <w:spacing w:after="0" w:line="240" w:lineRule="auto"/>
      </w:pPr>
      <w:r>
        <w:separator/>
      </w:r>
    </w:p>
  </w:footnote>
  <w:footnote w:type="continuationSeparator" w:id="0">
    <w:p w14:paraId="798CDE7E" w14:textId="77777777" w:rsidR="001720D4" w:rsidRDefault="001720D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1403A"/>
    <w:multiLevelType w:val="hybridMultilevel"/>
    <w:tmpl w:val="66B6EA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595B83"/>
    <w:multiLevelType w:val="hybridMultilevel"/>
    <w:tmpl w:val="E2C8D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7"/>
  </w:num>
  <w:num w:numId="13">
    <w:abstractNumId w:val="22"/>
  </w:num>
  <w:num w:numId="14">
    <w:abstractNumId w:val="0"/>
  </w:num>
  <w:num w:numId="15">
    <w:abstractNumId w:val="14"/>
  </w:num>
  <w:num w:numId="16">
    <w:abstractNumId w:val="15"/>
  </w:num>
  <w:num w:numId="17">
    <w:abstractNumId w:val="21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13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40FE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96784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139E"/>
    <w:rsid w:val="000D3A9C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1742"/>
    <w:rsid w:val="00105454"/>
    <w:rsid w:val="00112655"/>
    <w:rsid w:val="00112FC8"/>
    <w:rsid w:val="00125549"/>
    <w:rsid w:val="00132EC3"/>
    <w:rsid w:val="00143EB4"/>
    <w:rsid w:val="00145D5D"/>
    <w:rsid w:val="00145E1C"/>
    <w:rsid w:val="0014677F"/>
    <w:rsid w:val="001520E6"/>
    <w:rsid w:val="001523E1"/>
    <w:rsid w:val="001608DC"/>
    <w:rsid w:val="001614ED"/>
    <w:rsid w:val="00161F7F"/>
    <w:rsid w:val="00167B25"/>
    <w:rsid w:val="00170C55"/>
    <w:rsid w:val="001720D4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156FF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4B13"/>
    <w:rsid w:val="00296E8E"/>
    <w:rsid w:val="002A1728"/>
    <w:rsid w:val="002A7A22"/>
    <w:rsid w:val="002B3899"/>
    <w:rsid w:val="002B518B"/>
    <w:rsid w:val="002C0D3B"/>
    <w:rsid w:val="002C18F8"/>
    <w:rsid w:val="002C5519"/>
    <w:rsid w:val="002C6508"/>
    <w:rsid w:val="002C78D2"/>
    <w:rsid w:val="002D2452"/>
    <w:rsid w:val="002D3D1C"/>
    <w:rsid w:val="002D6CE9"/>
    <w:rsid w:val="002E037F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190A"/>
    <w:rsid w:val="00353C0D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07DC"/>
    <w:rsid w:val="004C23BB"/>
    <w:rsid w:val="004C2C79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283B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A98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A7FB0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0F1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020A"/>
    <w:rsid w:val="008F1954"/>
    <w:rsid w:val="008F1CE6"/>
    <w:rsid w:val="008F6E9B"/>
    <w:rsid w:val="00900B1C"/>
    <w:rsid w:val="009022F0"/>
    <w:rsid w:val="009103D8"/>
    <w:rsid w:val="00927710"/>
    <w:rsid w:val="00927C34"/>
    <w:rsid w:val="00932CCD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72C"/>
    <w:rsid w:val="00981DD4"/>
    <w:rsid w:val="00992F6F"/>
    <w:rsid w:val="009930C9"/>
    <w:rsid w:val="00994BAA"/>
    <w:rsid w:val="0099537C"/>
    <w:rsid w:val="009A79A0"/>
    <w:rsid w:val="009B6CBE"/>
    <w:rsid w:val="009D08A2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32D"/>
    <w:rsid w:val="00A54C96"/>
    <w:rsid w:val="00A57FDC"/>
    <w:rsid w:val="00A64291"/>
    <w:rsid w:val="00A72703"/>
    <w:rsid w:val="00A7456D"/>
    <w:rsid w:val="00A80BE9"/>
    <w:rsid w:val="00A8572E"/>
    <w:rsid w:val="00A87137"/>
    <w:rsid w:val="00A9338A"/>
    <w:rsid w:val="00A97774"/>
    <w:rsid w:val="00AA0707"/>
    <w:rsid w:val="00AB1B7A"/>
    <w:rsid w:val="00AB40B3"/>
    <w:rsid w:val="00AC0FC9"/>
    <w:rsid w:val="00AC79B1"/>
    <w:rsid w:val="00AD0B1E"/>
    <w:rsid w:val="00AD25AB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E597C"/>
    <w:rsid w:val="00AF09DA"/>
    <w:rsid w:val="00AF2E69"/>
    <w:rsid w:val="00AF430C"/>
    <w:rsid w:val="00AF51F9"/>
    <w:rsid w:val="00AF5905"/>
    <w:rsid w:val="00B058B4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2E1C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479C1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236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6543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47E4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77987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B6A31"/>
    <w:rsid w:val="00EC3BD3"/>
    <w:rsid w:val="00EC44AA"/>
    <w:rsid w:val="00EC69D2"/>
    <w:rsid w:val="00EC7BA0"/>
    <w:rsid w:val="00ED331B"/>
    <w:rsid w:val="00ED3D85"/>
    <w:rsid w:val="00ED3DD5"/>
    <w:rsid w:val="00ED737F"/>
    <w:rsid w:val="00ED7698"/>
    <w:rsid w:val="00EE098C"/>
    <w:rsid w:val="00EE22A0"/>
    <w:rsid w:val="00EE29EB"/>
    <w:rsid w:val="00EE563A"/>
    <w:rsid w:val="00EF0527"/>
    <w:rsid w:val="00EF376F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4111-3C89-4410-8639-65F9C170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121</cp:revision>
  <cp:lastPrinted>2021-07-05T02:11:00Z</cp:lastPrinted>
  <dcterms:created xsi:type="dcterms:W3CDTF">2021-12-11T07:19:00Z</dcterms:created>
  <dcterms:modified xsi:type="dcterms:W3CDTF">2022-03-08T09:58:00Z</dcterms:modified>
</cp:coreProperties>
</file>